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A7" w:rsidRDefault="003737A7" w:rsidP="00F17AF2">
      <w:pPr>
        <w:spacing w:line="1000" w:lineRule="exact"/>
        <w:jc w:val="center"/>
        <w:rPr>
          <w:rFonts w:ascii="Times New Roman" w:eastAsia="宋体" w:hAnsi="Times New Roman" w:cs="Times New Roman"/>
          <w:b/>
          <w:kern w:val="0"/>
          <w:sz w:val="72"/>
          <w:szCs w:val="72"/>
        </w:rPr>
      </w:pPr>
      <w:bookmarkStart w:id="0" w:name="_GoBack"/>
    </w:p>
    <w:p w:rsidR="004C245C" w:rsidRDefault="00CA3C59" w:rsidP="00F17AF2">
      <w:pPr>
        <w:spacing w:line="1000" w:lineRule="exact"/>
        <w:jc w:val="center"/>
        <w:rPr>
          <w:rFonts w:ascii="Times New Roman" w:eastAsia="宋体" w:hAnsi="Times New Roman" w:cs="Times New Roman"/>
          <w:b/>
          <w:kern w:val="0"/>
          <w:sz w:val="72"/>
          <w:szCs w:val="72"/>
        </w:rPr>
      </w:pPr>
      <w:r w:rsidRPr="003737A7">
        <w:rPr>
          <w:rFonts w:ascii="Times New Roman" w:eastAsia="宋体" w:hAnsi="Times New Roman" w:cs="Times New Roman" w:hint="eastAsia"/>
          <w:b/>
          <w:kern w:val="0"/>
          <w:sz w:val="72"/>
          <w:szCs w:val="72"/>
        </w:rPr>
        <w:t>中国人民银行天津市分行</w:t>
      </w:r>
    </w:p>
    <w:p w:rsidR="004C245C" w:rsidRDefault="00CA3C59" w:rsidP="00F17AF2">
      <w:pPr>
        <w:spacing w:line="1000" w:lineRule="exact"/>
        <w:jc w:val="center"/>
        <w:rPr>
          <w:rFonts w:ascii="Times New Roman" w:eastAsia="宋体" w:hAnsi="Times New Roman" w:cs="Times New Roman"/>
          <w:b/>
          <w:kern w:val="0"/>
          <w:sz w:val="72"/>
          <w:szCs w:val="72"/>
        </w:rPr>
      </w:pPr>
      <w:r w:rsidRPr="003737A7">
        <w:rPr>
          <w:rFonts w:ascii="Times New Roman" w:eastAsia="宋体" w:hAnsi="Times New Roman" w:cs="Times New Roman" w:hint="eastAsia"/>
          <w:b/>
          <w:kern w:val="0"/>
          <w:sz w:val="72"/>
          <w:szCs w:val="72"/>
        </w:rPr>
        <w:t>政务依申请公开指引</w:t>
      </w:r>
    </w:p>
    <w:p w:rsidR="00CA3C59" w:rsidRDefault="00CA3C59" w:rsidP="00F17AF2">
      <w:pPr>
        <w:spacing w:line="1000" w:lineRule="exact"/>
        <w:jc w:val="center"/>
        <w:rPr>
          <w:rFonts w:ascii="Times New Roman" w:eastAsia="宋体" w:hAnsi="Times New Roman" w:cs="Times New Roman"/>
          <w:b/>
          <w:kern w:val="0"/>
          <w:sz w:val="72"/>
          <w:szCs w:val="72"/>
        </w:rPr>
      </w:pPr>
      <w:r w:rsidRPr="003737A7">
        <w:rPr>
          <w:rFonts w:ascii="Times New Roman" w:eastAsia="宋体" w:hAnsi="Times New Roman" w:cs="Times New Roman" w:hint="eastAsia"/>
          <w:b/>
          <w:kern w:val="0"/>
          <w:sz w:val="72"/>
          <w:szCs w:val="72"/>
        </w:rPr>
        <w:t>简明问答（适老版）</w:t>
      </w:r>
    </w:p>
    <w:p w:rsidR="003737A7" w:rsidRPr="003737A7" w:rsidRDefault="003737A7" w:rsidP="00F17AF2">
      <w:pPr>
        <w:spacing w:line="1000" w:lineRule="exact"/>
        <w:jc w:val="center"/>
        <w:rPr>
          <w:rFonts w:ascii="Times New Roman" w:eastAsia="宋体" w:hAnsi="Times New Roman" w:cs="Times New Roman"/>
          <w:kern w:val="0"/>
          <w:sz w:val="72"/>
          <w:szCs w:val="72"/>
        </w:rPr>
      </w:pPr>
    </w:p>
    <w:bookmarkEnd w:id="0"/>
    <w:p w:rsidR="003737A7"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为便利群众特别是老年人群体办理政务依申请公开事项，特制定本简明问答，并以大号字体发布。本问答未尽事宜，仍以《中国人民银行天津市分行政务依申请公开指引》为准。</w:t>
      </w:r>
    </w:p>
    <w:p w:rsidR="00CA3C59" w:rsidRPr="003737A7" w:rsidRDefault="00CA3C59" w:rsidP="00F17AF2">
      <w:pPr>
        <w:spacing w:line="1000" w:lineRule="exact"/>
        <w:ind w:firstLineChars="200" w:firstLine="1044"/>
        <w:rPr>
          <w:rFonts w:ascii="Times New Roman" w:eastAsia="仿宋_GB2312" w:hAnsi="Times New Roman" w:cs="Times New Roman"/>
          <w:b/>
          <w:kern w:val="0"/>
          <w:sz w:val="52"/>
          <w:szCs w:val="52"/>
        </w:rPr>
      </w:pPr>
      <w:r w:rsidRPr="003737A7">
        <w:rPr>
          <w:rFonts w:ascii="Times New Roman" w:eastAsia="仿宋_GB2312" w:hAnsi="Times New Roman" w:cs="Times New Roman"/>
          <w:b/>
          <w:kern w:val="0"/>
          <w:sz w:val="52"/>
          <w:szCs w:val="52"/>
        </w:rPr>
        <w:t>1</w:t>
      </w:r>
      <w:r w:rsidRPr="003737A7">
        <w:rPr>
          <w:rFonts w:ascii="Times New Roman" w:eastAsia="仿宋_GB2312" w:hAnsi="Times New Roman" w:cs="Times New Roman"/>
          <w:b/>
          <w:kern w:val="0"/>
          <w:sz w:val="52"/>
          <w:szCs w:val="52"/>
        </w:rPr>
        <w:t>、找谁申请？</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中国人民银行天津市分行政务公开领导小组办公室</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lastRenderedPageBreak/>
        <w:t>地址：天津市和平区解放北路</w:t>
      </w:r>
      <w:r w:rsidRPr="003737A7">
        <w:rPr>
          <w:rFonts w:ascii="Times New Roman" w:eastAsia="仿宋_GB2312" w:hAnsi="Times New Roman" w:cs="Times New Roman"/>
          <w:kern w:val="0"/>
          <w:sz w:val="52"/>
          <w:szCs w:val="52"/>
        </w:rPr>
        <w:t>117</w:t>
      </w:r>
      <w:r w:rsidRPr="003737A7">
        <w:rPr>
          <w:rFonts w:ascii="Times New Roman" w:eastAsia="仿宋_GB2312" w:hAnsi="Times New Roman" w:cs="Times New Roman"/>
          <w:kern w:val="0"/>
          <w:sz w:val="52"/>
          <w:szCs w:val="52"/>
        </w:rPr>
        <w:t>号</w:t>
      </w:r>
    </w:p>
    <w:p w:rsid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邮政编码</w:t>
      </w:r>
      <w:r w:rsidRPr="003737A7">
        <w:rPr>
          <w:rFonts w:ascii="Times New Roman" w:eastAsia="仿宋_GB2312" w:hAnsi="Times New Roman" w:cs="Times New Roman"/>
          <w:kern w:val="0"/>
          <w:sz w:val="52"/>
          <w:szCs w:val="52"/>
        </w:rPr>
        <w:t>300040</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kern w:val="0"/>
          <w:sz w:val="52"/>
          <w:szCs w:val="52"/>
        </w:rPr>
        <w:t>电话</w:t>
      </w:r>
      <w:r w:rsidRPr="003737A7">
        <w:rPr>
          <w:rFonts w:ascii="Times New Roman" w:eastAsia="仿宋_GB2312" w:hAnsi="Times New Roman" w:cs="Times New Roman"/>
          <w:kern w:val="0"/>
          <w:sz w:val="52"/>
          <w:szCs w:val="52"/>
        </w:rPr>
        <w:t>022-23209445</w:t>
      </w:r>
    </w:p>
    <w:p w:rsidR="00CA3C59" w:rsidRPr="003737A7" w:rsidRDefault="00CA3C59" w:rsidP="00F17AF2">
      <w:pPr>
        <w:spacing w:line="1000" w:lineRule="exact"/>
        <w:ind w:firstLineChars="200" w:firstLine="1044"/>
        <w:rPr>
          <w:rFonts w:ascii="Times New Roman" w:eastAsia="仿宋_GB2312" w:hAnsi="Times New Roman" w:cs="Times New Roman"/>
          <w:b/>
          <w:kern w:val="0"/>
          <w:sz w:val="52"/>
          <w:szCs w:val="52"/>
        </w:rPr>
      </w:pPr>
      <w:r w:rsidRPr="003737A7">
        <w:rPr>
          <w:rFonts w:ascii="Times New Roman" w:eastAsia="仿宋_GB2312" w:hAnsi="Times New Roman" w:cs="Times New Roman"/>
          <w:b/>
          <w:kern w:val="0"/>
          <w:sz w:val="52"/>
          <w:szCs w:val="52"/>
        </w:rPr>
        <w:t>2</w:t>
      </w:r>
      <w:r w:rsidRPr="003737A7">
        <w:rPr>
          <w:rFonts w:ascii="Times New Roman" w:eastAsia="仿宋_GB2312" w:hAnsi="Times New Roman" w:cs="Times New Roman"/>
          <w:b/>
          <w:kern w:val="0"/>
          <w:sz w:val="52"/>
          <w:szCs w:val="52"/>
        </w:rPr>
        <w:t>、申请需要提交什么材料？</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w:t>
      </w:r>
      <w:r w:rsidRPr="003737A7">
        <w:rPr>
          <w:rFonts w:ascii="Times New Roman" w:eastAsia="仿宋_GB2312" w:hAnsi="Times New Roman" w:cs="Times New Roman"/>
          <w:kern w:val="0"/>
          <w:sz w:val="52"/>
          <w:szCs w:val="52"/>
        </w:rPr>
        <w:t>1</w:t>
      </w:r>
      <w:r w:rsidRPr="003737A7">
        <w:rPr>
          <w:rFonts w:ascii="Times New Roman" w:eastAsia="仿宋_GB2312" w:hAnsi="Times New Roman" w:cs="Times New Roman"/>
          <w:kern w:val="0"/>
          <w:sz w:val="52"/>
          <w:szCs w:val="52"/>
        </w:rPr>
        <w:t>）《中国人民银行天津</w:t>
      </w:r>
      <w:r w:rsidRPr="003737A7">
        <w:rPr>
          <w:rFonts w:ascii="Times New Roman" w:eastAsia="仿宋_GB2312" w:hAnsi="Times New Roman" w:cs="Times New Roman" w:hint="eastAsia"/>
          <w:kern w:val="0"/>
          <w:sz w:val="52"/>
          <w:szCs w:val="52"/>
        </w:rPr>
        <w:t>市</w:t>
      </w:r>
      <w:r w:rsidRPr="003737A7">
        <w:rPr>
          <w:rFonts w:ascii="Times New Roman" w:eastAsia="仿宋_GB2312" w:hAnsi="Times New Roman" w:cs="Times New Roman"/>
          <w:kern w:val="0"/>
          <w:sz w:val="52"/>
          <w:szCs w:val="52"/>
        </w:rPr>
        <w:t>分行政府信息公开申请表》（附后），可下载也可到我分行领取。</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w:t>
      </w:r>
      <w:r w:rsidRPr="003737A7">
        <w:rPr>
          <w:rFonts w:ascii="Times New Roman" w:eastAsia="仿宋_GB2312" w:hAnsi="Times New Roman" w:cs="Times New Roman"/>
          <w:kern w:val="0"/>
          <w:sz w:val="52"/>
          <w:szCs w:val="52"/>
        </w:rPr>
        <w:t>2</w:t>
      </w:r>
      <w:r w:rsidRPr="003737A7">
        <w:rPr>
          <w:rFonts w:ascii="Times New Roman" w:eastAsia="仿宋_GB2312" w:hAnsi="Times New Roman" w:cs="Times New Roman"/>
          <w:kern w:val="0"/>
          <w:sz w:val="52"/>
          <w:szCs w:val="52"/>
        </w:rPr>
        <w:t>）公民申请应提供身份证或其他有效证件的复印件；法人或者其他组织申请应提供统一社会信用代码证的复印件。</w:t>
      </w:r>
    </w:p>
    <w:p w:rsidR="00CA3C59" w:rsidRPr="003737A7" w:rsidRDefault="00CA3C59" w:rsidP="00F17AF2">
      <w:pPr>
        <w:spacing w:line="1000" w:lineRule="exact"/>
        <w:ind w:firstLineChars="200" w:firstLine="1044"/>
        <w:rPr>
          <w:rFonts w:ascii="Times New Roman" w:eastAsia="仿宋_GB2312" w:hAnsi="Times New Roman" w:cs="Times New Roman"/>
          <w:b/>
          <w:kern w:val="0"/>
          <w:sz w:val="52"/>
          <w:szCs w:val="52"/>
        </w:rPr>
      </w:pPr>
      <w:r w:rsidRPr="003737A7">
        <w:rPr>
          <w:rFonts w:ascii="Times New Roman" w:eastAsia="仿宋_GB2312" w:hAnsi="Times New Roman" w:cs="Times New Roman"/>
          <w:b/>
          <w:kern w:val="0"/>
          <w:sz w:val="52"/>
          <w:szCs w:val="52"/>
        </w:rPr>
        <w:t>3</w:t>
      </w:r>
      <w:r w:rsidRPr="003737A7">
        <w:rPr>
          <w:rFonts w:ascii="Times New Roman" w:eastAsia="仿宋_GB2312" w:hAnsi="Times New Roman" w:cs="Times New Roman"/>
          <w:b/>
          <w:kern w:val="0"/>
          <w:sz w:val="52"/>
          <w:szCs w:val="52"/>
        </w:rPr>
        <w:t>、申请的途径有哪些？</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lastRenderedPageBreak/>
        <w:t>申请表和证件复印件可通过四种途径提交。</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（一）写信。邮寄到上述地址，请在信封注明“政府信息公开”字样。</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（二）当面。到现场提交。</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（三）口头。书面形式申请确有困难的，可口头提出申请，我分行政务公开工作人员代为填写。</w:t>
      </w:r>
    </w:p>
    <w:p w:rsid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（四）邮箱。</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发至</w:t>
      </w:r>
      <w:r w:rsidRPr="003737A7">
        <w:rPr>
          <w:rFonts w:ascii="Times New Roman" w:eastAsia="仿宋_GB2312" w:hAnsi="Times New Roman" w:cs="Times New Roman"/>
          <w:kern w:val="0"/>
          <w:sz w:val="52"/>
          <w:szCs w:val="52"/>
        </w:rPr>
        <w:t>tjpbczwgk@126.com</w:t>
      </w:r>
      <w:r w:rsidRPr="003737A7">
        <w:rPr>
          <w:rFonts w:ascii="Times New Roman" w:eastAsia="仿宋_GB2312" w:hAnsi="Times New Roman" w:cs="Times New Roman"/>
          <w:kern w:val="0"/>
          <w:sz w:val="52"/>
          <w:szCs w:val="52"/>
        </w:rPr>
        <w:t>。</w:t>
      </w:r>
    </w:p>
    <w:p w:rsidR="00CA3C59" w:rsidRPr="003737A7" w:rsidRDefault="00CA3C59" w:rsidP="00F17AF2">
      <w:pPr>
        <w:spacing w:line="1000" w:lineRule="exact"/>
        <w:ind w:firstLineChars="200" w:firstLine="1044"/>
        <w:rPr>
          <w:rFonts w:ascii="Times New Roman" w:eastAsia="仿宋_GB2312" w:hAnsi="Times New Roman" w:cs="Times New Roman"/>
          <w:b/>
          <w:kern w:val="0"/>
          <w:sz w:val="52"/>
          <w:szCs w:val="52"/>
        </w:rPr>
      </w:pPr>
      <w:r w:rsidRPr="003737A7">
        <w:rPr>
          <w:rFonts w:ascii="Times New Roman" w:eastAsia="仿宋_GB2312" w:hAnsi="Times New Roman" w:cs="Times New Roman"/>
          <w:b/>
          <w:kern w:val="0"/>
          <w:sz w:val="52"/>
          <w:szCs w:val="52"/>
        </w:rPr>
        <w:t>4</w:t>
      </w:r>
      <w:r w:rsidRPr="003737A7">
        <w:rPr>
          <w:rFonts w:ascii="Times New Roman" w:eastAsia="仿宋_GB2312" w:hAnsi="Times New Roman" w:cs="Times New Roman"/>
          <w:b/>
          <w:kern w:val="0"/>
          <w:sz w:val="52"/>
          <w:szCs w:val="52"/>
        </w:rPr>
        <w:t>、申请后是否能够受理？</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我分行对申请人是否具有申请资格、是否属于政府信息公开范畴、申请信息</w:t>
      </w:r>
      <w:r w:rsidRPr="003737A7">
        <w:rPr>
          <w:rFonts w:ascii="Times New Roman" w:eastAsia="仿宋_GB2312" w:hAnsi="Times New Roman" w:cs="Times New Roman" w:hint="eastAsia"/>
          <w:kern w:val="0"/>
          <w:sz w:val="52"/>
          <w:szCs w:val="52"/>
        </w:rPr>
        <w:lastRenderedPageBreak/>
        <w:t>的用途、申请资料是否齐全等进行审核。如提交的申请资料不完整，告知申请人补正。</w:t>
      </w:r>
    </w:p>
    <w:p w:rsidR="00CA3C59" w:rsidRPr="003737A7" w:rsidRDefault="00CA3C59" w:rsidP="00F17AF2">
      <w:pPr>
        <w:spacing w:line="1000" w:lineRule="exact"/>
        <w:ind w:firstLineChars="200" w:firstLine="1044"/>
        <w:rPr>
          <w:rFonts w:ascii="Times New Roman" w:eastAsia="仿宋_GB2312" w:hAnsi="Times New Roman" w:cs="Times New Roman"/>
          <w:b/>
          <w:kern w:val="0"/>
          <w:sz w:val="52"/>
          <w:szCs w:val="52"/>
        </w:rPr>
      </w:pPr>
      <w:r w:rsidRPr="003737A7">
        <w:rPr>
          <w:rFonts w:ascii="Times New Roman" w:eastAsia="仿宋_GB2312" w:hAnsi="Times New Roman" w:cs="Times New Roman"/>
          <w:b/>
          <w:kern w:val="0"/>
          <w:sz w:val="52"/>
          <w:szCs w:val="52"/>
        </w:rPr>
        <w:t>5</w:t>
      </w:r>
      <w:r w:rsidRPr="003737A7">
        <w:rPr>
          <w:rFonts w:ascii="Times New Roman" w:eastAsia="仿宋_GB2312" w:hAnsi="Times New Roman" w:cs="Times New Roman"/>
          <w:b/>
          <w:kern w:val="0"/>
          <w:sz w:val="52"/>
          <w:szCs w:val="52"/>
        </w:rPr>
        <w:t>、多久能够答复？</w:t>
      </w:r>
    </w:p>
    <w:p w:rsidR="00CA3C59" w:rsidRP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自收到申请之日起</w:t>
      </w:r>
      <w:r w:rsidRPr="003737A7">
        <w:rPr>
          <w:rFonts w:ascii="Times New Roman" w:eastAsia="仿宋_GB2312" w:hAnsi="Times New Roman" w:cs="Times New Roman"/>
          <w:kern w:val="0"/>
          <w:sz w:val="52"/>
          <w:szCs w:val="52"/>
        </w:rPr>
        <w:t>20</w:t>
      </w:r>
      <w:r w:rsidRPr="003737A7">
        <w:rPr>
          <w:rFonts w:ascii="Times New Roman" w:eastAsia="仿宋_GB2312" w:hAnsi="Times New Roman" w:cs="Times New Roman"/>
          <w:kern w:val="0"/>
          <w:sz w:val="52"/>
          <w:szCs w:val="52"/>
        </w:rPr>
        <w:t>个工作日内予以答复，申请公开的政务事项涉及第三方权益的，征求第三方意见所需时间不计算在内。如需延长答复期限的，延长答复期限最长不超过</w:t>
      </w:r>
      <w:r w:rsidRPr="003737A7">
        <w:rPr>
          <w:rFonts w:ascii="Times New Roman" w:eastAsia="仿宋_GB2312" w:hAnsi="Times New Roman" w:cs="Times New Roman"/>
          <w:kern w:val="0"/>
          <w:sz w:val="52"/>
          <w:szCs w:val="52"/>
        </w:rPr>
        <w:t>20</w:t>
      </w:r>
      <w:r w:rsidRPr="003737A7">
        <w:rPr>
          <w:rFonts w:ascii="Times New Roman" w:eastAsia="仿宋_GB2312" w:hAnsi="Times New Roman" w:cs="Times New Roman"/>
          <w:kern w:val="0"/>
          <w:sz w:val="52"/>
          <w:szCs w:val="52"/>
        </w:rPr>
        <w:t>个工作日。</w:t>
      </w:r>
    </w:p>
    <w:p w:rsidR="00CA3C59" w:rsidRPr="003737A7" w:rsidRDefault="00CA3C59" w:rsidP="00F17AF2">
      <w:pPr>
        <w:spacing w:line="1000" w:lineRule="exact"/>
        <w:ind w:firstLineChars="200" w:firstLine="1044"/>
        <w:rPr>
          <w:rFonts w:ascii="Times New Roman" w:eastAsia="仿宋_GB2312" w:hAnsi="Times New Roman" w:cs="Times New Roman"/>
          <w:b/>
          <w:kern w:val="0"/>
          <w:sz w:val="52"/>
          <w:szCs w:val="52"/>
        </w:rPr>
      </w:pPr>
      <w:r w:rsidRPr="003737A7">
        <w:rPr>
          <w:rFonts w:ascii="Times New Roman" w:eastAsia="仿宋_GB2312" w:hAnsi="Times New Roman" w:cs="Times New Roman"/>
          <w:b/>
          <w:kern w:val="0"/>
          <w:sz w:val="52"/>
          <w:szCs w:val="52"/>
        </w:rPr>
        <w:t>6</w:t>
      </w:r>
      <w:r w:rsidRPr="003737A7">
        <w:rPr>
          <w:rFonts w:ascii="Times New Roman" w:eastAsia="仿宋_GB2312" w:hAnsi="Times New Roman" w:cs="Times New Roman"/>
          <w:b/>
          <w:kern w:val="0"/>
          <w:sz w:val="52"/>
          <w:szCs w:val="52"/>
        </w:rPr>
        <w:t>、是否收费？</w:t>
      </w:r>
    </w:p>
    <w:p w:rsidR="00CA3C59"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人民银行根据《中华人民共和国政府信息公开条例》和《政府信息公开信息处理费管理办法》有关规定，向申请</w:t>
      </w:r>
      <w:r w:rsidRPr="003737A7">
        <w:rPr>
          <w:rFonts w:ascii="Times New Roman" w:eastAsia="仿宋_GB2312" w:hAnsi="Times New Roman" w:cs="Times New Roman" w:hint="eastAsia"/>
          <w:kern w:val="0"/>
          <w:sz w:val="52"/>
          <w:szCs w:val="52"/>
        </w:rPr>
        <w:lastRenderedPageBreak/>
        <w:t>公开政府信息超出一定频次或者数量范围的申请人收取政府信息公开信息处理费。</w:t>
      </w:r>
    </w:p>
    <w:p w:rsidR="003737A7" w:rsidRPr="003737A7" w:rsidRDefault="003737A7" w:rsidP="00F17AF2">
      <w:pPr>
        <w:spacing w:line="1000" w:lineRule="exact"/>
        <w:ind w:firstLineChars="200" w:firstLine="1040"/>
        <w:rPr>
          <w:rFonts w:ascii="Times New Roman" w:eastAsia="仿宋_GB2312" w:hAnsi="Times New Roman" w:cs="Times New Roman"/>
          <w:kern w:val="0"/>
          <w:sz w:val="52"/>
          <w:szCs w:val="52"/>
        </w:rPr>
      </w:pPr>
    </w:p>
    <w:p w:rsidR="003737A7" w:rsidRDefault="00CA3C59" w:rsidP="00F17AF2">
      <w:pPr>
        <w:spacing w:line="1000" w:lineRule="exact"/>
        <w:ind w:firstLineChars="200" w:firstLine="1040"/>
        <w:rPr>
          <w:rFonts w:ascii="Times New Roman" w:eastAsia="仿宋_GB2312" w:hAnsi="Times New Roman" w:cs="Times New Roman"/>
          <w:kern w:val="0"/>
          <w:sz w:val="52"/>
          <w:szCs w:val="52"/>
        </w:rPr>
      </w:pPr>
      <w:r w:rsidRPr="003737A7">
        <w:rPr>
          <w:rFonts w:ascii="Times New Roman" w:eastAsia="仿宋_GB2312" w:hAnsi="Times New Roman" w:cs="Times New Roman" w:hint="eastAsia"/>
          <w:kern w:val="0"/>
          <w:sz w:val="52"/>
          <w:szCs w:val="52"/>
        </w:rPr>
        <w:t>附件：中国人民银行天津市分行政</w:t>
      </w:r>
    </w:p>
    <w:p w:rsidR="003737A7" w:rsidRDefault="003737A7" w:rsidP="00F17AF2">
      <w:pPr>
        <w:spacing w:line="1000" w:lineRule="exact"/>
        <w:ind w:firstLineChars="200" w:firstLine="1040"/>
        <w:rPr>
          <w:rFonts w:ascii="Times New Roman" w:eastAsia="仿宋_GB2312" w:hAnsi="Times New Roman" w:cs="Times New Roman"/>
          <w:kern w:val="0"/>
          <w:sz w:val="52"/>
          <w:szCs w:val="52"/>
        </w:rPr>
      </w:pPr>
      <w:r>
        <w:rPr>
          <w:rFonts w:ascii="Times New Roman" w:eastAsia="仿宋_GB2312" w:hAnsi="Times New Roman" w:cs="Times New Roman" w:hint="eastAsia"/>
          <w:kern w:val="0"/>
          <w:sz w:val="52"/>
          <w:szCs w:val="52"/>
        </w:rPr>
        <w:t xml:space="preserve">      </w:t>
      </w:r>
      <w:r w:rsidR="00CA3C59" w:rsidRPr="003737A7">
        <w:rPr>
          <w:rFonts w:ascii="Times New Roman" w:eastAsia="仿宋_GB2312" w:hAnsi="Times New Roman" w:cs="Times New Roman" w:hint="eastAsia"/>
          <w:kern w:val="0"/>
          <w:sz w:val="52"/>
          <w:szCs w:val="52"/>
        </w:rPr>
        <w:t>府信息公开申请表</w:t>
      </w:r>
    </w:p>
    <w:p w:rsidR="003737A7" w:rsidRDefault="003737A7">
      <w:pPr>
        <w:widowControl/>
        <w:jc w:val="left"/>
        <w:rPr>
          <w:rFonts w:ascii="Times New Roman" w:eastAsia="仿宋_GB2312" w:hAnsi="Times New Roman" w:cs="Times New Roman"/>
          <w:kern w:val="0"/>
          <w:sz w:val="52"/>
          <w:szCs w:val="52"/>
        </w:rPr>
      </w:pPr>
      <w:r>
        <w:rPr>
          <w:rFonts w:ascii="Times New Roman" w:eastAsia="仿宋_GB2312" w:hAnsi="Times New Roman" w:cs="Times New Roman"/>
          <w:kern w:val="0"/>
          <w:sz w:val="52"/>
          <w:szCs w:val="52"/>
        </w:rPr>
        <w:br w:type="page"/>
      </w:r>
    </w:p>
    <w:p w:rsidR="003737A7" w:rsidRPr="0025575B" w:rsidRDefault="003737A7" w:rsidP="003737A7">
      <w:pPr>
        <w:widowControl/>
        <w:jc w:val="left"/>
        <w:rPr>
          <w:rFonts w:ascii="Times New Roman" w:eastAsia="黑体" w:hAnsi="Times New Roman" w:cs="Times New Roman"/>
          <w:color w:val="222222"/>
          <w:kern w:val="0"/>
          <w:sz w:val="32"/>
          <w:szCs w:val="32"/>
        </w:rPr>
      </w:pPr>
      <w:r w:rsidRPr="0025575B">
        <w:rPr>
          <w:rFonts w:ascii="Times New Roman" w:eastAsia="黑体" w:hAnsi="Times New Roman" w:cs="Times New Roman"/>
          <w:color w:val="222222"/>
          <w:kern w:val="0"/>
          <w:sz w:val="32"/>
          <w:szCs w:val="32"/>
        </w:rPr>
        <w:lastRenderedPageBreak/>
        <w:t>附件</w:t>
      </w:r>
    </w:p>
    <w:p w:rsidR="003737A7" w:rsidRPr="007523CC" w:rsidRDefault="003737A7" w:rsidP="003737A7">
      <w:pPr>
        <w:widowControl/>
        <w:spacing w:before="100" w:beforeAutospacing="1" w:after="100" w:afterAutospacing="1"/>
        <w:jc w:val="center"/>
        <w:rPr>
          <w:rFonts w:ascii="Times New Roman" w:eastAsia="黑体" w:hAnsi="Times New Roman" w:cs="Times New Roman"/>
          <w:sz w:val="32"/>
          <w:szCs w:val="32"/>
        </w:rPr>
      </w:pPr>
      <w:r w:rsidRPr="007523CC">
        <w:rPr>
          <w:rFonts w:ascii="Times New Roman" w:eastAsia="黑体" w:hAnsi="Times New Roman" w:cs="Times New Roman" w:hint="eastAsia"/>
          <w:sz w:val="32"/>
          <w:szCs w:val="32"/>
        </w:rPr>
        <w:t>中国人民银行天津市分行政府信息公开申请表</w:t>
      </w:r>
    </w:p>
    <w:tbl>
      <w:tblPr>
        <w:tblW w:w="8567" w:type="dxa"/>
        <w:jc w:val="center"/>
        <w:tblLook w:val="0000"/>
      </w:tblPr>
      <w:tblGrid>
        <w:gridCol w:w="486"/>
        <w:gridCol w:w="1747"/>
        <w:gridCol w:w="1505"/>
        <w:gridCol w:w="611"/>
        <w:gridCol w:w="733"/>
        <w:gridCol w:w="1494"/>
        <w:gridCol w:w="1991"/>
      </w:tblGrid>
      <w:tr w:rsidR="003737A7" w:rsidRPr="007523CC" w:rsidTr="000B7E29">
        <w:trPr>
          <w:jc w:val="center"/>
        </w:trPr>
        <w:tc>
          <w:tcPr>
            <w:tcW w:w="486"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申</w:t>
            </w: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请</w:t>
            </w: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人</w:t>
            </w: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信</w:t>
            </w: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息</w:t>
            </w:r>
          </w:p>
        </w:tc>
        <w:tc>
          <w:tcPr>
            <w:tcW w:w="1747" w:type="dxa"/>
            <w:vMerge w:val="restart"/>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公民</w:t>
            </w:r>
          </w:p>
        </w:tc>
        <w:tc>
          <w:tcPr>
            <w:tcW w:w="1505"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姓名</w:t>
            </w:r>
          </w:p>
        </w:tc>
        <w:tc>
          <w:tcPr>
            <w:tcW w:w="1344" w:type="dxa"/>
            <w:gridSpan w:val="2"/>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工作单位</w:t>
            </w:r>
          </w:p>
        </w:tc>
        <w:tc>
          <w:tcPr>
            <w:tcW w:w="1991"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证件名称</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证件号码</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联系电话</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邮政编码</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传真</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电子邮箱</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single" w:sz="6" w:space="0" w:color="auto"/>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联系地址</w:t>
            </w:r>
          </w:p>
        </w:tc>
        <w:tc>
          <w:tcPr>
            <w:tcW w:w="4829" w:type="dxa"/>
            <w:gridSpan w:val="4"/>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val="restart"/>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法人/其他组织</w:t>
            </w: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名称</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法定代表人/主要负责人</w:t>
            </w:r>
          </w:p>
        </w:tc>
        <w:tc>
          <w:tcPr>
            <w:tcW w:w="1991" w:type="dxa"/>
            <w:tcBorders>
              <w:top w:val="single" w:sz="6" w:space="0" w:color="auto"/>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联系人姓名</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联系人电话</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传 真</w:t>
            </w:r>
          </w:p>
        </w:tc>
        <w:tc>
          <w:tcPr>
            <w:tcW w:w="1344" w:type="dxa"/>
            <w:gridSpan w:val="2"/>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c>
          <w:tcPr>
            <w:tcW w:w="1494"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电子邮箱</w:t>
            </w:r>
          </w:p>
        </w:tc>
        <w:tc>
          <w:tcPr>
            <w:tcW w:w="1991"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联系地址</w:t>
            </w:r>
          </w:p>
        </w:tc>
        <w:tc>
          <w:tcPr>
            <w:tcW w:w="4829" w:type="dxa"/>
            <w:gridSpan w:val="4"/>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tcBorders>
              <w:top w:val="single" w:sz="6" w:space="0" w:color="auto"/>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vMerge/>
            <w:tcBorders>
              <w:top w:val="nil"/>
              <w:left w:val="nil"/>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505"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组织机构代码</w:t>
            </w:r>
          </w:p>
        </w:tc>
        <w:tc>
          <w:tcPr>
            <w:tcW w:w="4829" w:type="dxa"/>
            <w:gridSpan w:val="4"/>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jc w:val="left"/>
              <w:rPr>
                <w:rFonts w:ascii="仿宋_GB2312" w:eastAsia="仿宋_GB2312" w:hAnsi="仿宋" w:cs="宋体"/>
                <w:sz w:val="24"/>
                <w:szCs w:val="24"/>
              </w:rPr>
            </w:pPr>
          </w:p>
        </w:tc>
      </w:tr>
      <w:tr w:rsidR="003737A7" w:rsidRPr="007523CC" w:rsidTr="000B7E29">
        <w:trPr>
          <w:jc w:val="center"/>
        </w:trPr>
        <w:tc>
          <w:tcPr>
            <w:tcW w:w="486" w:type="dxa"/>
            <w:vMerge w:val="restart"/>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hint="eastAsia"/>
                <w:color w:val="000000"/>
                <w:sz w:val="24"/>
                <w:szCs w:val="24"/>
              </w:rPr>
              <w:t>所需政府信息情况</w:t>
            </w:r>
          </w:p>
        </w:tc>
        <w:tc>
          <w:tcPr>
            <w:tcW w:w="1747"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hint="eastAsia"/>
                <w:color w:val="000000"/>
                <w:sz w:val="24"/>
                <w:szCs w:val="24"/>
              </w:rPr>
              <w:t>所需政府信息的内容描述</w:t>
            </w:r>
          </w:p>
        </w:tc>
        <w:tc>
          <w:tcPr>
            <w:tcW w:w="6334" w:type="dxa"/>
            <w:gridSpan w:val="5"/>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rPr>
                <w:rFonts w:ascii="仿宋_GB2312" w:eastAsia="仿宋_GB2312" w:hAnsi="仿宋" w:cs="Arial"/>
                <w:color w:val="222222"/>
                <w:kern w:val="0"/>
                <w:sz w:val="24"/>
                <w:szCs w:val="24"/>
              </w:rPr>
            </w:pPr>
          </w:p>
        </w:tc>
      </w:tr>
      <w:tr w:rsidR="003737A7" w:rsidRPr="007523CC" w:rsidTr="000B7E29">
        <w:trPr>
          <w:jc w:val="center"/>
        </w:trPr>
        <w:tc>
          <w:tcPr>
            <w:tcW w:w="486" w:type="dxa"/>
            <w:vMerge/>
            <w:tcBorders>
              <w:top w:val="nil"/>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1747" w:type="dxa"/>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hint="eastAsia"/>
                <w:color w:val="000000"/>
                <w:sz w:val="24"/>
                <w:szCs w:val="24"/>
              </w:rPr>
              <w:t>所需政府信息的用途</w:t>
            </w:r>
          </w:p>
        </w:tc>
        <w:tc>
          <w:tcPr>
            <w:tcW w:w="6334" w:type="dxa"/>
            <w:gridSpan w:val="5"/>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rPr>
                <w:rFonts w:ascii="仿宋_GB2312" w:eastAsia="仿宋_GB2312" w:hAnsi="仿宋" w:cs="Arial"/>
                <w:color w:val="222222"/>
                <w:kern w:val="0"/>
                <w:sz w:val="24"/>
                <w:szCs w:val="24"/>
              </w:rPr>
            </w:pPr>
          </w:p>
        </w:tc>
      </w:tr>
      <w:tr w:rsidR="003737A7" w:rsidRPr="007523CC" w:rsidTr="000B7E29">
        <w:trPr>
          <w:jc w:val="center"/>
        </w:trPr>
        <w:tc>
          <w:tcPr>
            <w:tcW w:w="486" w:type="dxa"/>
            <w:vMerge/>
            <w:tcBorders>
              <w:top w:val="nil"/>
              <w:left w:val="single" w:sz="6" w:space="0" w:color="auto"/>
              <w:bottom w:val="single" w:sz="6" w:space="0" w:color="auto"/>
              <w:right w:val="single" w:sz="6" w:space="0" w:color="auto"/>
            </w:tcBorders>
            <w:vAlign w:val="center"/>
          </w:tcPr>
          <w:p w:rsidR="003737A7" w:rsidRPr="007523CC" w:rsidRDefault="003737A7" w:rsidP="000B7E29">
            <w:pPr>
              <w:widowControl/>
              <w:jc w:val="left"/>
              <w:rPr>
                <w:rFonts w:ascii="仿宋_GB2312" w:eastAsia="仿宋_GB2312" w:hAnsi="仿宋" w:cs="Arial"/>
                <w:color w:val="222222"/>
                <w:kern w:val="0"/>
                <w:sz w:val="24"/>
                <w:szCs w:val="24"/>
              </w:rPr>
            </w:pPr>
          </w:p>
        </w:tc>
        <w:tc>
          <w:tcPr>
            <w:tcW w:w="3863" w:type="dxa"/>
            <w:gridSpan w:val="3"/>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获取的方式（可选）</w:t>
            </w:r>
          </w:p>
          <w:p w:rsidR="003737A7" w:rsidRPr="007523CC" w:rsidRDefault="003737A7" w:rsidP="000B7E29">
            <w:pPr>
              <w:widowControl/>
              <w:spacing w:before="100" w:beforeAutospacing="1" w:after="100" w:afterAutospacing="1"/>
              <w:jc w:val="left"/>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□邮寄</w:t>
            </w:r>
          </w:p>
          <w:p w:rsidR="003737A7" w:rsidRPr="007523CC" w:rsidRDefault="003737A7" w:rsidP="000B7E29">
            <w:pPr>
              <w:widowControl/>
              <w:spacing w:before="100" w:beforeAutospacing="1" w:after="100" w:afterAutospacing="1"/>
              <w:jc w:val="left"/>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□电子邮件</w:t>
            </w:r>
          </w:p>
          <w:p w:rsidR="003737A7" w:rsidRPr="007523CC" w:rsidRDefault="003737A7" w:rsidP="000B7E29">
            <w:pPr>
              <w:widowControl/>
              <w:spacing w:before="100" w:beforeAutospacing="1" w:after="100" w:afterAutospacing="1"/>
              <w:jc w:val="left"/>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□传真</w:t>
            </w:r>
          </w:p>
          <w:p w:rsidR="003737A7" w:rsidRPr="007523CC" w:rsidRDefault="003737A7" w:rsidP="000B7E29">
            <w:pPr>
              <w:widowControl/>
              <w:spacing w:before="100" w:beforeAutospacing="1" w:after="100" w:afterAutospacing="1"/>
              <w:jc w:val="left"/>
              <w:rPr>
                <w:rFonts w:ascii="仿宋_GB2312" w:eastAsia="仿宋_GB2312" w:hAnsi="仿宋" w:cs="Arial"/>
                <w:color w:val="222222"/>
                <w:kern w:val="0"/>
                <w:sz w:val="24"/>
                <w:szCs w:val="24"/>
              </w:rPr>
            </w:pPr>
            <w:r w:rsidRPr="007523CC">
              <w:rPr>
                <w:rFonts w:ascii="仿宋_GB2312" w:eastAsia="仿宋_GB2312" w:hAnsi="仿宋" w:cs="Arial" w:hint="eastAsia"/>
                <w:color w:val="222222"/>
                <w:kern w:val="0"/>
                <w:sz w:val="24"/>
                <w:szCs w:val="24"/>
              </w:rPr>
              <w:t>□自行领取</w:t>
            </w:r>
          </w:p>
        </w:tc>
        <w:tc>
          <w:tcPr>
            <w:tcW w:w="4218" w:type="dxa"/>
            <w:gridSpan w:val="3"/>
            <w:tcBorders>
              <w:top w:val="nil"/>
              <w:left w:val="nil"/>
              <w:bottom w:val="single" w:sz="6" w:space="0" w:color="auto"/>
              <w:right w:val="single" w:sz="6" w:space="0" w:color="auto"/>
            </w:tcBorders>
            <w:tcMar>
              <w:top w:w="15" w:type="dxa"/>
              <w:left w:w="15" w:type="dxa"/>
              <w:bottom w:w="15" w:type="dxa"/>
              <w:right w:w="15" w:type="dxa"/>
            </w:tcMar>
            <w:vAlign w:val="center"/>
          </w:tcPr>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rPr>
                <w:rFonts w:ascii="仿宋_GB2312" w:eastAsia="仿宋_GB2312" w:hAnsi="仿宋" w:cs="Arial"/>
                <w:color w:val="222222"/>
                <w:kern w:val="0"/>
                <w:sz w:val="24"/>
                <w:szCs w:val="24"/>
              </w:rPr>
            </w:pPr>
            <w:r w:rsidRPr="007523CC">
              <w:rPr>
                <w:rFonts w:ascii="仿宋_GB2312" w:eastAsia="仿宋_GB2312" w:hAnsi="仿宋" w:cs="Arial" w:hint="eastAsia"/>
                <w:color w:val="000000"/>
                <w:kern w:val="0"/>
                <w:sz w:val="24"/>
                <w:szCs w:val="24"/>
              </w:rPr>
              <w:t>申请人签名或盖章：</w:t>
            </w: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p>
          <w:p w:rsidR="003737A7" w:rsidRPr="007523CC" w:rsidRDefault="003737A7" w:rsidP="000B7E29">
            <w:pPr>
              <w:widowControl/>
              <w:spacing w:before="100" w:beforeAutospacing="1" w:after="100" w:afterAutospacing="1"/>
              <w:jc w:val="center"/>
              <w:rPr>
                <w:rFonts w:ascii="仿宋_GB2312" w:eastAsia="仿宋_GB2312" w:hAnsi="仿宋" w:cs="Arial"/>
                <w:color w:val="222222"/>
                <w:kern w:val="0"/>
                <w:sz w:val="24"/>
                <w:szCs w:val="24"/>
              </w:rPr>
            </w:pPr>
            <w:r w:rsidRPr="007523CC">
              <w:rPr>
                <w:rFonts w:ascii="仿宋_GB2312" w:eastAsia="仿宋_GB2312" w:hAnsi="仿宋" w:cs="Arial" w:hint="eastAsia"/>
                <w:color w:val="000000"/>
                <w:kern w:val="0"/>
                <w:sz w:val="24"/>
                <w:szCs w:val="24"/>
              </w:rPr>
              <w:t xml:space="preserve">                年 </w:t>
            </w:r>
            <w:r w:rsidRPr="007523CC">
              <w:rPr>
                <w:rFonts w:ascii="Calibri" w:eastAsia="仿宋_GB2312" w:hAnsi="Calibri" w:cs="Calibri" w:hint="eastAsia"/>
                <w:color w:val="000000"/>
                <w:kern w:val="0"/>
                <w:sz w:val="24"/>
                <w:szCs w:val="24"/>
              </w:rPr>
              <w:t> </w:t>
            </w:r>
            <w:r w:rsidRPr="007523CC">
              <w:rPr>
                <w:rFonts w:ascii="仿宋_GB2312" w:eastAsia="仿宋_GB2312" w:hAnsi="仿宋" w:cs="Arial" w:hint="eastAsia"/>
                <w:color w:val="000000"/>
                <w:kern w:val="0"/>
                <w:sz w:val="24"/>
                <w:szCs w:val="24"/>
              </w:rPr>
              <w:t xml:space="preserve"> 月 </w:t>
            </w:r>
            <w:r w:rsidRPr="007523CC">
              <w:rPr>
                <w:rFonts w:ascii="Calibri" w:eastAsia="仿宋_GB2312" w:hAnsi="Calibri" w:cs="Calibri" w:hint="eastAsia"/>
                <w:color w:val="000000"/>
                <w:kern w:val="0"/>
                <w:sz w:val="24"/>
                <w:szCs w:val="24"/>
              </w:rPr>
              <w:t> </w:t>
            </w:r>
            <w:r w:rsidRPr="007523CC">
              <w:rPr>
                <w:rFonts w:ascii="仿宋_GB2312" w:eastAsia="仿宋_GB2312" w:hAnsi="仿宋" w:cs="Arial" w:hint="eastAsia"/>
                <w:color w:val="000000"/>
                <w:kern w:val="0"/>
                <w:sz w:val="24"/>
                <w:szCs w:val="24"/>
              </w:rPr>
              <w:t xml:space="preserve"> 日</w:t>
            </w:r>
          </w:p>
        </w:tc>
      </w:tr>
    </w:tbl>
    <w:p w:rsidR="00F32D09" w:rsidRPr="003737A7" w:rsidRDefault="003737A7" w:rsidP="003737A7">
      <w:pPr>
        <w:spacing w:line="560" w:lineRule="exact"/>
        <w:ind w:firstLineChars="200" w:firstLine="420"/>
        <w:rPr>
          <w:rFonts w:ascii="Times New Roman" w:eastAsia="仿宋_GB2312" w:hAnsi="Times New Roman" w:cs="Times New Roman"/>
          <w:kern w:val="0"/>
          <w:sz w:val="52"/>
          <w:szCs w:val="52"/>
        </w:rPr>
      </w:pPr>
      <w:r w:rsidRPr="007523CC">
        <w:rPr>
          <w:rFonts w:ascii="仿宋_GB2312" w:eastAsia="仿宋_GB2312" w:hAnsi="仿宋" w:hint="eastAsia"/>
          <w:szCs w:val="24"/>
        </w:rPr>
        <w:t>注：本表所指的政府信息为中国人民银行天津市分行</w:t>
      </w:r>
      <w:r w:rsidRPr="007523CC">
        <w:rPr>
          <w:rFonts w:ascii="仿宋_GB2312" w:eastAsia="仿宋_GB2312" w:hAnsi="仿宋" w:hint="eastAsia"/>
        </w:rPr>
        <w:t>履行行政管理职能过程中</w:t>
      </w:r>
      <w:r w:rsidRPr="007523CC">
        <w:rPr>
          <w:rFonts w:ascii="仿宋_GB2312" w:eastAsia="仿宋_GB2312" w:hAnsi="仿宋" w:hint="eastAsia"/>
          <w:szCs w:val="24"/>
        </w:rPr>
        <w:t>制作或者获取的，以一定形式记录、保存的信息。本申请表不接受业务咨询、信访、投诉、举报等。</w:t>
      </w:r>
    </w:p>
    <w:sectPr w:rsidR="00F32D09" w:rsidRPr="003737A7" w:rsidSect="003737A7">
      <w:footerReference w:type="default" r:id="rId6"/>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AE8" w:rsidRDefault="00CD4AE8" w:rsidP="003737A7">
      <w:r>
        <w:separator/>
      </w:r>
    </w:p>
  </w:endnote>
  <w:endnote w:type="continuationSeparator" w:id="1">
    <w:p w:rsidR="00CD4AE8" w:rsidRDefault="00CD4AE8" w:rsidP="003737A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9298"/>
      <w:docPartObj>
        <w:docPartGallery w:val="Page Numbers (Bottom of Page)"/>
        <w:docPartUnique/>
      </w:docPartObj>
    </w:sdtPr>
    <w:sdtContent>
      <w:p w:rsidR="003737A7" w:rsidRDefault="00665A69">
        <w:pPr>
          <w:pStyle w:val="a4"/>
          <w:jc w:val="center"/>
        </w:pPr>
        <w:fldSimple w:instr=" PAGE   \* MERGEFORMAT ">
          <w:r w:rsidR="00F17AF2" w:rsidRPr="00F17AF2">
            <w:rPr>
              <w:noProof/>
              <w:lang w:val="zh-CN"/>
            </w:rPr>
            <w:t>5</w:t>
          </w:r>
        </w:fldSimple>
      </w:p>
    </w:sdtContent>
  </w:sdt>
  <w:p w:rsidR="003737A7" w:rsidRDefault="003737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AE8" w:rsidRDefault="00CD4AE8" w:rsidP="003737A7">
      <w:r>
        <w:separator/>
      </w:r>
    </w:p>
  </w:footnote>
  <w:footnote w:type="continuationSeparator" w:id="1">
    <w:p w:rsidR="00CD4AE8" w:rsidRDefault="00CD4AE8" w:rsidP="00373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C59"/>
    <w:rsid w:val="003737A7"/>
    <w:rsid w:val="004C245C"/>
    <w:rsid w:val="00665A69"/>
    <w:rsid w:val="009D6085"/>
    <w:rsid w:val="00C01D52"/>
    <w:rsid w:val="00CA3C59"/>
    <w:rsid w:val="00CD4AE8"/>
    <w:rsid w:val="00DB33E2"/>
    <w:rsid w:val="00F17AF2"/>
    <w:rsid w:val="00F32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C01D52"/>
    <w:pPr>
      <w:jc w:val="center"/>
    </w:pPr>
    <w:rPr>
      <w:rFonts w:eastAsia="黑体"/>
      <w:b/>
      <w:sz w:val="32"/>
    </w:rPr>
  </w:style>
  <w:style w:type="character" w:customStyle="1" w:styleId="10">
    <w:name w:val="样式1 字符"/>
    <w:basedOn w:val="a0"/>
    <w:link w:val="1"/>
    <w:rsid w:val="00C01D52"/>
    <w:rPr>
      <w:rFonts w:eastAsia="黑体"/>
      <w:b/>
      <w:sz w:val="32"/>
    </w:rPr>
  </w:style>
  <w:style w:type="paragraph" w:styleId="a3">
    <w:name w:val="header"/>
    <w:basedOn w:val="a"/>
    <w:link w:val="Char"/>
    <w:uiPriority w:val="99"/>
    <w:semiHidden/>
    <w:unhideWhenUsed/>
    <w:rsid w:val="00373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37A7"/>
    <w:rPr>
      <w:sz w:val="18"/>
      <w:szCs w:val="18"/>
    </w:rPr>
  </w:style>
  <w:style w:type="paragraph" w:styleId="a4">
    <w:name w:val="footer"/>
    <w:basedOn w:val="a"/>
    <w:link w:val="Char0"/>
    <w:uiPriority w:val="99"/>
    <w:unhideWhenUsed/>
    <w:rsid w:val="003737A7"/>
    <w:pPr>
      <w:tabs>
        <w:tab w:val="center" w:pos="4153"/>
        <w:tab w:val="right" w:pos="8306"/>
      </w:tabs>
      <w:snapToGrid w:val="0"/>
      <w:jc w:val="left"/>
    </w:pPr>
    <w:rPr>
      <w:sz w:val="18"/>
      <w:szCs w:val="18"/>
    </w:rPr>
  </w:style>
  <w:style w:type="character" w:customStyle="1" w:styleId="Char0">
    <w:name w:val="页脚 Char"/>
    <w:basedOn w:val="a0"/>
    <w:link w:val="a4"/>
    <w:uiPriority w:val="99"/>
    <w:rsid w:val="003737A7"/>
    <w:rPr>
      <w:sz w:val="18"/>
      <w:szCs w:val="18"/>
    </w:rPr>
  </w:style>
</w:styles>
</file>

<file path=word/webSettings.xml><?xml version="1.0" encoding="utf-8"?>
<w:webSettings xmlns:r="http://schemas.openxmlformats.org/officeDocument/2006/relationships" xmlns:w="http://schemas.openxmlformats.org/wordprocessingml/2006/main">
  <w:divs>
    <w:div w:id="20635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guo</dc:creator>
  <cp:keywords/>
  <dc:description/>
  <cp:lastModifiedBy>陈瑶</cp:lastModifiedBy>
  <cp:revision>5</cp:revision>
  <dcterms:created xsi:type="dcterms:W3CDTF">2023-08-18T02:20:00Z</dcterms:created>
  <dcterms:modified xsi:type="dcterms:W3CDTF">2023-08-18T06:49:00Z</dcterms:modified>
</cp:coreProperties>
</file>