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83" w:rsidRPr="00EE69DD" w:rsidRDefault="004D3F83" w:rsidP="004D3F83">
      <w:pPr>
        <w:ind w:right="300"/>
        <w:rPr>
          <w:rFonts w:ascii="仿宋_GB2312" w:eastAsia="仿宋_GB2312"/>
          <w:sz w:val="30"/>
          <w:szCs w:val="30"/>
        </w:rPr>
      </w:pPr>
    </w:p>
    <w:p w:rsidR="004D3F83" w:rsidRPr="00EE69DD" w:rsidRDefault="00D81AB8" w:rsidP="004D3F83">
      <w:pPr>
        <w:ind w:right="30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基本流程图</w:t>
      </w:r>
    </w:p>
    <w:p w:rsidR="004D3F83" w:rsidRPr="00EE69DD" w:rsidRDefault="003F3D04" w:rsidP="004D3F83">
      <w:pPr>
        <w:ind w:right="300"/>
        <w:jc w:val="center"/>
        <w:rPr>
          <w:rFonts w:ascii="黑体" w:eastAsia="黑体"/>
          <w:sz w:val="30"/>
          <w:szCs w:val="30"/>
        </w:rPr>
      </w:pPr>
      <w:r w:rsidRPr="003F3D04">
        <w:rPr>
          <w:rFonts w:ascii="仿宋_GB2312" w:eastAsia="仿宋_GB2312"/>
          <w:noProof/>
          <w:sz w:val="30"/>
          <w:szCs w:val="30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64" type="#_x0000_t116" style="position:absolute;left:0;text-align:left;margin-left:.15pt;margin-top:28.75pt;width:86.2pt;height:71.5pt;z-index:251638784">
            <v:textbox style="mso-next-textbox:#_x0000_s1064">
              <w:txbxContent>
                <w:p w:rsidR="00984619" w:rsidRDefault="00984619" w:rsidP="004D3F83">
                  <w:r>
                    <w:rPr>
                      <w:rFonts w:hint="eastAsia"/>
                    </w:rPr>
                    <w:t>申请人提出申请，并提交材料</w:t>
                  </w:r>
                </w:p>
              </w:txbxContent>
            </v:textbox>
          </v:shape>
        </w:pict>
      </w:r>
    </w:p>
    <w:p w:rsidR="004D3F83" w:rsidRPr="00EE69DD" w:rsidRDefault="004D3F83" w:rsidP="004D3F83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4D3F83" w:rsidRPr="00EE69DD" w:rsidRDefault="004D3F83" w:rsidP="004D3F83">
      <w:pPr>
        <w:ind w:right="300"/>
        <w:jc w:val="center"/>
        <w:rPr>
          <w:rFonts w:ascii="仿宋_GB2312" w:eastAsia="仿宋_GB2312"/>
          <w:sz w:val="30"/>
          <w:szCs w:val="30"/>
        </w:rPr>
      </w:pPr>
    </w:p>
    <w:p w:rsidR="004D3F83" w:rsidRPr="00EE69DD" w:rsidRDefault="003F3D04" w:rsidP="004D3F83">
      <w:pPr>
        <w:ind w:right="3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41.45pt;margin-top:6.65pt;width:.05pt;height:61.8pt;z-index:251646976" o:connectortype="straight">
            <v:stroke endarrow="block"/>
          </v:shape>
        </w:pict>
      </w:r>
      <w:r>
        <w:rPr>
          <w:rFonts w:ascii="仿宋_GB2312" w:eastAsia="仿宋_GB2312"/>
          <w:noProof/>
          <w:sz w:val="30"/>
          <w:szCs w:val="30"/>
        </w:rPr>
        <w:pict>
          <v:shape id="_x0000_s1076" type="#_x0000_t32" style="position:absolute;left:0;text-align:left;margin-left:41.45pt;margin-top:21.05pt;width:232.15pt;height:.05pt;flip:x;z-index:251651072" o:connectortype="straight">
            <v:stroke endarrow="block"/>
          </v:shape>
        </w:pict>
      </w:r>
      <w:r>
        <w:rPr>
          <w:rFonts w:ascii="仿宋_GB2312" w:eastAsia="仿宋_GB2312"/>
          <w:noProof/>
          <w:sz w:val="30"/>
          <w:szCs w:val="30"/>
        </w:rPr>
        <w:pict>
          <v:rect id="_x0000_s1066" style="position:absolute;left:0;text-align:left;margin-left:273.6pt;margin-top:1.6pt;width:146.45pt;height:33.7pt;z-index:251639808">
            <v:textbox style="mso-next-textbox:#_x0000_s1066">
              <w:txbxContent>
                <w:p w:rsidR="00984619" w:rsidRDefault="00984619" w:rsidP="004D3F83">
                  <w:r>
                    <w:rPr>
                      <w:rFonts w:hint="eastAsia"/>
                    </w:rPr>
                    <w:t>申请人补全材料</w:t>
                  </w:r>
                </w:p>
              </w:txbxContent>
            </v:textbox>
          </v:rect>
        </w:pict>
      </w:r>
    </w:p>
    <w:p w:rsidR="009B19B3" w:rsidRPr="00FE153C" w:rsidRDefault="00014CF4" w:rsidP="00E65EDF">
      <w:pPr>
        <w:ind w:right="300"/>
        <w:jc w:val="left"/>
      </w:pPr>
      <w:r w:rsidRPr="003F3D04">
        <w:rPr>
          <w:rFonts w:ascii="仿宋_GB2312" w:eastAsia="仿宋_GB2312"/>
          <w:noProof/>
          <w:sz w:val="30"/>
          <w:szCs w:val="30"/>
        </w:rPr>
        <w:pict>
          <v:shape id="_x0000_s1078" type="#_x0000_t32" style="position:absolute;margin-left:237.35pt;margin-top:332.6pt;width:.85pt;height:49.65pt;z-index:251653120" o:connectortype="straight">
            <v:stroke endarrow="block"/>
          </v:shape>
        </w:pict>
      </w:r>
      <w:r w:rsidRPr="003F3D04">
        <w:rPr>
          <w:rFonts w:ascii="仿宋_GB2312" w:eastAsia="仿宋_GB2312"/>
          <w:noProof/>
          <w:sz w:val="30"/>
          <w:szCs w:val="30"/>
        </w:rPr>
        <w:pict>
          <v:shape id="_x0000_s1070" type="#_x0000_t116" style="position:absolute;margin-left:204.55pt;margin-top:382.25pt;width:180.85pt;height:53.55pt;z-index:251644928">
            <v:textbox style="mso-next-textbox:#_x0000_s1070">
              <w:txbxContent>
                <w:p w:rsidR="00984619" w:rsidRDefault="00984619" w:rsidP="004D3F83">
                  <w:r>
                    <w:rPr>
                      <w:rFonts w:hint="eastAsia"/>
                    </w:rPr>
                    <w:t>依法作出不予许可决定</w:t>
                  </w:r>
                </w:p>
              </w:txbxContent>
            </v:textbox>
          </v:shape>
        </w:pict>
      </w:r>
      <w:r w:rsidRPr="003F3D04">
        <w:rPr>
          <w:rFonts w:ascii="仿宋_GB2312" w:eastAsia="仿宋_GB2312"/>
          <w:noProof/>
          <w:sz w:val="30"/>
          <w:szCs w:val="30"/>
        </w:rPr>
        <w:pict>
          <v:shape id="_x0000_s1071" type="#_x0000_t116" style="position:absolute;margin-left:.15pt;margin-top:382.25pt;width:197.6pt;height:53.55pt;z-index:251645952">
            <v:textbox style="mso-next-textbox:#_x0000_s1071">
              <w:txbxContent>
                <w:p w:rsidR="00984619" w:rsidRDefault="00984619" w:rsidP="004D3F83">
                  <w:r>
                    <w:rPr>
                      <w:rFonts w:hint="eastAsia"/>
                    </w:rPr>
                    <w:t>予以许可</w:t>
                  </w:r>
                </w:p>
              </w:txbxContent>
            </v:textbox>
          </v:shape>
        </w:pict>
      </w:r>
      <w:r w:rsidRPr="003F3D04">
        <w:rPr>
          <w:rFonts w:ascii="仿宋_GB2312" w:eastAsia="仿宋_GB2312"/>
          <w:noProof/>
          <w:sz w:val="30"/>
          <w:szCs w:val="30"/>
        </w:rPr>
        <w:pict>
          <v:shape id="_x0000_s1079" type="#_x0000_t32" style="position:absolute;margin-left:131.35pt;margin-top:337pt;width:.05pt;height:45.25pt;z-index:251654144" o:connectortype="straight">
            <v:stroke endarrow="block"/>
          </v:shape>
        </w:pict>
      </w:r>
      <w:r w:rsidRPr="003F3D04">
        <w:rPr>
          <w:rFonts w:ascii="仿宋_GB2312" w:eastAsia="仿宋_GB2312"/>
          <w:noProof/>
          <w:sz w:val="30"/>
          <w:szCs w:val="30"/>
        </w:rPr>
        <w:pict>
          <v:shape id="_x0000_s1077" type="#_x0000_t32" style="position:absolute;margin-left:179.65pt;margin-top:222.05pt;width:.05pt;height:45.35pt;z-index:251652096" o:connectortype="straight">
            <v:stroke endarrow="block"/>
          </v:shape>
        </w:pict>
      </w:r>
      <w:r w:rsidRPr="003F3D04">
        <w:rPr>
          <w:rFonts w:ascii="仿宋_GB2312" w:eastAsia="仿宋_GB2312"/>
          <w:noProof/>
          <w:sz w:val="30"/>
          <w:szCs w:val="30"/>
        </w:rPr>
        <w:pict>
          <v:rect id="_x0000_s1069" style="position:absolute;margin-left:81.7pt;margin-top:165.2pt;width:210.9pt;height:56.85pt;z-index:251641856">
            <v:textbox style="mso-next-textbox:#_x0000_s1069">
              <w:txbxContent>
                <w:p w:rsidR="00984619" w:rsidRDefault="00984619" w:rsidP="004D3F83">
                  <w:r>
                    <w:rPr>
                      <w:rFonts w:hint="eastAsia"/>
                    </w:rPr>
                    <w:t>材料齐全的，依法予以受理</w:t>
                  </w:r>
                </w:p>
              </w:txbxContent>
            </v:textbox>
          </v:rect>
        </w:pict>
      </w:r>
      <w:r w:rsidRPr="003F3D04">
        <w:rPr>
          <w:rFonts w:ascii="仿宋_GB2312" w:eastAsia="仿宋_GB2312"/>
          <w:noProof/>
          <w:sz w:val="30"/>
          <w:szCs w:val="30"/>
        </w:rPr>
        <w:pict>
          <v:shape id="_x0000_s1080" type="#_x0000_t32" style="position:absolute;margin-left:40.6pt;margin-top:136.8pt;width:.05pt;height:46.05pt;z-index:251655168" o:connectortype="straight"/>
        </w:pict>
      </w:r>
      <w:r w:rsidRPr="003F3D04">
        <w:rPr>
          <w:rFonts w:ascii="仿宋_GB2312" w:eastAsia="仿宋_GB2312"/>
          <w:noProof/>
          <w:sz w:val="30"/>
          <w:szCs w:val="30"/>
        </w:rPr>
        <w:pict>
          <v:shape id="_x0000_s1074" type="#_x0000_t32" style="position:absolute;margin-left:86.35pt;margin-top:110.75pt;width:65.6pt;height:.05pt;z-index:251649024" o:connectortype="straight">
            <v:stroke endarrow="block"/>
          </v:shape>
        </w:pict>
      </w:r>
      <w:r w:rsidRPr="003F3D04">
        <w:rPr>
          <w:rFonts w:ascii="仿宋_GB2312" w:eastAsia="仿宋_GB2312"/>
          <w:noProof/>
          <w:sz w:val="30"/>
          <w:szCs w:val="30"/>
        </w:rPr>
        <w:pict>
          <v:shape id="_x0000_s1073" type="#_x0000_t32" style="position:absolute;margin-left:86.35pt;margin-top:61.45pt;width:65.6pt;height:.05pt;z-index:251648000" o:connectortype="straight">
            <v:stroke endarrow="block"/>
          </v:shape>
        </w:pict>
      </w:r>
      <w:r w:rsidRPr="003F3D04">
        <w:rPr>
          <w:rFonts w:ascii="仿宋_GB2312" w:eastAsia="仿宋_GB2312"/>
          <w:noProof/>
          <w:sz w:val="30"/>
          <w:szCs w:val="3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65" type="#_x0000_t4" style="position:absolute;margin-left:-41pt;margin-top:37.25pt;width:167pt;height:99.55pt;z-index:251640832">
            <v:textbox style="mso-next-textbox:#_x0000_s1065">
              <w:txbxContent>
                <w:p w:rsidR="00984619" w:rsidRDefault="00984619" w:rsidP="004D3F83">
                  <w:r>
                    <w:rPr>
                      <w:rFonts w:hint="eastAsia"/>
                    </w:rPr>
                    <w:t>接件并于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个工作日内作出是否受理决定</w:t>
                  </w:r>
                </w:p>
              </w:txbxContent>
            </v:textbox>
          </v:shape>
        </w:pict>
      </w:r>
      <w:r w:rsidR="003F3D04" w:rsidRPr="003F3D04">
        <w:rPr>
          <w:rFonts w:ascii="仿宋_GB2312" w:eastAsia="仿宋_GB2312"/>
          <w:noProof/>
          <w:sz w:val="30"/>
          <w:szCs w:val="30"/>
        </w:rPr>
        <w:pict>
          <v:shape id="_x0000_s1101" type="#_x0000_t4" style="position:absolute;margin-left:97.9pt;margin-top:267.4pt;width:167pt;height:99.55pt;z-index:251676672">
            <v:textbox style="mso-next-textbox:#_x0000_s1101">
              <w:txbxContent>
                <w:p w:rsidR="00984619" w:rsidRDefault="00984619" w:rsidP="004D3F83"/>
                <w:p w:rsidR="00984619" w:rsidRDefault="00984619" w:rsidP="004D3F83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审查报批</w:t>
                  </w:r>
                </w:p>
              </w:txbxContent>
            </v:textbox>
          </v:shape>
        </w:pict>
      </w:r>
      <w:r w:rsidR="003F3D04" w:rsidRPr="003F3D04">
        <w:rPr>
          <w:rFonts w:ascii="仿宋_GB2312" w:eastAsia="仿宋_GB2312"/>
          <w:noProof/>
          <w:sz w:val="30"/>
          <w:szCs w:val="30"/>
        </w:rPr>
        <w:pict>
          <v:shape id="_x0000_s1081" type="#_x0000_t32" style="position:absolute;margin-left:40.6pt;margin-top:182.85pt;width:41.1pt;height:0;z-index:251656192" o:connectortype="straight">
            <v:stroke endarrow="block"/>
          </v:shape>
        </w:pict>
      </w:r>
      <w:r w:rsidR="003F3D04" w:rsidRPr="003F3D04">
        <w:rPr>
          <w:rFonts w:ascii="仿宋_GB2312" w:eastAsia="仿宋_GB2312"/>
          <w:noProof/>
          <w:sz w:val="30"/>
          <w:szCs w:val="30"/>
        </w:rPr>
        <w:pict>
          <v:rect id="_x0000_s1068" style="position:absolute;margin-left:151.95pt;margin-top:91.5pt;width:268.1pt;height:45.3pt;z-index:251642880">
            <v:textbox style="mso-next-textbox:#_x0000_s1068">
              <w:txbxContent>
                <w:p w:rsidR="00984619" w:rsidRDefault="00984619" w:rsidP="004D3F83">
                  <w:r>
                    <w:rPr>
                      <w:rFonts w:hint="eastAsia"/>
                    </w:rPr>
                    <w:t>依法不予受理的，作出不予受理决定，出具不予受理通知书</w:t>
                  </w:r>
                </w:p>
              </w:txbxContent>
            </v:textbox>
          </v:rect>
        </w:pict>
      </w:r>
      <w:r w:rsidR="003F3D04" w:rsidRPr="003F3D04">
        <w:rPr>
          <w:rFonts w:ascii="仿宋_GB2312" w:eastAsia="仿宋_GB2312"/>
          <w:noProof/>
          <w:sz w:val="30"/>
          <w:szCs w:val="30"/>
        </w:rPr>
        <w:pict>
          <v:shape id="_x0000_s1075" type="#_x0000_t32" style="position:absolute;margin-left:345.35pt;margin-top:4.1pt;width:.05pt;height:44.75pt;flip:y;z-index:251650048" o:connectortype="straight">
            <v:stroke endarrow="block"/>
          </v:shape>
        </w:pict>
      </w:r>
      <w:r w:rsidR="003F3D04" w:rsidRPr="003F3D04">
        <w:rPr>
          <w:rFonts w:ascii="仿宋_GB2312" w:eastAsia="仿宋_GB2312"/>
          <w:noProof/>
          <w:sz w:val="30"/>
          <w:szCs w:val="30"/>
        </w:rPr>
        <w:pict>
          <v:rect id="_x0000_s1067" style="position:absolute;margin-left:151.95pt;margin-top:48.85pt;width:268.1pt;height:25pt;z-index:251643904">
            <v:textbox style="mso-next-textbox:#_x0000_s1067">
              <w:txbxContent>
                <w:p w:rsidR="00984619" w:rsidRDefault="00984619" w:rsidP="004D3F83">
                  <w:r>
                    <w:rPr>
                      <w:rFonts w:hint="eastAsia"/>
                    </w:rPr>
                    <w:t>材料不全或不符合法定形式的，一次性告知补正材料</w:t>
                  </w:r>
                </w:p>
              </w:txbxContent>
            </v:textbox>
          </v:rect>
        </w:pict>
      </w:r>
    </w:p>
    <w:sectPr w:rsidR="009B19B3" w:rsidRPr="00FE153C" w:rsidSect="00832D4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F42" w:rsidRDefault="00151F42" w:rsidP="009B19B3">
      <w:r>
        <w:separator/>
      </w:r>
    </w:p>
  </w:endnote>
  <w:endnote w:type="continuationSeparator" w:id="1">
    <w:p w:rsidR="00151F42" w:rsidRDefault="00151F42" w:rsidP="009B1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619" w:rsidRDefault="003F3D04">
    <w:pPr>
      <w:pStyle w:val="a4"/>
      <w:jc w:val="center"/>
    </w:pPr>
    <w:fldSimple w:instr=" PAGE   \* MERGEFORMAT ">
      <w:r w:rsidR="00014CF4" w:rsidRPr="00014CF4">
        <w:rPr>
          <w:noProof/>
          <w:lang w:val="zh-CN"/>
        </w:rPr>
        <w:t>1</w:t>
      </w:r>
    </w:fldSimple>
  </w:p>
  <w:p w:rsidR="00984619" w:rsidRDefault="009846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F42" w:rsidRDefault="00151F42" w:rsidP="009B19B3">
      <w:r>
        <w:separator/>
      </w:r>
    </w:p>
  </w:footnote>
  <w:footnote w:type="continuationSeparator" w:id="1">
    <w:p w:rsidR="00151F42" w:rsidRDefault="00151F42" w:rsidP="009B1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7356"/>
    <w:multiLevelType w:val="hybridMultilevel"/>
    <w:tmpl w:val="7F9E4A02"/>
    <w:lvl w:ilvl="0" w:tplc="AC026368">
      <w:start w:val="1"/>
      <w:numFmt w:val="decimal"/>
      <w:lvlText w:val="%1."/>
      <w:lvlJc w:val="left"/>
      <w:pPr>
        <w:ind w:left="1662" w:hanging="303"/>
      </w:pPr>
      <w:rPr>
        <w:rFonts w:ascii="仿宋_GB2312" w:eastAsia="仿宋_GB2312" w:hAnsi="仿宋" w:cs="仿宋" w:hint="eastAsia"/>
        <w:spacing w:val="-2"/>
        <w:w w:val="100"/>
        <w:sz w:val="28"/>
        <w:szCs w:val="28"/>
        <w:lang w:val="zh-CN" w:eastAsia="zh-CN" w:bidi="zh-CN"/>
      </w:rPr>
    </w:lvl>
    <w:lvl w:ilvl="1" w:tplc="48B0E572">
      <w:numFmt w:val="bullet"/>
      <w:lvlText w:val="•"/>
      <w:lvlJc w:val="left"/>
      <w:pPr>
        <w:ind w:left="2442" w:hanging="303"/>
      </w:pPr>
      <w:rPr>
        <w:rFonts w:hint="default"/>
        <w:lang w:val="zh-CN" w:eastAsia="zh-CN" w:bidi="zh-CN"/>
      </w:rPr>
    </w:lvl>
    <w:lvl w:ilvl="2" w:tplc="F9C230A8">
      <w:numFmt w:val="bullet"/>
      <w:lvlText w:val="•"/>
      <w:lvlJc w:val="left"/>
      <w:pPr>
        <w:ind w:left="3225" w:hanging="303"/>
      </w:pPr>
      <w:rPr>
        <w:rFonts w:hint="default"/>
        <w:lang w:val="zh-CN" w:eastAsia="zh-CN" w:bidi="zh-CN"/>
      </w:rPr>
    </w:lvl>
    <w:lvl w:ilvl="3" w:tplc="ED7AFFB4">
      <w:numFmt w:val="bullet"/>
      <w:lvlText w:val="•"/>
      <w:lvlJc w:val="left"/>
      <w:pPr>
        <w:ind w:left="4007" w:hanging="303"/>
      </w:pPr>
      <w:rPr>
        <w:rFonts w:hint="default"/>
        <w:lang w:val="zh-CN" w:eastAsia="zh-CN" w:bidi="zh-CN"/>
      </w:rPr>
    </w:lvl>
    <w:lvl w:ilvl="4" w:tplc="68E81088">
      <w:numFmt w:val="bullet"/>
      <w:lvlText w:val="•"/>
      <w:lvlJc w:val="left"/>
      <w:pPr>
        <w:ind w:left="4790" w:hanging="303"/>
      </w:pPr>
      <w:rPr>
        <w:rFonts w:hint="default"/>
        <w:lang w:val="zh-CN" w:eastAsia="zh-CN" w:bidi="zh-CN"/>
      </w:rPr>
    </w:lvl>
    <w:lvl w:ilvl="5" w:tplc="A25E7F0E">
      <w:numFmt w:val="bullet"/>
      <w:lvlText w:val="•"/>
      <w:lvlJc w:val="left"/>
      <w:pPr>
        <w:ind w:left="5573" w:hanging="303"/>
      </w:pPr>
      <w:rPr>
        <w:rFonts w:hint="default"/>
        <w:lang w:val="zh-CN" w:eastAsia="zh-CN" w:bidi="zh-CN"/>
      </w:rPr>
    </w:lvl>
    <w:lvl w:ilvl="6" w:tplc="9F8E89D4">
      <w:numFmt w:val="bullet"/>
      <w:lvlText w:val="•"/>
      <w:lvlJc w:val="left"/>
      <w:pPr>
        <w:ind w:left="6355" w:hanging="303"/>
      </w:pPr>
      <w:rPr>
        <w:rFonts w:hint="default"/>
        <w:lang w:val="zh-CN" w:eastAsia="zh-CN" w:bidi="zh-CN"/>
      </w:rPr>
    </w:lvl>
    <w:lvl w:ilvl="7" w:tplc="323EE642">
      <w:numFmt w:val="bullet"/>
      <w:lvlText w:val="•"/>
      <w:lvlJc w:val="left"/>
      <w:pPr>
        <w:ind w:left="7138" w:hanging="303"/>
      </w:pPr>
      <w:rPr>
        <w:rFonts w:hint="default"/>
        <w:lang w:val="zh-CN" w:eastAsia="zh-CN" w:bidi="zh-CN"/>
      </w:rPr>
    </w:lvl>
    <w:lvl w:ilvl="8" w:tplc="F924848E">
      <w:numFmt w:val="bullet"/>
      <w:lvlText w:val="•"/>
      <w:lvlJc w:val="left"/>
      <w:pPr>
        <w:ind w:left="7920" w:hanging="30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78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9B3"/>
    <w:rsid w:val="000003C0"/>
    <w:rsid w:val="000021D6"/>
    <w:rsid w:val="00004BD5"/>
    <w:rsid w:val="00007A67"/>
    <w:rsid w:val="00014CF4"/>
    <w:rsid w:val="00027E45"/>
    <w:rsid w:val="000351A4"/>
    <w:rsid w:val="00037A07"/>
    <w:rsid w:val="00050681"/>
    <w:rsid w:val="000652D6"/>
    <w:rsid w:val="00070716"/>
    <w:rsid w:val="000C29F6"/>
    <w:rsid w:val="000D3467"/>
    <w:rsid w:val="000D61BB"/>
    <w:rsid w:val="000E2AD6"/>
    <w:rsid w:val="000E2D98"/>
    <w:rsid w:val="000E5910"/>
    <w:rsid w:val="000F1C17"/>
    <w:rsid w:val="000F24B5"/>
    <w:rsid w:val="00102A7C"/>
    <w:rsid w:val="00106460"/>
    <w:rsid w:val="001156C5"/>
    <w:rsid w:val="00134BF3"/>
    <w:rsid w:val="00140DE8"/>
    <w:rsid w:val="001418D3"/>
    <w:rsid w:val="00151F42"/>
    <w:rsid w:val="00154329"/>
    <w:rsid w:val="00163202"/>
    <w:rsid w:val="0017685C"/>
    <w:rsid w:val="001870AC"/>
    <w:rsid w:val="00193A89"/>
    <w:rsid w:val="00195B37"/>
    <w:rsid w:val="001A1E83"/>
    <w:rsid w:val="001A61DE"/>
    <w:rsid w:val="001C084E"/>
    <w:rsid w:val="001C2B84"/>
    <w:rsid w:val="001C3568"/>
    <w:rsid w:val="001C4BB1"/>
    <w:rsid w:val="001D095F"/>
    <w:rsid w:val="001D2DD9"/>
    <w:rsid w:val="001D56F0"/>
    <w:rsid w:val="001D5C07"/>
    <w:rsid w:val="001E37D7"/>
    <w:rsid w:val="001F1B4B"/>
    <w:rsid w:val="001F2A75"/>
    <w:rsid w:val="00212F1A"/>
    <w:rsid w:val="00215F91"/>
    <w:rsid w:val="002178A9"/>
    <w:rsid w:val="002226D7"/>
    <w:rsid w:val="0023361F"/>
    <w:rsid w:val="00233CB8"/>
    <w:rsid w:val="00233F9E"/>
    <w:rsid w:val="00235C6D"/>
    <w:rsid w:val="002453CB"/>
    <w:rsid w:val="00253212"/>
    <w:rsid w:val="00254875"/>
    <w:rsid w:val="002654CB"/>
    <w:rsid w:val="00266E25"/>
    <w:rsid w:val="00273E50"/>
    <w:rsid w:val="002A0834"/>
    <w:rsid w:val="002B0553"/>
    <w:rsid w:val="002B05F7"/>
    <w:rsid w:val="002B3F08"/>
    <w:rsid w:val="002B4E65"/>
    <w:rsid w:val="002C7EAF"/>
    <w:rsid w:val="002F2577"/>
    <w:rsid w:val="002F6202"/>
    <w:rsid w:val="0031062A"/>
    <w:rsid w:val="00316E50"/>
    <w:rsid w:val="00316F0E"/>
    <w:rsid w:val="00321272"/>
    <w:rsid w:val="00325547"/>
    <w:rsid w:val="00326B8C"/>
    <w:rsid w:val="003314E4"/>
    <w:rsid w:val="00331E1E"/>
    <w:rsid w:val="003371EB"/>
    <w:rsid w:val="00337ED9"/>
    <w:rsid w:val="00345800"/>
    <w:rsid w:val="003508A5"/>
    <w:rsid w:val="00354A7C"/>
    <w:rsid w:val="00364BB9"/>
    <w:rsid w:val="00377012"/>
    <w:rsid w:val="00387FD0"/>
    <w:rsid w:val="00396CD5"/>
    <w:rsid w:val="003A1721"/>
    <w:rsid w:val="003A4630"/>
    <w:rsid w:val="003A496B"/>
    <w:rsid w:val="003B1325"/>
    <w:rsid w:val="003B6057"/>
    <w:rsid w:val="003C3480"/>
    <w:rsid w:val="003C5C1F"/>
    <w:rsid w:val="003D1EDA"/>
    <w:rsid w:val="003D1F9B"/>
    <w:rsid w:val="003D2BBB"/>
    <w:rsid w:val="003D3BB2"/>
    <w:rsid w:val="003D7B66"/>
    <w:rsid w:val="003F3D04"/>
    <w:rsid w:val="00404086"/>
    <w:rsid w:val="0040580D"/>
    <w:rsid w:val="00413782"/>
    <w:rsid w:val="00417C88"/>
    <w:rsid w:val="004311DF"/>
    <w:rsid w:val="00436919"/>
    <w:rsid w:val="00437717"/>
    <w:rsid w:val="0044021E"/>
    <w:rsid w:val="00445A64"/>
    <w:rsid w:val="0045411C"/>
    <w:rsid w:val="004573E4"/>
    <w:rsid w:val="00460F9A"/>
    <w:rsid w:val="004924A7"/>
    <w:rsid w:val="004935B2"/>
    <w:rsid w:val="00497FC6"/>
    <w:rsid w:val="004A6503"/>
    <w:rsid w:val="004B1BDA"/>
    <w:rsid w:val="004B3A9F"/>
    <w:rsid w:val="004C5477"/>
    <w:rsid w:val="004D3F83"/>
    <w:rsid w:val="004E4AD4"/>
    <w:rsid w:val="004E746C"/>
    <w:rsid w:val="004E7E2D"/>
    <w:rsid w:val="00512742"/>
    <w:rsid w:val="00512786"/>
    <w:rsid w:val="00514ABC"/>
    <w:rsid w:val="005263C0"/>
    <w:rsid w:val="00544909"/>
    <w:rsid w:val="00551A5A"/>
    <w:rsid w:val="0056706F"/>
    <w:rsid w:val="00567128"/>
    <w:rsid w:val="005845DF"/>
    <w:rsid w:val="00584DF2"/>
    <w:rsid w:val="0058649D"/>
    <w:rsid w:val="00593352"/>
    <w:rsid w:val="00595487"/>
    <w:rsid w:val="005A32AB"/>
    <w:rsid w:val="005A3A70"/>
    <w:rsid w:val="005A61D4"/>
    <w:rsid w:val="005B322C"/>
    <w:rsid w:val="005C4A17"/>
    <w:rsid w:val="005E1F6F"/>
    <w:rsid w:val="005E6464"/>
    <w:rsid w:val="005F1522"/>
    <w:rsid w:val="005F3C89"/>
    <w:rsid w:val="005F5952"/>
    <w:rsid w:val="006017F9"/>
    <w:rsid w:val="006025FB"/>
    <w:rsid w:val="00603617"/>
    <w:rsid w:val="0064768C"/>
    <w:rsid w:val="006509E6"/>
    <w:rsid w:val="00654AA7"/>
    <w:rsid w:val="006553EF"/>
    <w:rsid w:val="006603EC"/>
    <w:rsid w:val="00673F17"/>
    <w:rsid w:val="006847AE"/>
    <w:rsid w:val="006915F8"/>
    <w:rsid w:val="00696646"/>
    <w:rsid w:val="00696A7B"/>
    <w:rsid w:val="006B1D92"/>
    <w:rsid w:val="006B28AD"/>
    <w:rsid w:val="006B3076"/>
    <w:rsid w:val="006B5EF5"/>
    <w:rsid w:val="006B6370"/>
    <w:rsid w:val="006B71D2"/>
    <w:rsid w:val="006C4C39"/>
    <w:rsid w:val="006D3427"/>
    <w:rsid w:val="006D6A5B"/>
    <w:rsid w:val="006E7C82"/>
    <w:rsid w:val="006F61C6"/>
    <w:rsid w:val="0071311B"/>
    <w:rsid w:val="007157B6"/>
    <w:rsid w:val="0072541C"/>
    <w:rsid w:val="0073340E"/>
    <w:rsid w:val="00735659"/>
    <w:rsid w:val="00735A28"/>
    <w:rsid w:val="007510E5"/>
    <w:rsid w:val="007544BC"/>
    <w:rsid w:val="007632A0"/>
    <w:rsid w:val="007634FF"/>
    <w:rsid w:val="0076451B"/>
    <w:rsid w:val="007704CD"/>
    <w:rsid w:val="0078686C"/>
    <w:rsid w:val="00795D93"/>
    <w:rsid w:val="007A1978"/>
    <w:rsid w:val="007B0E48"/>
    <w:rsid w:val="007B0EBE"/>
    <w:rsid w:val="007B6675"/>
    <w:rsid w:val="007E7441"/>
    <w:rsid w:val="007F233E"/>
    <w:rsid w:val="0080044E"/>
    <w:rsid w:val="0081373A"/>
    <w:rsid w:val="00815287"/>
    <w:rsid w:val="00824D07"/>
    <w:rsid w:val="008269C3"/>
    <w:rsid w:val="00827911"/>
    <w:rsid w:val="00832D42"/>
    <w:rsid w:val="00833A95"/>
    <w:rsid w:val="00834DF4"/>
    <w:rsid w:val="00837990"/>
    <w:rsid w:val="00841DE9"/>
    <w:rsid w:val="00842C2F"/>
    <w:rsid w:val="00846D5D"/>
    <w:rsid w:val="00864463"/>
    <w:rsid w:val="00865B37"/>
    <w:rsid w:val="00871300"/>
    <w:rsid w:val="00871BB2"/>
    <w:rsid w:val="0087457D"/>
    <w:rsid w:val="008767C3"/>
    <w:rsid w:val="00876926"/>
    <w:rsid w:val="008A0A76"/>
    <w:rsid w:val="008A53DB"/>
    <w:rsid w:val="008A6143"/>
    <w:rsid w:val="008A6DDB"/>
    <w:rsid w:val="008A6EEC"/>
    <w:rsid w:val="008B019D"/>
    <w:rsid w:val="008B4359"/>
    <w:rsid w:val="008C33D3"/>
    <w:rsid w:val="008E0D30"/>
    <w:rsid w:val="008E324F"/>
    <w:rsid w:val="008E57E6"/>
    <w:rsid w:val="008E6700"/>
    <w:rsid w:val="008F3E08"/>
    <w:rsid w:val="008F5475"/>
    <w:rsid w:val="008F7955"/>
    <w:rsid w:val="00916523"/>
    <w:rsid w:val="009245CA"/>
    <w:rsid w:val="009347F8"/>
    <w:rsid w:val="009379DE"/>
    <w:rsid w:val="009516B1"/>
    <w:rsid w:val="00960764"/>
    <w:rsid w:val="009640DB"/>
    <w:rsid w:val="00966422"/>
    <w:rsid w:val="00970C40"/>
    <w:rsid w:val="00976900"/>
    <w:rsid w:val="00977A16"/>
    <w:rsid w:val="00981057"/>
    <w:rsid w:val="00984619"/>
    <w:rsid w:val="009849B6"/>
    <w:rsid w:val="00985C45"/>
    <w:rsid w:val="00986690"/>
    <w:rsid w:val="0098731F"/>
    <w:rsid w:val="009976AB"/>
    <w:rsid w:val="009A32EE"/>
    <w:rsid w:val="009B0566"/>
    <w:rsid w:val="009B19B3"/>
    <w:rsid w:val="009D2CA3"/>
    <w:rsid w:val="009D7865"/>
    <w:rsid w:val="00A011E0"/>
    <w:rsid w:val="00A019DC"/>
    <w:rsid w:val="00A053EC"/>
    <w:rsid w:val="00A20682"/>
    <w:rsid w:val="00A20869"/>
    <w:rsid w:val="00A21B4B"/>
    <w:rsid w:val="00A23CC9"/>
    <w:rsid w:val="00A31633"/>
    <w:rsid w:val="00A333A8"/>
    <w:rsid w:val="00A33C4E"/>
    <w:rsid w:val="00A42BA0"/>
    <w:rsid w:val="00A437F1"/>
    <w:rsid w:val="00A4638A"/>
    <w:rsid w:val="00A56380"/>
    <w:rsid w:val="00A724BB"/>
    <w:rsid w:val="00A76F2C"/>
    <w:rsid w:val="00A828DC"/>
    <w:rsid w:val="00A85917"/>
    <w:rsid w:val="00AA2782"/>
    <w:rsid w:val="00AB1454"/>
    <w:rsid w:val="00AD6356"/>
    <w:rsid w:val="00AD7F95"/>
    <w:rsid w:val="00AE1454"/>
    <w:rsid w:val="00AE1E55"/>
    <w:rsid w:val="00AF3753"/>
    <w:rsid w:val="00AF57E1"/>
    <w:rsid w:val="00AF7A76"/>
    <w:rsid w:val="00B03FA1"/>
    <w:rsid w:val="00B063D5"/>
    <w:rsid w:val="00B11981"/>
    <w:rsid w:val="00B14564"/>
    <w:rsid w:val="00B150F1"/>
    <w:rsid w:val="00B1706B"/>
    <w:rsid w:val="00B241DC"/>
    <w:rsid w:val="00B24922"/>
    <w:rsid w:val="00B327C8"/>
    <w:rsid w:val="00B35ADB"/>
    <w:rsid w:val="00B37501"/>
    <w:rsid w:val="00B44E28"/>
    <w:rsid w:val="00B525C6"/>
    <w:rsid w:val="00B61130"/>
    <w:rsid w:val="00B614A1"/>
    <w:rsid w:val="00B73A28"/>
    <w:rsid w:val="00B84802"/>
    <w:rsid w:val="00B87216"/>
    <w:rsid w:val="00B94AEF"/>
    <w:rsid w:val="00BA5B48"/>
    <w:rsid w:val="00BB3C0B"/>
    <w:rsid w:val="00BB6FB7"/>
    <w:rsid w:val="00BB71AE"/>
    <w:rsid w:val="00BD1960"/>
    <w:rsid w:val="00BE47E8"/>
    <w:rsid w:val="00BF58A4"/>
    <w:rsid w:val="00BF69EA"/>
    <w:rsid w:val="00C01288"/>
    <w:rsid w:val="00C20EC9"/>
    <w:rsid w:val="00C266D2"/>
    <w:rsid w:val="00C26BC0"/>
    <w:rsid w:val="00C31ECE"/>
    <w:rsid w:val="00C34F82"/>
    <w:rsid w:val="00C4111F"/>
    <w:rsid w:val="00C5180B"/>
    <w:rsid w:val="00C545CE"/>
    <w:rsid w:val="00C5521A"/>
    <w:rsid w:val="00C57574"/>
    <w:rsid w:val="00C659B4"/>
    <w:rsid w:val="00C66EDA"/>
    <w:rsid w:val="00C71261"/>
    <w:rsid w:val="00C903FE"/>
    <w:rsid w:val="00C90E8C"/>
    <w:rsid w:val="00CA4D41"/>
    <w:rsid w:val="00CA5928"/>
    <w:rsid w:val="00CB1ED8"/>
    <w:rsid w:val="00CB751C"/>
    <w:rsid w:val="00CC02F5"/>
    <w:rsid w:val="00CC2FE6"/>
    <w:rsid w:val="00CD6F3B"/>
    <w:rsid w:val="00CE1482"/>
    <w:rsid w:val="00CE55F6"/>
    <w:rsid w:val="00CF249D"/>
    <w:rsid w:val="00D007CE"/>
    <w:rsid w:val="00D01106"/>
    <w:rsid w:val="00D07C35"/>
    <w:rsid w:val="00D143B3"/>
    <w:rsid w:val="00D16C12"/>
    <w:rsid w:val="00D224E4"/>
    <w:rsid w:val="00D3006E"/>
    <w:rsid w:val="00D327EC"/>
    <w:rsid w:val="00D3615F"/>
    <w:rsid w:val="00D402BA"/>
    <w:rsid w:val="00D408D0"/>
    <w:rsid w:val="00D55E8C"/>
    <w:rsid w:val="00D80592"/>
    <w:rsid w:val="00D81AB8"/>
    <w:rsid w:val="00D85E50"/>
    <w:rsid w:val="00D92ED1"/>
    <w:rsid w:val="00DA5B01"/>
    <w:rsid w:val="00DB2D9A"/>
    <w:rsid w:val="00DD4792"/>
    <w:rsid w:val="00DD6A30"/>
    <w:rsid w:val="00DE791B"/>
    <w:rsid w:val="00DF15BD"/>
    <w:rsid w:val="00DF7356"/>
    <w:rsid w:val="00E02AE9"/>
    <w:rsid w:val="00E049C8"/>
    <w:rsid w:val="00E129F8"/>
    <w:rsid w:val="00E144BB"/>
    <w:rsid w:val="00E27EE9"/>
    <w:rsid w:val="00E30DEB"/>
    <w:rsid w:val="00E33EFE"/>
    <w:rsid w:val="00E430A6"/>
    <w:rsid w:val="00E46A26"/>
    <w:rsid w:val="00E505E0"/>
    <w:rsid w:val="00E61CED"/>
    <w:rsid w:val="00E65EDF"/>
    <w:rsid w:val="00E75B2F"/>
    <w:rsid w:val="00E77119"/>
    <w:rsid w:val="00E955CC"/>
    <w:rsid w:val="00EA2A2D"/>
    <w:rsid w:val="00EA3634"/>
    <w:rsid w:val="00EA5CDF"/>
    <w:rsid w:val="00EA6B80"/>
    <w:rsid w:val="00EB156E"/>
    <w:rsid w:val="00EB574D"/>
    <w:rsid w:val="00EB6DFA"/>
    <w:rsid w:val="00EC0133"/>
    <w:rsid w:val="00EC36EB"/>
    <w:rsid w:val="00EC7A79"/>
    <w:rsid w:val="00ED3C09"/>
    <w:rsid w:val="00EE1E1E"/>
    <w:rsid w:val="00EE29F0"/>
    <w:rsid w:val="00EE36F3"/>
    <w:rsid w:val="00EE69DD"/>
    <w:rsid w:val="00EF5BC8"/>
    <w:rsid w:val="00F005E2"/>
    <w:rsid w:val="00F10FD7"/>
    <w:rsid w:val="00F16242"/>
    <w:rsid w:val="00F16F75"/>
    <w:rsid w:val="00F201F4"/>
    <w:rsid w:val="00F21D92"/>
    <w:rsid w:val="00F32657"/>
    <w:rsid w:val="00F36247"/>
    <w:rsid w:val="00F405D0"/>
    <w:rsid w:val="00F4072A"/>
    <w:rsid w:val="00F416D6"/>
    <w:rsid w:val="00F424E1"/>
    <w:rsid w:val="00F45FB3"/>
    <w:rsid w:val="00F50CE9"/>
    <w:rsid w:val="00F52218"/>
    <w:rsid w:val="00F53245"/>
    <w:rsid w:val="00F5552D"/>
    <w:rsid w:val="00F61D32"/>
    <w:rsid w:val="00F622F9"/>
    <w:rsid w:val="00F62A8B"/>
    <w:rsid w:val="00F6439F"/>
    <w:rsid w:val="00F8030E"/>
    <w:rsid w:val="00F8305D"/>
    <w:rsid w:val="00F85E60"/>
    <w:rsid w:val="00F87754"/>
    <w:rsid w:val="00FA48B7"/>
    <w:rsid w:val="00FC6843"/>
    <w:rsid w:val="00FC754C"/>
    <w:rsid w:val="00FD19D2"/>
    <w:rsid w:val="00FE153C"/>
    <w:rsid w:val="00FF083E"/>
    <w:rsid w:val="00FF3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  <o:rules v:ext="edit">
        <o:r id="V:Rule11" type="connector" idref="#_x0000_s1077"/>
        <o:r id="V:Rule12" type="connector" idref="#_x0000_s1078"/>
        <o:r id="V:Rule13" type="connector" idref="#_x0000_s1080"/>
        <o:r id="V:Rule14" type="connector" idref="#_x0000_s1072"/>
        <o:r id="V:Rule15" type="connector" idref="#_x0000_s1079"/>
        <o:r id="V:Rule16" type="connector" idref="#_x0000_s1074"/>
        <o:r id="V:Rule17" type="connector" idref="#_x0000_s1081"/>
        <o:r id="V:Rule18" type="connector" idref="#_x0000_s1075"/>
        <o:r id="V:Rule19" type="connector" idref="#_x0000_s1073"/>
        <o:r id="V:Rule20" type="connector" idref="#_x0000_s1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9B3"/>
    <w:rPr>
      <w:sz w:val="18"/>
      <w:szCs w:val="18"/>
    </w:rPr>
  </w:style>
  <w:style w:type="table" w:styleId="a5">
    <w:name w:val="Table Grid"/>
    <w:basedOn w:val="a1"/>
    <w:uiPriority w:val="59"/>
    <w:rsid w:val="009B19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66E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6EDA"/>
    <w:rPr>
      <w:sz w:val="18"/>
      <w:szCs w:val="18"/>
    </w:rPr>
  </w:style>
  <w:style w:type="character" w:customStyle="1" w:styleId="mini-outputtext">
    <w:name w:val="mini-outputtext"/>
    <w:basedOn w:val="a0"/>
    <w:rsid w:val="009976AB"/>
  </w:style>
  <w:style w:type="character" w:styleId="a7">
    <w:name w:val="Hyperlink"/>
    <w:basedOn w:val="a0"/>
    <w:uiPriority w:val="99"/>
    <w:unhideWhenUsed/>
    <w:rsid w:val="00FF083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D7F95"/>
    <w:pPr>
      <w:ind w:firstLineChars="200" w:firstLine="420"/>
    </w:pPr>
  </w:style>
  <w:style w:type="paragraph" w:styleId="a9">
    <w:name w:val="Revision"/>
    <w:hidden/>
    <w:uiPriority w:val="99"/>
    <w:semiHidden/>
    <w:rsid w:val="005F5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1803-3277-4AB5-ADCC-1055C84D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</dc:creator>
  <cp:lastModifiedBy>user</cp:lastModifiedBy>
  <cp:revision>53</cp:revision>
  <cp:lastPrinted>2020-05-08T08:38:00Z</cp:lastPrinted>
  <dcterms:created xsi:type="dcterms:W3CDTF">2020-04-22T08:12:00Z</dcterms:created>
  <dcterms:modified xsi:type="dcterms:W3CDTF">2020-05-12T06:37:00Z</dcterms:modified>
</cp:coreProperties>
</file>