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17E" w:rsidRDefault="008B7AFD">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57011</w:t>
      </w:r>
      <w:r w:rsidR="00CB69AE">
        <w:rPr>
          <w:rFonts w:ascii="Times New Roman" w:eastAsia="黑体" w:hAnsi="Times New Roman" w:cs="Times New Roman" w:hint="eastAsia"/>
          <w:sz w:val="48"/>
          <w:szCs w:val="48"/>
        </w:rPr>
        <w:t xml:space="preserve">                </w:t>
      </w:r>
      <w:r w:rsidR="00CB69AE">
        <w:rPr>
          <w:rFonts w:ascii="Times New Roman" w:eastAsia="黑体" w:hAnsi="Times New Roman" w:cs="Times New Roman"/>
          <w:noProof/>
          <w:sz w:val="48"/>
          <w:szCs w:val="48"/>
        </w:rPr>
        <w:drawing>
          <wp:inline distT="0" distB="0" distL="0" distR="0">
            <wp:extent cx="1105535" cy="8858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noChangeArrowheads="1"/>
                    </pic:cNvPicPr>
                  </pic:nvPicPr>
                  <pic:blipFill>
                    <a:blip r:embed="rId9"/>
                    <a:srcRect/>
                    <a:stretch>
                      <a:fillRect/>
                    </a:stretch>
                  </pic:blipFill>
                  <pic:spPr>
                    <a:xfrm>
                      <a:off x="0" y="0"/>
                      <a:ext cx="1105535" cy="885825"/>
                    </a:xfrm>
                    <a:prstGeom prst="rect">
                      <a:avLst/>
                    </a:prstGeom>
                    <a:noFill/>
                    <a:ln w="9525">
                      <a:noFill/>
                      <a:miter lim="800000"/>
                      <a:headEnd/>
                      <a:tailEnd/>
                    </a:ln>
                  </pic:spPr>
                </pic:pic>
              </a:graphicData>
            </a:graphic>
          </wp:inline>
        </w:drawing>
      </w:r>
    </w:p>
    <w:p w:rsidR="00AB417E" w:rsidRDefault="00AB417E">
      <w:pPr>
        <w:ind w:right="300"/>
        <w:jc w:val="center"/>
        <w:rPr>
          <w:rFonts w:ascii="Times New Roman" w:eastAsia="黑体" w:hAnsi="Times New Roman" w:cs="Times New Roman"/>
          <w:sz w:val="30"/>
          <w:szCs w:val="30"/>
        </w:rPr>
      </w:pPr>
    </w:p>
    <w:p w:rsidR="00AB417E" w:rsidRDefault="00AB417E">
      <w:pPr>
        <w:ind w:right="300"/>
        <w:jc w:val="center"/>
        <w:rPr>
          <w:rFonts w:ascii="Times New Roman" w:eastAsia="黑体" w:hAnsi="Times New Roman" w:cs="Times New Roman"/>
          <w:sz w:val="30"/>
          <w:szCs w:val="30"/>
        </w:rPr>
      </w:pPr>
    </w:p>
    <w:p w:rsidR="00AB417E" w:rsidRDefault="00AB417E">
      <w:pPr>
        <w:ind w:right="300"/>
        <w:jc w:val="center"/>
        <w:rPr>
          <w:rFonts w:ascii="Times New Roman" w:eastAsia="黑体" w:hAnsi="Times New Roman" w:cs="Times New Roman"/>
          <w:sz w:val="30"/>
          <w:szCs w:val="30"/>
        </w:rPr>
      </w:pPr>
    </w:p>
    <w:p w:rsidR="00AB417E" w:rsidRDefault="00AB417E">
      <w:pPr>
        <w:ind w:right="300"/>
        <w:jc w:val="center"/>
        <w:rPr>
          <w:rFonts w:ascii="Times New Roman" w:eastAsia="黑体" w:hAnsi="Times New Roman" w:cs="Times New Roman"/>
          <w:sz w:val="52"/>
          <w:szCs w:val="52"/>
        </w:rPr>
      </w:pPr>
    </w:p>
    <w:p w:rsidR="00AB417E" w:rsidRDefault="008B7AFD">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资本项目外汇资金汇出境外的购付汇核准</w:t>
      </w:r>
      <w:r>
        <w:rPr>
          <w:rFonts w:ascii="Times New Roman" w:eastAsia="黑体" w:hAnsi="Times New Roman" w:cs="Times New Roman"/>
          <w:sz w:val="52"/>
          <w:szCs w:val="52"/>
        </w:rPr>
        <w:t>”</w:t>
      </w:r>
      <w:r>
        <w:rPr>
          <w:rFonts w:ascii="Times New Roman" w:eastAsia="黑体" w:hAnsi="Times New Roman" w:cs="Times New Roman"/>
          <w:sz w:val="52"/>
          <w:szCs w:val="52"/>
        </w:rPr>
        <w:t>行政审批服务指南</w:t>
      </w:r>
    </w:p>
    <w:p w:rsidR="00AB417E" w:rsidRDefault="00AB417E">
      <w:pPr>
        <w:ind w:right="300"/>
        <w:jc w:val="center"/>
        <w:rPr>
          <w:rFonts w:ascii="Times New Roman" w:eastAsia="仿宋_GB2312" w:hAnsi="Times New Roman" w:cs="Times New Roman"/>
          <w:sz w:val="30"/>
          <w:szCs w:val="30"/>
        </w:rPr>
      </w:pPr>
    </w:p>
    <w:p w:rsidR="00AB417E" w:rsidRDefault="00AB417E">
      <w:pPr>
        <w:ind w:right="300"/>
        <w:jc w:val="center"/>
        <w:rPr>
          <w:rFonts w:ascii="Times New Roman" w:eastAsia="仿宋_GB2312" w:hAnsi="Times New Roman" w:cs="Times New Roman"/>
          <w:sz w:val="30"/>
          <w:szCs w:val="30"/>
        </w:rPr>
      </w:pPr>
    </w:p>
    <w:p w:rsidR="00AB417E" w:rsidRDefault="00AB417E">
      <w:pPr>
        <w:ind w:right="300"/>
        <w:jc w:val="center"/>
        <w:rPr>
          <w:rFonts w:ascii="Times New Roman" w:eastAsia="仿宋_GB2312" w:hAnsi="Times New Roman" w:cs="Times New Roman"/>
          <w:sz w:val="30"/>
          <w:szCs w:val="30"/>
        </w:rPr>
      </w:pPr>
    </w:p>
    <w:p w:rsidR="00AB417E" w:rsidRDefault="00AB417E">
      <w:pPr>
        <w:ind w:right="300"/>
        <w:rPr>
          <w:rFonts w:ascii="Times New Roman" w:eastAsia="仿宋_GB2312" w:hAnsi="Times New Roman" w:cs="Times New Roman"/>
          <w:sz w:val="30"/>
          <w:szCs w:val="30"/>
        </w:rPr>
      </w:pPr>
    </w:p>
    <w:p w:rsidR="00AB417E" w:rsidRDefault="00AB417E">
      <w:pPr>
        <w:ind w:right="300"/>
        <w:jc w:val="center"/>
        <w:rPr>
          <w:rFonts w:ascii="Times New Roman" w:eastAsia="仿宋_GB2312" w:hAnsi="Times New Roman" w:cs="Times New Roman"/>
          <w:sz w:val="30"/>
          <w:szCs w:val="30"/>
        </w:rPr>
      </w:pPr>
    </w:p>
    <w:p w:rsidR="00AB417E" w:rsidRDefault="00AB417E">
      <w:pPr>
        <w:ind w:right="300"/>
        <w:jc w:val="center"/>
        <w:rPr>
          <w:rFonts w:ascii="Times New Roman" w:eastAsia="仿宋_GB2312" w:hAnsi="Times New Roman" w:cs="Times New Roman"/>
          <w:sz w:val="30"/>
          <w:szCs w:val="30"/>
        </w:rPr>
      </w:pPr>
    </w:p>
    <w:p w:rsidR="00AB417E" w:rsidRDefault="00AB417E">
      <w:pPr>
        <w:ind w:right="300"/>
        <w:jc w:val="center"/>
        <w:rPr>
          <w:rFonts w:ascii="Times New Roman" w:eastAsia="仿宋_GB2312" w:hAnsi="Times New Roman" w:cs="Times New Roman"/>
          <w:sz w:val="30"/>
          <w:szCs w:val="30"/>
        </w:rPr>
      </w:pPr>
    </w:p>
    <w:p w:rsidR="00AB417E" w:rsidRDefault="008B7AFD">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202</w:t>
      </w:r>
      <w:r w:rsidR="00CB69AE">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年</w:t>
      </w:r>
      <w:r w:rsidR="006D749E">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月</w:t>
      </w:r>
      <w:r w:rsidR="006D749E">
        <w:rPr>
          <w:rFonts w:ascii="Times New Roman" w:eastAsia="仿宋_GB2312" w:hAnsi="Times New Roman" w:cs="Times New Roman" w:hint="eastAsia"/>
          <w:sz w:val="30"/>
          <w:szCs w:val="30"/>
        </w:rPr>
        <w:t>23</w:t>
      </w:r>
      <w:r>
        <w:rPr>
          <w:rFonts w:ascii="Times New Roman" w:eastAsia="仿宋_GB2312" w:hAnsi="Times New Roman" w:cs="Times New Roman"/>
          <w:sz w:val="30"/>
          <w:szCs w:val="30"/>
        </w:rPr>
        <w:t>日</w:t>
      </w:r>
    </w:p>
    <w:p w:rsidR="00AB417E" w:rsidRDefault="008B7AFD">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202</w:t>
      </w:r>
      <w:r w:rsidR="00937E80">
        <w:rPr>
          <w:rFonts w:ascii="Times New Roman" w:eastAsia="仿宋_GB2312" w:hAnsi="Times New Roman" w:cs="Times New Roman" w:hint="eastAsia"/>
          <w:sz w:val="30"/>
          <w:szCs w:val="30"/>
        </w:rPr>
        <w:t>0</w:t>
      </w:r>
      <w:r>
        <w:rPr>
          <w:rFonts w:ascii="Times New Roman" w:eastAsia="仿宋_GB2312" w:hAnsi="Times New Roman" w:cs="Times New Roman"/>
          <w:sz w:val="30"/>
          <w:szCs w:val="30"/>
        </w:rPr>
        <w:t>年</w:t>
      </w:r>
      <w:r w:rsidR="00937E80">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bookmarkStart w:id="0" w:name="_GoBack"/>
      <w:bookmarkEnd w:id="0"/>
      <w:r w:rsidR="00937E80">
        <w:rPr>
          <w:rFonts w:ascii="Times New Roman" w:eastAsia="仿宋_GB2312" w:hAnsi="Times New Roman" w:cs="Times New Roman" w:hint="eastAsia"/>
          <w:sz w:val="30"/>
          <w:szCs w:val="30"/>
        </w:rPr>
        <w:t>20</w:t>
      </w:r>
      <w:r w:rsidR="006D749E">
        <w:rPr>
          <w:rFonts w:ascii="Times New Roman" w:eastAsia="仿宋_GB2312" w:hAnsi="Times New Roman" w:cs="Times New Roman"/>
          <w:sz w:val="30"/>
          <w:szCs w:val="30"/>
        </w:rPr>
        <w:t>日</w:t>
      </w:r>
    </w:p>
    <w:p w:rsidR="00AB417E" w:rsidRDefault="008B7AFD">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sidR="00CB69AE">
        <w:rPr>
          <w:rFonts w:ascii="Times New Roman" w:eastAsia="仿宋_GB2312" w:hAnsi="Times New Roman" w:cs="Times New Roman" w:hint="eastAsia"/>
          <w:sz w:val="30"/>
          <w:szCs w:val="30"/>
        </w:rPr>
        <w:t>滨海新区中心支行</w:t>
      </w:r>
    </w:p>
    <w:p w:rsidR="00AB417E" w:rsidRDefault="00AB417E">
      <w:pPr>
        <w:ind w:right="300"/>
        <w:rPr>
          <w:rFonts w:ascii="Times New Roman" w:eastAsia="仿宋_GB2312" w:hAnsi="Times New Roman" w:cs="Times New Roman"/>
          <w:sz w:val="30"/>
          <w:szCs w:val="30"/>
        </w:rPr>
      </w:pPr>
    </w:p>
    <w:p w:rsidR="00AB417E" w:rsidRDefault="00AB417E">
      <w:pPr>
        <w:widowControl/>
        <w:jc w:val="left"/>
        <w:rPr>
          <w:rFonts w:ascii="Times New Roman" w:eastAsia="仿宋_GB2312" w:hAnsi="Times New Roman" w:cs="Times New Roman"/>
          <w:sz w:val="30"/>
          <w:szCs w:val="30"/>
        </w:rPr>
        <w:sectPr w:rsidR="00AB417E">
          <w:footerReference w:type="default" r:id="rId10"/>
          <w:pgSz w:w="11906" w:h="16838"/>
          <w:pgMar w:top="1440" w:right="1800" w:bottom="1440" w:left="1800" w:header="851" w:footer="992" w:gutter="0"/>
          <w:cols w:space="720"/>
          <w:docGrid w:type="lines" w:linePitch="312"/>
        </w:sectPr>
      </w:pPr>
    </w:p>
    <w:p w:rsidR="00AB417E" w:rsidRDefault="008B7AFD">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lastRenderedPageBreak/>
        <w:t>一、项目信息</w:t>
      </w:r>
    </w:p>
    <w:p w:rsidR="00AB417E" w:rsidRDefault="008B7AFD">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项目名称：资本项目外汇资金汇出境外的购付汇核准；</w:t>
      </w:r>
    </w:p>
    <w:p w:rsidR="00AB417E" w:rsidRDefault="008B7AFD">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57011</w:t>
      </w:r>
      <w:r>
        <w:rPr>
          <w:rFonts w:ascii="Times New Roman" w:eastAsia="仿宋_GB2312" w:hAnsi="Times New Roman" w:cs="Times New Roman"/>
          <w:sz w:val="30"/>
          <w:szCs w:val="30"/>
        </w:rPr>
        <w:t>；</w:t>
      </w:r>
    </w:p>
    <w:p w:rsidR="00AB417E" w:rsidRDefault="008B7AFD">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AB417E" w:rsidRDefault="008B7AFD">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审查类型：前审后批。</w:t>
      </w:r>
    </w:p>
    <w:p w:rsidR="00AB417E" w:rsidRDefault="008B7AFD">
      <w:pPr>
        <w:adjustRightInd w:val="0"/>
        <w:snapToGrid w:val="0"/>
        <w:spacing w:line="360" w:lineRule="auto"/>
        <w:ind w:firstLine="585"/>
        <w:outlineLvl w:val="0"/>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AB417E" w:rsidRDefault="008B7AFD">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资本项目外汇资金汇出境外的购付汇核准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AB417E" w:rsidRDefault="008B7AFD">
      <w:pPr>
        <w:adjustRightInd w:val="0"/>
        <w:snapToGrid w:val="0"/>
        <w:spacing w:line="360" w:lineRule="auto"/>
        <w:ind w:firstLine="585"/>
        <w:outlineLvl w:val="0"/>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AB417E" w:rsidRDefault="008B7AFD">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《国务院对确需保留的行政审批项目设定行政许可的决定》（国务院令第</w:t>
      </w:r>
      <w:r>
        <w:rPr>
          <w:rFonts w:ascii="Times New Roman" w:eastAsia="仿宋_GB2312" w:hAnsi="Times New Roman" w:cs="Times New Roman"/>
          <w:sz w:val="30"/>
          <w:szCs w:val="30"/>
        </w:rPr>
        <w:t>412</w:t>
      </w:r>
      <w:r>
        <w:rPr>
          <w:rFonts w:ascii="Times New Roman" w:eastAsia="仿宋_GB2312" w:hAnsi="Times New Roman" w:cs="Times New Roman"/>
          <w:sz w:val="30"/>
          <w:szCs w:val="30"/>
        </w:rPr>
        <w:t>号）附件第</w:t>
      </w:r>
      <w:r>
        <w:rPr>
          <w:rFonts w:ascii="Times New Roman" w:eastAsia="仿宋_GB2312" w:hAnsi="Times New Roman" w:cs="Times New Roman"/>
          <w:sz w:val="30"/>
          <w:szCs w:val="30"/>
        </w:rPr>
        <w:t>468</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资本项目外汇资金汇出境外的购付汇核准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AB417E" w:rsidRDefault="008B7AFD">
      <w:pPr>
        <w:adjustRightInd w:val="0"/>
        <w:snapToGrid w:val="0"/>
        <w:spacing w:line="360" w:lineRule="auto"/>
        <w:ind w:firstLine="585"/>
        <w:outlineLvl w:val="0"/>
        <w:rPr>
          <w:rFonts w:ascii="Times New Roman" w:hAnsi="Times New Roman" w:cs="Times New Roman"/>
          <w:sz w:val="24"/>
          <w:szCs w:val="24"/>
        </w:rPr>
      </w:pPr>
      <w:r>
        <w:rPr>
          <w:rFonts w:ascii="Times New Roman" w:eastAsia="黑体" w:hAnsi="Times New Roman" w:cs="Times New Roman"/>
          <w:sz w:val="30"/>
          <w:szCs w:val="30"/>
        </w:rPr>
        <w:t>四、继承财产转移核准</w:t>
      </w:r>
    </w:p>
    <w:p w:rsidR="00AB417E" w:rsidRDefault="008B7AFD">
      <w:pPr>
        <w:adjustRightInd w:val="0"/>
        <w:snapToGrid w:val="0"/>
        <w:spacing w:line="360" w:lineRule="auto"/>
        <w:ind w:firstLine="585"/>
        <w:outlineLvl w:val="0"/>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AB417E" w:rsidRDefault="008B7AFD">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AB417E" w:rsidRDefault="008B7AFD">
      <w:pPr>
        <w:tabs>
          <w:tab w:val="left" w:pos="8306"/>
        </w:tabs>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《个人财产对外转移售付汇管理暂行办法》（中国人民银行公告</w:t>
      </w:r>
      <w:r>
        <w:rPr>
          <w:rFonts w:ascii="Times New Roman" w:eastAsia="仿宋_GB2312" w:hAnsi="Times New Roman" w:cs="Times New Roman"/>
          <w:sz w:val="30"/>
          <w:szCs w:val="30"/>
        </w:rPr>
        <w:t>2004</w:t>
      </w:r>
      <w:r>
        <w:rPr>
          <w:rFonts w:ascii="Times New Roman" w:eastAsia="仿宋_GB2312" w:hAnsi="Times New Roman" w:cs="Times New Roman"/>
          <w:sz w:val="30"/>
          <w:szCs w:val="30"/>
        </w:rPr>
        <w:t>年第</w:t>
      </w:r>
      <w:r>
        <w:rPr>
          <w:rFonts w:ascii="Times New Roman" w:eastAsia="仿宋_GB2312" w:hAnsi="Times New Roman" w:cs="Times New Roman"/>
          <w:sz w:val="30"/>
          <w:szCs w:val="30"/>
        </w:rPr>
        <w:t>16</w:t>
      </w:r>
      <w:r>
        <w:rPr>
          <w:rFonts w:ascii="Times New Roman" w:eastAsia="仿宋_GB2312" w:hAnsi="Times New Roman" w:cs="Times New Roman"/>
          <w:sz w:val="30"/>
          <w:szCs w:val="30"/>
        </w:rPr>
        <w:t>号）。</w:t>
      </w:r>
    </w:p>
    <w:p w:rsidR="00AB417E" w:rsidRDefault="008B7AFD">
      <w:pPr>
        <w:tabs>
          <w:tab w:val="left" w:pos="8306"/>
        </w:tabs>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．《国家外汇管理局关于印发</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个人财产对外转移售付汇管理暂行办法操作指引（试行）</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的通知》（汇发</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2004</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118</w:t>
      </w:r>
      <w:r>
        <w:rPr>
          <w:rFonts w:ascii="Times New Roman" w:eastAsia="仿宋_GB2312" w:hAnsi="Times New Roman" w:cs="Times New Roman"/>
          <w:sz w:val="30"/>
          <w:szCs w:val="30"/>
        </w:rPr>
        <w:t>号）。</w:t>
      </w:r>
    </w:p>
    <w:p w:rsidR="00AB417E" w:rsidRDefault="008B7AFD">
      <w:pPr>
        <w:tabs>
          <w:tab w:val="left" w:pos="8306"/>
        </w:tabs>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．《国家税务总局</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国家外汇管理局关于个人财产对外转移提交税收证明或者完税凭证有关问题的通知》（国税发</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200</w:t>
      </w:r>
      <w:r>
        <w:rPr>
          <w:rFonts w:ascii="Times New Roman" w:eastAsia="仿宋_GB2312" w:hAnsi="Times New Roman" w:cs="Times New Roman" w:hint="eastAsia"/>
          <w:sz w:val="30"/>
          <w:szCs w:val="30"/>
        </w:rPr>
        <w:t>5</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13</w:t>
      </w:r>
      <w:r>
        <w:rPr>
          <w:rFonts w:ascii="Times New Roman" w:eastAsia="仿宋_GB2312" w:hAnsi="Times New Roman" w:cs="Times New Roman"/>
          <w:sz w:val="30"/>
          <w:szCs w:val="30"/>
        </w:rPr>
        <w:t>号）。</w:t>
      </w:r>
    </w:p>
    <w:p w:rsidR="00AB417E" w:rsidRDefault="008B7AFD">
      <w:pPr>
        <w:tabs>
          <w:tab w:val="left" w:pos="8306"/>
        </w:tabs>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．《国家外汇管理局</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外交部</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公安部</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监察部</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司法部关于实施</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个人财产对外转移售付汇管理暂行办法</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有关问题的通知》</w:t>
      </w:r>
      <w:r>
        <w:rPr>
          <w:rFonts w:ascii="Times New Roman" w:eastAsia="仿宋_GB2312" w:hAnsi="Times New Roman" w:cs="Times New Roman"/>
          <w:sz w:val="30"/>
          <w:szCs w:val="30"/>
        </w:rPr>
        <w:lastRenderedPageBreak/>
        <w:t>（汇发</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200</w:t>
      </w:r>
      <w:r>
        <w:rPr>
          <w:rFonts w:ascii="Times New Roman" w:eastAsia="仿宋_GB2312" w:hAnsi="Times New Roman" w:cs="Times New Roman" w:hint="eastAsia"/>
          <w:sz w:val="30"/>
          <w:szCs w:val="30"/>
        </w:rPr>
        <w:t>5</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9</w:t>
      </w:r>
      <w:r>
        <w:rPr>
          <w:rFonts w:ascii="Times New Roman" w:eastAsia="仿宋_GB2312" w:hAnsi="Times New Roman" w:cs="Times New Roman"/>
          <w:sz w:val="30"/>
          <w:szCs w:val="30"/>
        </w:rPr>
        <w:t>号）。</w:t>
      </w:r>
    </w:p>
    <w:p w:rsidR="00AB417E" w:rsidRDefault="008B7AFD">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AB417E" w:rsidRDefault="008B7AFD">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被继承人生前户籍所在地外汇局。继承人从不同被继承人处继承财产，可选择其中一个被继承人生前户籍所在地外汇局合并提交申请材料。</w:t>
      </w:r>
    </w:p>
    <w:p w:rsidR="00AB417E" w:rsidRDefault="008B7AFD">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AB417E" w:rsidRDefault="008B7AFD">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被继承人生前户籍所在地外汇局。</w:t>
      </w:r>
    </w:p>
    <w:p w:rsidR="00AB417E" w:rsidRDefault="008B7AFD">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AB417E" w:rsidRDefault="008B7AFD">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AB417E" w:rsidRDefault="008B7AFD">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AB417E" w:rsidRDefault="008B7AFD">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申请人为需将依法继承的境内遗产变现的外国公民、香港特别行政区、澳门特别行政区居民或台湾地区居民。</w:t>
      </w:r>
    </w:p>
    <w:p w:rsidR="00AB417E" w:rsidRDefault="008B7AFD">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司法、监察等部门依法限制对外转移的财产对外转移申请，不予受理。</w:t>
      </w:r>
    </w:p>
    <w:p w:rsidR="00AB417E" w:rsidRDefault="008B7AFD">
      <w:pPr>
        <w:tabs>
          <w:tab w:val="left" w:pos="8306"/>
        </w:tabs>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对涉及国家公职人员（根据《中华人民共和国监察法》，国家公职人员包括公务员，以及参照《中华人民共和国公务员法》管理的人员；法律、法规授权或者受国家机关依法委托管理公共事务的组织中从事公务的人员；国有企业管理人员；公办的教育、科研、文化、医疗卫生、体育等单位中从事管理的人员；基层群众性自治组织中从事管理的人员以及其他依法履行公职的人员）及其近亲属，申请金额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万元人民币的申请，在审核过程中可向相应级别的监察部门（省级（含）以上）进行询证。对大额可疑或涉嫌非法转移财产的申请，在审核过程中要询证相应级别的公安、司法部门。</w:t>
      </w:r>
    </w:p>
    <w:p w:rsidR="00AB417E" w:rsidRDefault="008B7AFD">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禁止性要求：如符合上述条件，不存在不予许可的情况。</w:t>
      </w:r>
    </w:p>
    <w:p w:rsidR="00AB417E" w:rsidRDefault="008B7AFD">
      <w:pPr>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（六）申请材料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34"/>
        <w:gridCol w:w="992"/>
        <w:gridCol w:w="567"/>
        <w:gridCol w:w="850"/>
        <w:gridCol w:w="3107"/>
        <w:gridCol w:w="1218"/>
      </w:tblGrid>
      <w:tr w:rsidR="00AB417E">
        <w:tc>
          <w:tcPr>
            <w:tcW w:w="534" w:type="dxa"/>
            <w:tcBorders>
              <w:top w:val="single" w:sz="4" w:space="0" w:color="auto"/>
              <w:left w:val="single" w:sz="4" w:space="0" w:color="auto"/>
              <w:bottom w:val="single" w:sz="4" w:space="0" w:color="auto"/>
              <w:right w:val="single" w:sz="4" w:space="0" w:color="auto"/>
            </w:tcBorders>
            <w:vAlign w:val="center"/>
          </w:tcPr>
          <w:p w:rsidR="00AB417E" w:rsidRDefault="008B7AF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AB417E" w:rsidRDefault="008B7AF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AB417E" w:rsidRDefault="008B7AF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tcBorders>
              <w:top w:val="single" w:sz="4" w:space="0" w:color="auto"/>
              <w:left w:val="single" w:sz="4" w:space="0" w:color="auto"/>
              <w:bottom w:val="single" w:sz="4" w:space="0" w:color="auto"/>
              <w:right w:val="single" w:sz="4" w:space="0" w:color="auto"/>
            </w:tcBorders>
            <w:vAlign w:val="center"/>
          </w:tcPr>
          <w:p w:rsidR="00AB417E" w:rsidRDefault="008B7AF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tcBorders>
              <w:top w:val="single" w:sz="4" w:space="0" w:color="auto"/>
              <w:left w:val="single" w:sz="4" w:space="0" w:color="auto"/>
              <w:bottom w:val="single" w:sz="4" w:space="0" w:color="auto"/>
              <w:right w:val="single" w:sz="4" w:space="0" w:color="auto"/>
            </w:tcBorders>
            <w:vAlign w:val="center"/>
          </w:tcPr>
          <w:p w:rsidR="00AB417E" w:rsidRDefault="008B7AF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3107" w:type="dxa"/>
            <w:tcBorders>
              <w:top w:val="single" w:sz="4" w:space="0" w:color="auto"/>
              <w:left w:val="single" w:sz="4" w:space="0" w:color="auto"/>
              <w:bottom w:val="single" w:sz="4" w:space="0" w:color="auto"/>
              <w:right w:val="single" w:sz="4" w:space="0" w:color="auto"/>
            </w:tcBorders>
            <w:vAlign w:val="center"/>
          </w:tcPr>
          <w:p w:rsidR="00AB417E" w:rsidRDefault="008B7AF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218" w:type="dxa"/>
            <w:tcBorders>
              <w:top w:val="single" w:sz="4" w:space="0" w:color="auto"/>
              <w:left w:val="single" w:sz="4" w:space="0" w:color="auto"/>
              <w:bottom w:val="single" w:sz="4" w:space="0" w:color="auto"/>
              <w:right w:val="single" w:sz="4" w:space="0" w:color="auto"/>
            </w:tcBorders>
            <w:vAlign w:val="center"/>
          </w:tcPr>
          <w:p w:rsidR="00AB417E" w:rsidRDefault="008B7AF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AB417E">
        <w:tc>
          <w:tcPr>
            <w:tcW w:w="534" w:type="dxa"/>
            <w:tcBorders>
              <w:top w:val="single" w:sz="4" w:space="0" w:color="auto"/>
              <w:left w:val="single" w:sz="4" w:space="0" w:color="auto"/>
              <w:bottom w:val="single" w:sz="4" w:space="0" w:color="auto"/>
              <w:right w:val="single" w:sz="4" w:space="0" w:color="auto"/>
            </w:tcBorders>
            <w:vAlign w:val="center"/>
          </w:tcPr>
          <w:p w:rsidR="00AB417E" w:rsidRDefault="008B7AF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B417E" w:rsidRDefault="008B7AFD">
            <w:pPr>
              <w:rPr>
                <w:rFonts w:ascii="Times New Roman" w:eastAsia="仿宋_GB2312" w:hAnsi="Times New Roman" w:cs="Times New Roman"/>
                <w:sz w:val="24"/>
                <w:szCs w:val="24"/>
              </w:rPr>
            </w:pPr>
            <w:r>
              <w:rPr>
                <w:rFonts w:ascii="Times New Roman" w:eastAsia="仿宋_GB2312" w:hAnsi="Times New Roman" w:cs="Times New Roman"/>
                <w:sz w:val="24"/>
                <w:szCs w:val="24"/>
              </w:rPr>
              <w:t>书面申请，并附《个人财产转移业务申请表》</w:t>
            </w:r>
          </w:p>
        </w:tc>
        <w:tc>
          <w:tcPr>
            <w:tcW w:w="992" w:type="dxa"/>
            <w:tcBorders>
              <w:top w:val="single" w:sz="4" w:space="0" w:color="auto"/>
              <w:left w:val="single" w:sz="4" w:space="0" w:color="auto"/>
              <w:bottom w:val="single" w:sz="4" w:space="0" w:color="auto"/>
              <w:right w:val="single" w:sz="4" w:space="0" w:color="auto"/>
            </w:tcBorders>
            <w:vAlign w:val="center"/>
          </w:tcPr>
          <w:p w:rsidR="00AB417E" w:rsidRDefault="008B7AF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原件加盖签章</w:t>
            </w:r>
          </w:p>
        </w:tc>
        <w:tc>
          <w:tcPr>
            <w:tcW w:w="567" w:type="dxa"/>
            <w:tcBorders>
              <w:top w:val="single" w:sz="4" w:space="0" w:color="auto"/>
              <w:left w:val="single" w:sz="4" w:space="0" w:color="auto"/>
              <w:bottom w:val="single" w:sz="4" w:space="0" w:color="auto"/>
              <w:right w:val="single" w:sz="4" w:space="0" w:color="auto"/>
            </w:tcBorders>
            <w:vAlign w:val="center"/>
          </w:tcPr>
          <w:p w:rsidR="00AB417E" w:rsidRDefault="008B7AF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B417E" w:rsidRDefault="008B7AF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AB417E" w:rsidRDefault="008B7AFD">
            <w:pPr>
              <w:rPr>
                <w:rFonts w:ascii="Times New Roman" w:eastAsia="仿宋_GB2312" w:hAnsi="Times New Roman" w:cs="Times New Roman"/>
                <w:sz w:val="24"/>
                <w:szCs w:val="24"/>
              </w:rPr>
            </w:pPr>
            <w:r>
              <w:rPr>
                <w:rFonts w:ascii="Times New Roman" w:eastAsia="仿宋_GB2312" w:hAnsi="Times New Roman" w:cs="Times New Roman"/>
                <w:sz w:val="24"/>
                <w:szCs w:val="24"/>
              </w:rPr>
              <w:t>由申请人或其代理人签名</w:t>
            </w:r>
          </w:p>
        </w:tc>
        <w:tc>
          <w:tcPr>
            <w:tcW w:w="1218" w:type="dxa"/>
            <w:tcBorders>
              <w:top w:val="single" w:sz="4" w:space="0" w:color="auto"/>
              <w:left w:val="single" w:sz="4" w:space="0" w:color="auto"/>
              <w:bottom w:val="single" w:sz="4" w:space="0" w:color="auto"/>
              <w:right w:val="single" w:sz="4" w:space="0" w:color="auto"/>
            </w:tcBorders>
            <w:vAlign w:val="center"/>
          </w:tcPr>
          <w:p w:rsidR="00AB417E" w:rsidRDefault="008B7AFD">
            <w:pPr>
              <w:rPr>
                <w:rFonts w:ascii="Times New Roman" w:eastAsia="仿宋_GB2312" w:hAnsi="Times New Roman" w:cs="Times New Roman"/>
                <w:sz w:val="24"/>
                <w:szCs w:val="24"/>
              </w:rPr>
            </w:pPr>
            <w:r>
              <w:rPr>
                <w:rFonts w:ascii="Times New Roman" w:eastAsia="仿宋_GB2312" w:hAnsi="Times New Roman" w:cs="Times New Roman"/>
                <w:sz w:val="24"/>
                <w:szCs w:val="24"/>
              </w:rPr>
              <w:t>见附录二</w:t>
            </w:r>
          </w:p>
        </w:tc>
      </w:tr>
      <w:tr w:rsidR="00AB417E">
        <w:tc>
          <w:tcPr>
            <w:tcW w:w="534" w:type="dxa"/>
            <w:tcBorders>
              <w:top w:val="single" w:sz="4" w:space="0" w:color="auto"/>
              <w:left w:val="single" w:sz="4" w:space="0" w:color="auto"/>
              <w:bottom w:val="single" w:sz="4" w:space="0" w:color="auto"/>
              <w:right w:val="single" w:sz="4" w:space="0" w:color="auto"/>
            </w:tcBorders>
            <w:vAlign w:val="center"/>
          </w:tcPr>
          <w:p w:rsidR="00AB417E" w:rsidRDefault="008B7AF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AB417E" w:rsidRDefault="008B7AFD">
            <w:pPr>
              <w:rPr>
                <w:rFonts w:ascii="Times New Roman" w:eastAsia="仿宋_GB2312" w:hAnsi="Times New Roman" w:cs="Times New Roman"/>
                <w:sz w:val="24"/>
                <w:szCs w:val="24"/>
              </w:rPr>
            </w:pPr>
            <w:r>
              <w:rPr>
                <w:rFonts w:ascii="Times New Roman" w:eastAsia="仿宋_GB2312" w:hAnsi="Times New Roman" w:cs="Times New Roman"/>
                <w:sz w:val="24"/>
                <w:szCs w:val="24"/>
              </w:rPr>
              <w:t>申请人身份证明文件</w:t>
            </w:r>
          </w:p>
        </w:tc>
        <w:tc>
          <w:tcPr>
            <w:tcW w:w="992" w:type="dxa"/>
            <w:tcBorders>
              <w:top w:val="single" w:sz="4" w:space="0" w:color="auto"/>
              <w:left w:val="single" w:sz="4" w:space="0" w:color="auto"/>
              <w:bottom w:val="single" w:sz="4" w:space="0" w:color="auto"/>
              <w:right w:val="single" w:sz="4" w:space="0" w:color="auto"/>
            </w:tcBorders>
            <w:vAlign w:val="center"/>
          </w:tcPr>
          <w:p w:rsidR="00AB417E" w:rsidRDefault="008B7AF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原件及加盖签章的复印件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AB417E" w:rsidRDefault="008B7AF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B417E" w:rsidRDefault="008B7AF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AB417E" w:rsidRDefault="008B7AFD">
            <w:pPr>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1</w:t>
            </w:r>
            <w:r>
              <w:rPr>
                <w:rFonts w:ascii="Times New Roman" w:eastAsia="仿宋_GB2312" w:hAnsi="Times New Roman" w:cs="Times New Roman"/>
                <w:sz w:val="24"/>
              </w:rPr>
              <w:t>）申请人为外国公民的，应提供：</w:t>
            </w:r>
          </w:p>
          <w:p w:rsidR="00AB417E" w:rsidRDefault="008B7AFD">
            <w:pPr>
              <w:rPr>
                <w:rFonts w:ascii="Times New Roman" w:eastAsia="仿宋_GB2312" w:hAnsi="Times New Roman" w:cs="Times New Roman"/>
                <w:sz w:val="24"/>
              </w:rPr>
            </w:pPr>
            <w:r>
              <w:rPr>
                <w:rFonts w:ascii="Times New Roman" w:eastAsia="仿宋_GB2312" w:hAnsi="Times New Roman" w:cs="Times New Roman"/>
                <w:sz w:val="24"/>
              </w:rPr>
              <w:t>①</w:t>
            </w:r>
            <w:r>
              <w:rPr>
                <w:rFonts w:ascii="Times New Roman" w:eastAsia="仿宋_GB2312" w:hAnsi="Times New Roman" w:cs="Times New Roman"/>
                <w:sz w:val="24"/>
              </w:rPr>
              <w:t>申请人持有的外国护照或其他证明其国籍的证明文件。</w:t>
            </w:r>
          </w:p>
          <w:p w:rsidR="00AB417E" w:rsidRDefault="008B7AFD">
            <w:pPr>
              <w:rPr>
                <w:rFonts w:ascii="Times New Roman" w:eastAsia="仿宋_GB2312" w:hAnsi="Times New Roman" w:cs="Times New Roman"/>
                <w:sz w:val="24"/>
              </w:rPr>
            </w:pPr>
            <w:r>
              <w:rPr>
                <w:rFonts w:ascii="Times New Roman" w:eastAsia="仿宋_GB2312" w:hAnsi="Times New Roman" w:cs="Times New Roman"/>
                <w:sz w:val="24"/>
              </w:rPr>
              <w:t>②</w:t>
            </w:r>
            <w:r>
              <w:rPr>
                <w:rFonts w:ascii="Times New Roman" w:eastAsia="仿宋_GB2312" w:hAnsi="Times New Roman" w:cs="Times New Roman"/>
                <w:sz w:val="24"/>
              </w:rPr>
              <w:t>申请人居住国居民身份证或其他有效身份证明。</w:t>
            </w:r>
          </w:p>
          <w:p w:rsidR="00AB417E" w:rsidRDefault="008B7AFD">
            <w:pPr>
              <w:rPr>
                <w:rFonts w:ascii="Times New Roman" w:eastAsia="仿宋_GB2312" w:hAnsi="Times New Roman" w:cs="Times New Roman"/>
                <w:sz w:val="24"/>
              </w:rPr>
            </w:pPr>
            <w:r>
              <w:rPr>
                <w:rFonts w:ascii="Times New Roman" w:eastAsia="仿宋_GB2312" w:hAnsi="Times New Roman" w:cs="Times New Roman"/>
                <w:sz w:val="24"/>
              </w:rPr>
              <w:t>③</w:t>
            </w:r>
            <w:r>
              <w:rPr>
                <w:rFonts w:ascii="Times New Roman" w:eastAsia="仿宋_GB2312" w:hAnsi="Times New Roman" w:cs="Times New Roman"/>
                <w:sz w:val="24"/>
              </w:rPr>
              <w:t>中国驻外使领馆出具（或认证）的申请人在该国定居证明。</w:t>
            </w:r>
          </w:p>
          <w:p w:rsidR="00AB417E" w:rsidRDefault="008B7AFD">
            <w:pPr>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2</w:t>
            </w:r>
            <w:r>
              <w:rPr>
                <w:rFonts w:ascii="Times New Roman" w:eastAsia="仿宋_GB2312" w:hAnsi="Times New Roman" w:cs="Times New Roman"/>
                <w:sz w:val="24"/>
              </w:rPr>
              <w:t>）申请人为香港特别行政区、澳门特别行政区居民的，应提供：</w:t>
            </w:r>
          </w:p>
          <w:p w:rsidR="00AB417E" w:rsidRDefault="008B7AFD">
            <w:pPr>
              <w:rPr>
                <w:rFonts w:ascii="Times New Roman" w:eastAsia="仿宋_GB2312" w:hAnsi="Times New Roman" w:cs="Times New Roman"/>
                <w:sz w:val="24"/>
              </w:rPr>
            </w:pPr>
            <w:r>
              <w:rPr>
                <w:rFonts w:ascii="Times New Roman" w:eastAsia="仿宋_GB2312" w:hAnsi="Times New Roman" w:cs="Times New Roman"/>
                <w:sz w:val="24"/>
              </w:rPr>
              <w:t>①</w:t>
            </w:r>
            <w:r>
              <w:rPr>
                <w:rFonts w:ascii="Times New Roman" w:eastAsia="仿宋_GB2312" w:hAnsi="Times New Roman" w:cs="Times New Roman"/>
                <w:sz w:val="24"/>
              </w:rPr>
              <w:t>香港特别行政区、澳门特别行政区（永久）居民身份证或其他有效身份证明。</w:t>
            </w:r>
          </w:p>
          <w:p w:rsidR="00AB417E" w:rsidRDefault="008B7AFD">
            <w:pPr>
              <w:rPr>
                <w:rFonts w:ascii="Times New Roman" w:eastAsia="仿宋_GB2312" w:hAnsi="Times New Roman" w:cs="Times New Roman"/>
                <w:sz w:val="24"/>
              </w:rPr>
            </w:pPr>
            <w:r>
              <w:rPr>
                <w:rFonts w:ascii="Times New Roman" w:eastAsia="仿宋_GB2312" w:hAnsi="Times New Roman" w:cs="Times New Roman"/>
                <w:sz w:val="24"/>
              </w:rPr>
              <w:t>②</w:t>
            </w:r>
            <w:r>
              <w:rPr>
                <w:rFonts w:ascii="Times New Roman" w:eastAsia="仿宋_GB2312" w:hAnsi="Times New Roman" w:cs="Times New Roman"/>
                <w:sz w:val="24"/>
              </w:rPr>
              <w:t>港澳居民来往内地通行证或者特区护照。</w:t>
            </w:r>
          </w:p>
          <w:p w:rsidR="00AB417E" w:rsidRDefault="008B7AFD">
            <w:pPr>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3</w:t>
            </w:r>
            <w:r>
              <w:rPr>
                <w:rFonts w:ascii="Times New Roman" w:eastAsia="仿宋_GB2312" w:hAnsi="Times New Roman" w:cs="Times New Roman"/>
                <w:sz w:val="24"/>
              </w:rPr>
              <w:t>）申请人为台湾地区居民的，应提供：</w:t>
            </w:r>
          </w:p>
          <w:p w:rsidR="00AB417E" w:rsidRDefault="008B7AFD">
            <w:pPr>
              <w:rPr>
                <w:rFonts w:ascii="Times New Roman" w:eastAsia="仿宋_GB2312" w:hAnsi="Times New Roman" w:cs="Times New Roman"/>
                <w:sz w:val="24"/>
              </w:rPr>
            </w:pPr>
            <w:r>
              <w:rPr>
                <w:rFonts w:ascii="Times New Roman" w:eastAsia="仿宋_GB2312" w:hAnsi="Times New Roman" w:cs="Times New Roman"/>
                <w:sz w:val="24"/>
              </w:rPr>
              <w:t>①</w:t>
            </w:r>
            <w:r>
              <w:rPr>
                <w:rFonts w:ascii="Times New Roman" w:eastAsia="仿宋_GB2312" w:hAnsi="Times New Roman" w:cs="Times New Roman"/>
                <w:sz w:val="24"/>
              </w:rPr>
              <w:t>台湾地区居民身份证或其他在台湾地区居住的有效身份证明。</w:t>
            </w:r>
          </w:p>
          <w:p w:rsidR="00AB417E" w:rsidRDefault="008B7AFD">
            <w:pPr>
              <w:rPr>
                <w:rFonts w:ascii="Times New Roman" w:eastAsia="仿宋_GB2312" w:hAnsi="Times New Roman" w:cs="Times New Roman"/>
                <w:sz w:val="24"/>
              </w:rPr>
            </w:pPr>
            <w:r>
              <w:rPr>
                <w:rFonts w:ascii="Times New Roman" w:eastAsia="仿宋_GB2312" w:hAnsi="Times New Roman" w:cs="Times New Roman"/>
                <w:sz w:val="24"/>
              </w:rPr>
              <w:t>②</w:t>
            </w:r>
            <w:r>
              <w:rPr>
                <w:rFonts w:ascii="Times New Roman" w:eastAsia="仿宋_GB2312" w:hAnsi="Times New Roman" w:cs="Times New Roman"/>
                <w:sz w:val="24"/>
              </w:rPr>
              <w:t>台湾居民往来大陆通行证或其他出入境证件。</w:t>
            </w:r>
          </w:p>
        </w:tc>
        <w:tc>
          <w:tcPr>
            <w:tcW w:w="1218" w:type="dxa"/>
            <w:tcBorders>
              <w:top w:val="single" w:sz="4" w:space="0" w:color="auto"/>
              <w:left w:val="single" w:sz="4" w:space="0" w:color="auto"/>
              <w:bottom w:val="single" w:sz="4" w:space="0" w:color="auto"/>
              <w:right w:val="single" w:sz="4" w:space="0" w:color="auto"/>
            </w:tcBorders>
            <w:vAlign w:val="center"/>
          </w:tcPr>
          <w:p w:rsidR="00AB417E" w:rsidRDefault="008B7AFD">
            <w:pPr>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验原件，留存加盖签章的复印件</w:t>
            </w:r>
          </w:p>
        </w:tc>
      </w:tr>
      <w:tr w:rsidR="00AB417E">
        <w:tc>
          <w:tcPr>
            <w:tcW w:w="534" w:type="dxa"/>
            <w:tcBorders>
              <w:top w:val="single" w:sz="4" w:space="0" w:color="auto"/>
              <w:left w:val="single" w:sz="4" w:space="0" w:color="auto"/>
              <w:bottom w:val="single" w:sz="4" w:space="0" w:color="auto"/>
              <w:right w:val="single" w:sz="4" w:space="0" w:color="auto"/>
            </w:tcBorders>
            <w:vAlign w:val="center"/>
          </w:tcPr>
          <w:p w:rsidR="00AB417E" w:rsidRDefault="008B7AF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AB417E" w:rsidRDefault="008B7AFD">
            <w:pPr>
              <w:rPr>
                <w:rFonts w:ascii="Times New Roman" w:eastAsia="仿宋_GB2312" w:hAnsi="Times New Roman" w:cs="Times New Roman"/>
                <w:sz w:val="24"/>
                <w:szCs w:val="24"/>
              </w:rPr>
            </w:pPr>
            <w:r>
              <w:rPr>
                <w:rFonts w:ascii="Times New Roman" w:eastAsia="仿宋_GB2312" w:hAnsi="Times New Roman" w:cs="Times New Roman"/>
                <w:sz w:val="24"/>
                <w:szCs w:val="24"/>
              </w:rPr>
              <w:t>申请人获得继承财产的证明文件</w:t>
            </w:r>
          </w:p>
        </w:tc>
        <w:tc>
          <w:tcPr>
            <w:tcW w:w="992" w:type="dxa"/>
            <w:tcBorders>
              <w:top w:val="single" w:sz="4" w:space="0" w:color="auto"/>
              <w:left w:val="single" w:sz="4" w:space="0" w:color="auto"/>
              <w:bottom w:val="single" w:sz="4" w:space="0" w:color="auto"/>
              <w:right w:val="single" w:sz="4" w:space="0" w:color="auto"/>
            </w:tcBorders>
            <w:vAlign w:val="center"/>
          </w:tcPr>
          <w:p w:rsidR="00AB417E" w:rsidRDefault="008B7AF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原件及加盖签章的复印件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AB417E" w:rsidRDefault="008B7AF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B417E" w:rsidRDefault="008B7AF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AB417E" w:rsidRDefault="008B7AFD">
            <w:pPr>
              <w:rPr>
                <w:rFonts w:ascii="Times New Roman" w:eastAsia="仿宋_GB2312" w:hAnsi="Times New Roman" w:cs="Times New Roman"/>
                <w:sz w:val="24"/>
                <w:szCs w:val="24"/>
              </w:rPr>
            </w:pPr>
            <w:r>
              <w:rPr>
                <w:rFonts w:ascii="Times New Roman" w:eastAsia="仿宋_GB2312" w:hAnsi="Times New Roman" w:cs="Times New Roman"/>
                <w:sz w:val="24"/>
                <w:szCs w:val="24"/>
              </w:rPr>
              <w:t>申请人获得继承财产的证明文件。申请人拟继承财产转移在等值</w:t>
            </w:r>
            <w:r>
              <w:rPr>
                <w:rFonts w:ascii="Times New Roman" w:eastAsia="仿宋_GB2312" w:hAnsi="Times New Roman" w:cs="Times New Roman"/>
                <w:sz w:val="24"/>
                <w:szCs w:val="24"/>
              </w:rPr>
              <w:t>50</w:t>
            </w:r>
            <w:r>
              <w:rPr>
                <w:rFonts w:ascii="Times New Roman" w:eastAsia="仿宋_GB2312" w:hAnsi="Times New Roman" w:cs="Times New Roman"/>
                <w:sz w:val="24"/>
                <w:szCs w:val="24"/>
              </w:rPr>
              <w:t>万美元以下的，无需提交上述财产权利证明文件，只需声明来源。</w:t>
            </w:r>
          </w:p>
        </w:tc>
        <w:tc>
          <w:tcPr>
            <w:tcW w:w="1218" w:type="dxa"/>
            <w:tcBorders>
              <w:top w:val="single" w:sz="4" w:space="0" w:color="auto"/>
              <w:left w:val="single" w:sz="4" w:space="0" w:color="auto"/>
              <w:bottom w:val="single" w:sz="4" w:space="0" w:color="auto"/>
              <w:right w:val="single" w:sz="4" w:space="0" w:color="auto"/>
            </w:tcBorders>
            <w:vAlign w:val="center"/>
          </w:tcPr>
          <w:p w:rsidR="00AB417E" w:rsidRDefault="008B7AFD">
            <w:pPr>
              <w:rPr>
                <w:rFonts w:ascii="Times New Roman" w:eastAsia="仿宋_GB2312" w:hAnsi="Times New Roman" w:cs="Times New Roman"/>
                <w:sz w:val="24"/>
                <w:szCs w:val="24"/>
                <w:highlight w:val="lightGray"/>
              </w:rPr>
            </w:pPr>
            <w:r>
              <w:rPr>
                <w:rFonts w:ascii="Times New Roman" w:eastAsia="仿宋_GB2312" w:hAnsi="Times New Roman" w:cs="Times New Roman"/>
                <w:sz w:val="24"/>
                <w:szCs w:val="24"/>
              </w:rPr>
              <w:t>验原件，留存加盖签章的复印件</w:t>
            </w:r>
          </w:p>
        </w:tc>
      </w:tr>
      <w:tr w:rsidR="00AB417E">
        <w:tc>
          <w:tcPr>
            <w:tcW w:w="534" w:type="dxa"/>
            <w:tcBorders>
              <w:top w:val="single" w:sz="4" w:space="0" w:color="auto"/>
              <w:left w:val="single" w:sz="4" w:space="0" w:color="auto"/>
              <w:bottom w:val="single" w:sz="4" w:space="0" w:color="auto"/>
              <w:right w:val="single" w:sz="4" w:space="0" w:color="auto"/>
            </w:tcBorders>
            <w:vAlign w:val="center"/>
          </w:tcPr>
          <w:p w:rsidR="00AB417E" w:rsidRDefault="008B7AF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AB417E" w:rsidRDefault="008B7AFD">
            <w:pPr>
              <w:rPr>
                <w:rFonts w:ascii="Times New Roman" w:eastAsia="仿宋_GB2312" w:hAnsi="Times New Roman" w:cs="Times New Roman"/>
                <w:sz w:val="24"/>
                <w:szCs w:val="24"/>
              </w:rPr>
            </w:pPr>
            <w:r>
              <w:rPr>
                <w:rFonts w:ascii="Times New Roman" w:eastAsia="仿宋_GB2312" w:hAnsi="Times New Roman" w:cs="Times New Roman"/>
                <w:sz w:val="24"/>
                <w:szCs w:val="24"/>
              </w:rPr>
              <w:t>被继承人财产</w:t>
            </w:r>
            <w:r>
              <w:rPr>
                <w:rFonts w:ascii="Times New Roman" w:eastAsia="仿宋_GB2312" w:hAnsi="Times New Roman" w:cs="Times New Roman"/>
                <w:sz w:val="24"/>
                <w:szCs w:val="24"/>
              </w:rPr>
              <w:lastRenderedPageBreak/>
              <w:t>权利证明文件</w:t>
            </w:r>
          </w:p>
        </w:tc>
        <w:tc>
          <w:tcPr>
            <w:tcW w:w="992" w:type="dxa"/>
            <w:tcBorders>
              <w:top w:val="single" w:sz="4" w:space="0" w:color="auto"/>
              <w:left w:val="single" w:sz="4" w:space="0" w:color="auto"/>
              <w:bottom w:val="single" w:sz="4" w:space="0" w:color="auto"/>
              <w:right w:val="single" w:sz="4" w:space="0" w:color="auto"/>
            </w:tcBorders>
            <w:vAlign w:val="center"/>
          </w:tcPr>
          <w:p w:rsidR="00AB417E" w:rsidRDefault="008B7AF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原件及加盖签</w:t>
            </w:r>
            <w:r>
              <w:rPr>
                <w:rFonts w:ascii="Times New Roman" w:eastAsia="仿宋_GB2312" w:hAnsi="Times New Roman" w:cs="Times New Roman"/>
                <w:sz w:val="24"/>
                <w:szCs w:val="24"/>
              </w:rPr>
              <w:lastRenderedPageBreak/>
              <w:t>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AB417E" w:rsidRDefault="008B7AF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1</w:t>
            </w:r>
          </w:p>
        </w:tc>
        <w:tc>
          <w:tcPr>
            <w:tcW w:w="850" w:type="dxa"/>
            <w:tcBorders>
              <w:top w:val="single" w:sz="4" w:space="0" w:color="auto"/>
              <w:left w:val="single" w:sz="4" w:space="0" w:color="auto"/>
              <w:bottom w:val="single" w:sz="4" w:space="0" w:color="auto"/>
              <w:right w:val="single" w:sz="4" w:space="0" w:color="auto"/>
            </w:tcBorders>
            <w:vAlign w:val="center"/>
          </w:tcPr>
          <w:p w:rsidR="00AB417E" w:rsidRDefault="008B7AF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AB417E" w:rsidRDefault="008B7AFD">
            <w:pPr>
              <w:rPr>
                <w:rFonts w:ascii="Times New Roman" w:eastAsia="仿宋_GB2312" w:hAnsi="Times New Roman" w:cs="Times New Roman"/>
                <w:sz w:val="24"/>
                <w:szCs w:val="24"/>
              </w:rPr>
            </w:pPr>
            <w:r>
              <w:rPr>
                <w:rFonts w:ascii="Times New Roman" w:eastAsia="仿宋_GB2312" w:hAnsi="Times New Roman" w:cs="Times New Roman"/>
                <w:sz w:val="24"/>
              </w:rPr>
              <w:t>被继承人财产权利证明文件，包括但不限于房屋产权</w:t>
            </w:r>
            <w:r>
              <w:rPr>
                <w:rFonts w:ascii="Times New Roman" w:eastAsia="仿宋_GB2312" w:hAnsi="Times New Roman" w:cs="Times New Roman"/>
                <w:sz w:val="24"/>
              </w:rPr>
              <w:lastRenderedPageBreak/>
              <w:t>证、房地产买卖契约或拆迁补偿安置协议、承包或租赁合同或协议、财产转让合同或协议、特许权使用协议或合同。</w:t>
            </w:r>
          </w:p>
        </w:tc>
        <w:tc>
          <w:tcPr>
            <w:tcW w:w="1218" w:type="dxa"/>
            <w:tcBorders>
              <w:top w:val="single" w:sz="4" w:space="0" w:color="auto"/>
              <w:left w:val="single" w:sz="4" w:space="0" w:color="auto"/>
              <w:bottom w:val="single" w:sz="4" w:space="0" w:color="auto"/>
              <w:right w:val="single" w:sz="4" w:space="0" w:color="auto"/>
            </w:tcBorders>
            <w:vAlign w:val="center"/>
          </w:tcPr>
          <w:p w:rsidR="00AB417E" w:rsidRDefault="008B7AF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验原件，留存加盖</w:t>
            </w:r>
            <w:r>
              <w:rPr>
                <w:rFonts w:ascii="Times New Roman" w:eastAsia="仿宋_GB2312" w:hAnsi="Times New Roman" w:cs="Times New Roman"/>
                <w:sz w:val="24"/>
                <w:szCs w:val="24"/>
              </w:rPr>
              <w:lastRenderedPageBreak/>
              <w:t>签章的复印件</w:t>
            </w:r>
          </w:p>
        </w:tc>
      </w:tr>
      <w:tr w:rsidR="00AB417E">
        <w:tc>
          <w:tcPr>
            <w:tcW w:w="534" w:type="dxa"/>
            <w:tcBorders>
              <w:top w:val="single" w:sz="4" w:space="0" w:color="auto"/>
              <w:left w:val="single" w:sz="4" w:space="0" w:color="auto"/>
              <w:bottom w:val="single" w:sz="4" w:space="0" w:color="auto"/>
              <w:right w:val="single" w:sz="4" w:space="0" w:color="auto"/>
            </w:tcBorders>
            <w:vAlign w:val="center"/>
          </w:tcPr>
          <w:p w:rsidR="00AB417E" w:rsidRDefault="008B7AF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5</w:t>
            </w:r>
          </w:p>
        </w:tc>
        <w:tc>
          <w:tcPr>
            <w:tcW w:w="1134" w:type="dxa"/>
            <w:tcBorders>
              <w:top w:val="single" w:sz="4" w:space="0" w:color="auto"/>
              <w:left w:val="single" w:sz="4" w:space="0" w:color="auto"/>
              <w:bottom w:val="single" w:sz="4" w:space="0" w:color="auto"/>
              <w:right w:val="single" w:sz="4" w:space="0" w:color="auto"/>
            </w:tcBorders>
            <w:vAlign w:val="center"/>
          </w:tcPr>
          <w:p w:rsidR="00AB417E" w:rsidRDefault="008B7AFD">
            <w:pPr>
              <w:rPr>
                <w:rFonts w:ascii="Times New Roman" w:eastAsia="仿宋_GB2312" w:hAnsi="Times New Roman" w:cs="Times New Roman"/>
                <w:sz w:val="24"/>
                <w:szCs w:val="24"/>
              </w:rPr>
            </w:pPr>
            <w:r>
              <w:rPr>
                <w:rFonts w:ascii="Times New Roman" w:eastAsia="仿宋_GB2312" w:hAnsi="Times New Roman" w:cs="Times New Roman"/>
                <w:sz w:val="24"/>
              </w:rPr>
              <w:t>主管税务部门出具的税务证明</w:t>
            </w:r>
            <w:r>
              <w:rPr>
                <w:rFonts w:ascii="Times New Roman" w:eastAsia="仿宋_GB2312" w:hAnsi="Times New Roman" w:cs="Times New Roman" w:hint="eastAsia"/>
                <w:sz w:val="24"/>
              </w:rPr>
              <w:t>文件</w:t>
            </w:r>
            <w:r>
              <w:rPr>
                <w:rFonts w:ascii="Times New Roman" w:eastAsia="仿宋_GB2312" w:hAnsi="Times New Roman" w:cs="Times New Roman"/>
                <w:sz w:val="24"/>
              </w:rPr>
              <w:t>（按规定无需提交的除外）</w:t>
            </w:r>
          </w:p>
        </w:tc>
        <w:tc>
          <w:tcPr>
            <w:tcW w:w="992" w:type="dxa"/>
            <w:tcBorders>
              <w:top w:val="single" w:sz="4" w:space="0" w:color="auto"/>
              <w:left w:val="single" w:sz="4" w:space="0" w:color="auto"/>
              <w:bottom w:val="single" w:sz="4" w:space="0" w:color="auto"/>
              <w:right w:val="single" w:sz="4" w:space="0" w:color="auto"/>
            </w:tcBorders>
            <w:vAlign w:val="center"/>
          </w:tcPr>
          <w:p w:rsidR="00AB417E" w:rsidRDefault="008B7AF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原件及加盖签章的复印件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AB417E" w:rsidRDefault="008B7AF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B417E" w:rsidRDefault="008B7AF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AB417E" w:rsidRDefault="008B7AFD">
            <w:pPr>
              <w:rPr>
                <w:rFonts w:ascii="Times New Roman" w:eastAsia="仿宋_GB2312" w:hAnsi="Times New Roman" w:cs="Times New Roman"/>
                <w:sz w:val="24"/>
                <w:szCs w:val="24"/>
              </w:rPr>
            </w:pPr>
            <w:r>
              <w:rPr>
                <w:rFonts w:ascii="Times New Roman" w:eastAsia="仿宋_GB2312" w:hAnsi="Times New Roman" w:cs="Times New Roman"/>
                <w:sz w:val="24"/>
                <w:szCs w:val="24"/>
              </w:rPr>
              <w:t>被继承人财产所在地主管税务机关开具的完税证明。已实施税务备案电子化的地区，可由银行通过主管税务部门网上税务系统查验相关电子化税务凭证。</w:t>
            </w:r>
          </w:p>
        </w:tc>
        <w:tc>
          <w:tcPr>
            <w:tcW w:w="1218" w:type="dxa"/>
            <w:tcBorders>
              <w:top w:val="single" w:sz="4" w:space="0" w:color="auto"/>
              <w:left w:val="single" w:sz="4" w:space="0" w:color="auto"/>
              <w:bottom w:val="single" w:sz="4" w:space="0" w:color="auto"/>
              <w:right w:val="single" w:sz="4" w:space="0" w:color="auto"/>
            </w:tcBorders>
            <w:vAlign w:val="center"/>
          </w:tcPr>
          <w:p w:rsidR="00AB417E" w:rsidRDefault="008B7AF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验原件，留存加盖签章的复印件</w:t>
            </w:r>
          </w:p>
        </w:tc>
      </w:tr>
      <w:tr w:rsidR="00AB417E">
        <w:tc>
          <w:tcPr>
            <w:tcW w:w="534" w:type="dxa"/>
            <w:tcBorders>
              <w:top w:val="single" w:sz="4" w:space="0" w:color="auto"/>
              <w:left w:val="single" w:sz="4" w:space="0" w:color="auto"/>
              <w:bottom w:val="single" w:sz="4" w:space="0" w:color="auto"/>
              <w:right w:val="single" w:sz="4" w:space="0" w:color="auto"/>
            </w:tcBorders>
            <w:vAlign w:val="center"/>
          </w:tcPr>
          <w:p w:rsidR="00AB417E" w:rsidRDefault="008B7AF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AB417E" w:rsidRDefault="008B7AFD">
            <w:pPr>
              <w:rPr>
                <w:rFonts w:ascii="Times New Roman" w:eastAsia="仿宋_GB2312" w:hAnsi="Times New Roman" w:cs="Times New Roman"/>
                <w:sz w:val="24"/>
                <w:szCs w:val="24"/>
              </w:rPr>
            </w:pPr>
            <w:r>
              <w:rPr>
                <w:rFonts w:ascii="Times New Roman" w:eastAsia="仿宋_GB2312" w:hAnsi="Times New Roman" w:cs="Times New Roman"/>
                <w:sz w:val="24"/>
                <w:szCs w:val="24"/>
              </w:rPr>
              <w:t>委托代理协议和代理人身份证明</w:t>
            </w:r>
          </w:p>
        </w:tc>
        <w:tc>
          <w:tcPr>
            <w:tcW w:w="992" w:type="dxa"/>
            <w:tcBorders>
              <w:top w:val="single" w:sz="4" w:space="0" w:color="auto"/>
              <w:left w:val="single" w:sz="4" w:space="0" w:color="auto"/>
              <w:bottom w:val="single" w:sz="4" w:space="0" w:color="auto"/>
              <w:right w:val="single" w:sz="4" w:space="0" w:color="auto"/>
            </w:tcBorders>
            <w:vAlign w:val="center"/>
          </w:tcPr>
          <w:p w:rsidR="00AB417E" w:rsidRDefault="008B7AF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原件及加盖签章的复印件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AB417E" w:rsidRDefault="008B7AF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B417E" w:rsidRDefault="008B7AF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AB417E" w:rsidRDefault="008B7AFD">
            <w:pPr>
              <w:rPr>
                <w:rFonts w:ascii="Times New Roman" w:eastAsia="仿宋_GB2312" w:hAnsi="Times New Roman" w:cs="Times New Roman"/>
                <w:sz w:val="24"/>
                <w:szCs w:val="24"/>
              </w:rPr>
            </w:pPr>
            <w:r>
              <w:rPr>
                <w:rFonts w:ascii="Times New Roman" w:eastAsia="仿宋_GB2312" w:hAnsi="Times New Roman" w:cs="Times New Roman"/>
                <w:sz w:val="24"/>
                <w:szCs w:val="24"/>
              </w:rPr>
              <w:t>委托他人办理的应提供委托代理协议和代理人身份证明。委托代理协议内容应包含但不限于委托人同意代理人受托办理移民财产转移及相关购付汇业务、委托人及代理人身份证件号码以及委托代理日期等关键信息，委托代理协议需委托人和代理人双方签字。</w:t>
            </w:r>
          </w:p>
        </w:tc>
        <w:tc>
          <w:tcPr>
            <w:tcW w:w="1218" w:type="dxa"/>
            <w:tcBorders>
              <w:top w:val="single" w:sz="4" w:space="0" w:color="auto"/>
              <w:left w:val="single" w:sz="4" w:space="0" w:color="auto"/>
              <w:bottom w:val="single" w:sz="4" w:space="0" w:color="auto"/>
              <w:right w:val="single" w:sz="4" w:space="0" w:color="auto"/>
            </w:tcBorders>
            <w:vAlign w:val="center"/>
          </w:tcPr>
          <w:p w:rsidR="00AB417E" w:rsidRDefault="008B7AFD">
            <w:pPr>
              <w:jc w:val="left"/>
              <w:rPr>
                <w:rFonts w:ascii="Times New Roman" w:hAnsi="Times New Roman" w:cs="Times New Roman"/>
              </w:rPr>
            </w:pPr>
            <w:r>
              <w:rPr>
                <w:rFonts w:ascii="Times New Roman" w:eastAsia="仿宋_GB2312" w:hAnsi="Times New Roman" w:cs="Times New Roman"/>
                <w:sz w:val="24"/>
                <w:szCs w:val="24"/>
              </w:rPr>
              <w:t>验原件，留存加盖签章的复印件</w:t>
            </w:r>
          </w:p>
        </w:tc>
      </w:tr>
    </w:tbl>
    <w:p w:rsidR="00AB417E" w:rsidRDefault="00AB417E">
      <w:pPr>
        <w:adjustRightInd w:val="0"/>
        <w:snapToGrid w:val="0"/>
        <w:spacing w:line="360" w:lineRule="auto"/>
        <w:ind w:firstLineChars="200" w:firstLine="600"/>
        <w:rPr>
          <w:rFonts w:ascii="Times New Roman" w:eastAsia="黑体" w:hAnsi="Times New Roman" w:cs="Times New Roman"/>
          <w:sz w:val="30"/>
          <w:szCs w:val="30"/>
        </w:rPr>
      </w:pPr>
    </w:p>
    <w:p w:rsidR="00AB417E" w:rsidRDefault="008B7AFD">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AB417E" w:rsidRDefault="008B7AFD">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申请人可通过被继承人生前户籍所在地外汇局业务窗口提交材料。</w:t>
      </w:r>
    </w:p>
    <w:p w:rsidR="00AB417E" w:rsidRDefault="008B7AFD">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AB417E" w:rsidRDefault="008B7AFD">
      <w:pPr>
        <w:tabs>
          <w:tab w:val="left" w:pos="615"/>
        </w:tabs>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ab/>
        <w:t>1.</w:t>
      </w:r>
      <w:r>
        <w:rPr>
          <w:rFonts w:ascii="Times New Roman" w:eastAsia="仿宋_GB2312" w:hAnsi="Times New Roman" w:cs="Times New Roman"/>
          <w:sz w:val="30"/>
          <w:szCs w:val="30"/>
        </w:rPr>
        <w:t>申请人提交申请；</w:t>
      </w:r>
    </w:p>
    <w:p w:rsidR="00AB417E" w:rsidRDefault="008B7AFD">
      <w:pPr>
        <w:adjustRightInd w:val="0"/>
        <w:snapToGrid w:val="0"/>
        <w:spacing w:line="360" w:lineRule="auto"/>
        <w:ind w:firstLine="600"/>
        <w:jc w:val="left"/>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AB417E" w:rsidRDefault="008B7AFD">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AB417E" w:rsidRDefault="008B7AFD">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AB417E" w:rsidRDefault="008B7AFD">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AB417E" w:rsidRDefault="008B7AFD">
      <w:pPr>
        <w:adjustRightInd w:val="0"/>
        <w:snapToGrid w:val="0"/>
        <w:spacing w:line="360" w:lineRule="auto"/>
        <w:ind w:firstLine="600"/>
        <w:jc w:val="left"/>
        <w:outlineLvl w:val="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AB417E" w:rsidRDefault="008B7AFD">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AB417E" w:rsidRDefault="008B7AFD">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AB417E" w:rsidRDefault="008B7AFD">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AB417E" w:rsidRDefault="008B7AFD">
      <w:pPr>
        <w:numPr>
          <w:ilvl w:val="0"/>
          <w:numId w:val="1"/>
        </w:numPr>
        <w:adjustRightInd w:val="0"/>
        <w:snapToGrid w:val="0"/>
        <w:spacing w:line="360" w:lineRule="auto"/>
        <w:ind w:firstLine="585"/>
        <w:rPr>
          <w:rFonts w:ascii="Times New Roman" w:eastAsia="黑体" w:hAnsi="Times New Roman" w:cs="Times New Roman"/>
          <w:sz w:val="30"/>
        </w:rPr>
      </w:pPr>
      <w:r>
        <w:rPr>
          <w:rFonts w:ascii="Times New Roman" w:eastAsia="黑体" w:hAnsi="Times New Roman" w:cs="Times New Roman"/>
          <w:sz w:val="30"/>
        </w:rPr>
        <w:t>审批收费依据及标准</w:t>
      </w:r>
    </w:p>
    <w:p w:rsidR="00AB417E" w:rsidRDefault="008B7AFD">
      <w:pPr>
        <w:adjustRightInd w:val="0"/>
        <w:snapToGrid w:val="0"/>
        <w:spacing w:line="360" w:lineRule="auto"/>
        <w:ind w:firstLine="585"/>
        <w:rPr>
          <w:rFonts w:ascii="Times New Roman" w:eastAsia="仿宋_GB2312" w:hAnsi="Times New Roman" w:cs="Times New Roman"/>
          <w:sz w:val="30"/>
        </w:rPr>
      </w:pPr>
      <w:r>
        <w:rPr>
          <w:rFonts w:ascii="Times New Roman" w:eastAsia="仿宋_GB2312" w:hAnsi="Times New Roman" w:cs="Times New Roman"/>
          <w:sz w:val="30"/>
        </w:rPr>
        <w:t>不收费。</w:t>
      </w:r>
    </w:p>
    <w:p w:rsidR="00AB417E" w:rsidRDefault="008B7AFD">
      <w:pPr>
        <w:numPr>
          <w:ilvl w:val="0"/>
          <w:numId w:val="2"/>
        </w:numPr>
        <w:adjustRightInd w:val="0"/>
        <w:snapToGrid w:val="0"/>
        <w:spacing w:line="360" w:lineRule="auto"/>
        <w:ind w:firstLineChars="200" w:firstLine="600"/>
        <w:rPr>
          <w:rFonts w:ascii="Times New Roman" w:eastAsia="黑体" w:hAnsi="Times New Roman" w:cs="Times New Roman"/>
          <w:sz w:val="30"/>
        </w:rPr>
      </w:pPr>
      <w:r>
        <w:rPr>
          <w:rFonts w:ascii="Times New Roman" w:eastAsia="黑体" w:hAnsi="Times New Roman" w:cs="Times New Roman"/>
          <w:sz w:val="30"/>
        </w:rPr>
        <w:t>审批结果</w:t>
      </w:r>
    </w:p>
    <w:p w:rsidR="00AB417E" w:rsidRDefault="008B7AFD">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AB417E" w:rsidRDefault="008B7AFD">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AB417E" w:rsidRDefault="008B7AFD">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通过现场告知或电话等方式通知申请人，并通过现场领取或通过邮寄等方式将结果送达。</w:t>
      </w:r>
    </w:p>
    <w:p w:rsidR="00AB417E" w:rsidRDefault="008B7AFD">
      <w:pPr>
        <w:numPr>
          <w:ilvl w:val="0"/>
          <w:numId w:val="3"/>
        </w:numPr>
        <w:adjustRightInd w:val="0"/>
        <w:snapToGrid w:val="0"/>
        <w:spacing w:line="360" w:lineRule="auto"/>
        <w:ind w:firstLine="600"/>
        <w:rPr>
          <w:rFonts w:ascii="Times New Roman" w:eastAsia="黑体" w:hAnsi="Times New Roman" w:cs="Times New Roman"/>
          <w:sz w:val="30"/>
        </w:rPr>
      </w:pPr>
      <w:r>
        <w:rPr>
          <w:rFonts w:ascii="Times New Roman" w:eastAsia="黑体" w:hAnsi="Times New Roman" w:cs="Times New Roman"/>
          <w:sz w:val="30"/>
        </w:rPr>
        <w:t>申请人权利和义务</w:t>
      </w:r>
    </w:p>
    <w:p w:rsidR="00AB417E" w:rsidRDefault="008B7AFD">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CB69AE" w:rsidRDefault="00CB69AE" w:rsidP="00CB69AE">
      <w:pPr>
        <w:ind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（十五）咨询途径、监督和投诉、办公地址和时间、公开查询方式途径</w:t>
      </w:r>
    </w:p>
    <w:p w:rsidR="00CB69AE" w:rsidRDefault="00CB69AE" w:rsidP="00CB69AE">
      <w:pPr>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向国家外汇管理局滨海新区中心支局进行咨询、进程查询、</w:t>
      </w:r>
      <w:r>
        <w:rPr>
          <w:rFonts w:ascii="Times New Roman" w:eastAsia="仿宋_GB2312" w:hAnsi="Times New Roman" w:cs="Times New Roman" w:hint="eastAsia"/>
          <w:sz w:val="30"/>
          <w:szCs w:val="30"/>
        </w:rPr>
        <w:lastRenderedPageBreak/>
        <w:t>监督和投诉等可通过国家外汇管理局天津市分局官方互联网站的相应栏目进行。网址可通过</w:t>
      </w:r>
      <w:hyperlink r:id="rId11" w:history="1">
        <w:r w:rsidRPr="006D749E">
          <w:rPr>
            <w:rFonts w:ascii="Times New Roman" w:eastAsia="仿宋_GB2312" w:hAnsi="Times New Roman" w:cs="Times New Roman"/>
            <w:sz w:val="30"/>
            <w:szCs w:val="30"/>
          </w:rPr>
          <w:t>www.safe.gov.cn</w:t>
        </w:r>
      </w:hyperlink>
      <w:r>
        <w:rPr>
          <w:rFonts w:ascii="Times New Roman" w:eastAsia="仿宋_GB2312" w:hAnsi="Times New Roman" w:cs="Times New Roman" w:hint="eastAsia"/>
          <w:sz w:val="30"/>
          <w:szCs w:val="30"/>
        </w:rPr>
        <w:t>进行链接。</w:t>
      </w:r>
    </w:p>
    <w:p w:rsidR="00CB69AE" w:rsidRDefault="00CB69AE" w:rsidP="00CB69AE">
      <w:pPr>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咨询电话：</w:t>
      </w:r>
      <w:r>
        <w:rPr>
          <w:rFonts w:ascii="Times New Roman" w:eastAsia="仿宋_GB2312" w:hAnsi="Times New Roman" w:cs="Times New Roman"/>
          <w:sz w:val="30"/>
          <w:szCs w:val="30"/>
        </w:rPr>
        <w:t>022-6623919</w:t>
      </w:r>
      <w:r w:rsidR="00701575">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，监督投诉电话：</w:t>
      </w:r>
      <w:r>
        <w:rPr>
          <w:rFonts w:ascii="Times New Roman" w:eastAsia="仿宋_GB2312" w:hAnsi="Times New Roman" w:cs="Times New Roman"/>
          <w:sz w:val="30"/>
          <w:szCs w:val="30"/>
        </w:rPr>
        <w:t>022—66239192</w:t>
      </w:r>
      <w:r>
        <w:rPr>
          <w:rFonts w:ascii="Times New Roman" w:eastAsia="仿宋_GB2312" w:hAnsi="Times New Roman" w:cs="Times New Roman" w:hint="eastAsia"/>
          <w:sz w:val="30"/>
          <w:szCs w:val="30"/>
        </w:rPr>
        <w:t>。</w:t>
      </w:r>
    </w:p>
    <w:p w:rsidR="00CB69AE" w:rsidRDefault="00CB69AE" w:rsidP="00CB69AE">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办公地址：天津市滨海新区开发新城东路</w:t>
      </w:r>
      <w:r>
        <w:rPr>
          <w:rFonts w:ascii="Times New Roman" w:eastAsia="仿宋_GB2312" w:hAnsi="Times New Roman" w:cs="Times New Roman"/>
          <w:sz w:val="30"/>
          <w:szCs w:val="30"/>
        </w:rPr>
        <w:t>59</w:t>
      </w:r>
      <w:r>
        <w:rPr>
          <w:rFonts w:ascii="Times New Roman" w:eastAsia="仿宋_GB2312" w:hAnsi="Times New Roman" w:cs="Times New Roman" w:hint="eastAsia"/>
          <w:sz w:val="30"/>
          <w:szCs w:val="30"/>
        </w:rPr>
        <w:t>号。</w:t>
      </w:r>
    </w:p>
    <w:p w:rsidR="00CB69AE" w:rsidRDefault="00CB69AE" w:rsidP="00CB69AE">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时间：工作日</w:t>
      </w:r>
      <w:r>
        <w:rPr>
          <w:rFonts w:ascii="Times New Roman" w:eastAsia="仿宋_GB2312" w:hAnsi="Times New Roman" w:cs="Times New Roman"/>
          <w:sz w:val="30"/>
          <w:szCs w:val="30"/>
        </w:rPr>
        <w:t>8:30-12:00,14:00-17:00</w:t>
      </w:r>
      <w:r>
        <w:rPr>
          <w:rFonts w:ascii="Times New Roman" w:eastAsia="仿宋_GB2312" w:hAnsi="Times New Roman" w:cs="Times New Roman" w:hint="eastAsia"/>
          <w:sz w:val="30"/>
          <w:szCs w:val="30"/>
        </w:rPr>
        <w:t>。</w:t>
      </w:r>
    </w:p>
    <w:p w:rsidR="00AB417E" w:rsidRDefault="00AB417E">
      <w:pPr>
        <w:adjustRightInd w:val="0"/>
        <w:snapToGrid w:val="0"/>
        <w:spacing w:line="360" w:lineRule="auto"/>
        <w:rPr>
          <w:rFonts w:ascii="Times New Roman" w:eastAsia="仿宋_GB2312" w:hAnsi="Times New Roman" w:cs="Times New Roman"/>
          <w:sz w:val="30"/>
          <w:szCs w:val="30"/>
        </w:rPr>
      </w:pPr>
    </w:p>
    <w:p w:rsidR="00AB417E" w:rsidRDefault="00AB417E">
      <w:pPr>
        <w:adjustRightInd w:val="0"/>
        <w:snapToGrid w:val="0"/>
        <w:spacing w:line="360" w:lineRule="auto"/>
        <w:rPr>
          <w:rFonts w:ascii="Times New Roman" w:eastAsia="仿宋_GB2312" w:hAnsi="Times New Roman" w:cs="Times New Roman"/>
          <w:sz w:val="30"/>
          <w:szCs w:val="30"/>
        </w:rPr>
      </w:pPr>
    </w:p>
    <w:p w:rsidR="00AB417E" w:rsidRDefault="00AB417E">
      <w:pPr>
        <w:ind w:right="300"/>
        <w:rPr>
          <w:rFonts w:ascii="Times New Roman" w:eastAsia="仿宋_GB2312" w:hAnsi="Times New Roman" w:cs="Times New Roman"/>
          <w:sz w:val="30"/>
          <w:szCs w:val="30"/>
        </w:rPr>
      </w:pPr>
    </w:p>
    <w:p w:rsidR="00AB417E" w:rsidRDefault="00AB417E">
      <w:pPr>
        <w:ind w:right="300"/>
        <w:rPr>
          <w:rFonts w:ascii="Times New Roman" w:eastAsia="仿宋_GB2312" w:hAnsi="Times New Roman" w:cs="Times New Roman"/>
          <w:sz w:val="30"/>
          <w:szCs w:val="30"/>
        </w:rPr>
      </w:pPr>
    </w:p>
    <w:p w:rsidR="00AB417E" w:rsidRDefault="00AB417E">
      <w:pPr>
        <w:ind w:right="300"/>
        <w:rPr>
          <w:rFonts w:ascii="Times New Roman" w:eastAsia="仿宋_GB2312" w:hAnsi="Times New Roman" w:cs="Times New Roman"/>
          <w:sz w:val="30"/>
          <w:szCs w:val="30"/>
        </w:rPr>
      </w:pPr>
    </w:p>
    <w:p w:rsidR="00AB417E" w:rsidRDefault="00AB417E">
      <w:pPr>
        <w:ind w:right="300"/>
        <w:rPr>
          <w:rFonts w:ascii="Times New Roman" w:eastAsia="仿宋_GB2312" w:hAnsi="Times New Roman" w:cs="Times New Roman"/>
          <w:sz w:val="30"/>
          <w:szCs w:val="30"/>
        </w:rPr>
      </w:pPr>
    </w:p>
    <w:p w:rsidR="00AB417E" w:rsidRDefault="00AB417E">
      <w:pPr>
        <w:ind w:right="300"/>
        <w:rPr>
          <w:rFonts w:ascii="Times New Roman" w:eastAsia="仿宋_GB2312" w:hAnsi="Times New Roman" w:cs="Times New Roman"/>
          <w:sz w:val="30"/>
          <w:szCs w:val="30"/>
        </w:rPr>
      </w:pPr>
    </w:p>
    <w:p w:rsidR="00AB417E" w:rsidRDefault="00AB417E">
      <w:pPr>
        <w:ind w:right="300"/>
        <w:rPr>
          <w:rFonts w:ascii="Times New Roman" w:eastAsia="仿宋_GB2312" w:hAnsi="Times New Roman" w:cs="Times New Roman"/>
          <w:sz w:val="30"/>
          <w:szCs w:val="30"/>
        </w:rPr>
      </w:pPr>
    </w:p>
    <w:p w:rsidR="00AB417E" w:rsidRDefault="00AB417E">
      <w:pPr>
        <w:ind w:right="300"/>
        <w:rPr>
          <w:rFonts w:ascii="Times New Roman" w:eastAsia="仿宋_GB2312" w:hAnsi="Times New Roman" w:cs="Times New Roman"/>
          <w:sz w:val="30"/>
          <w:szCs w:val="30"/>
        </w:rPr>
      </w:pPr>
    </w:p>
    <w:p w:rsidR="00AB417E" w:rsidRDefault="00AB417E">
      <w:pPr>
        <w:ind w:right="300"/>
        <w:rPr>
          <w:rFonts w:ascii="Times New Roman" w:eastAsia="仿宋_GB2312" w:hAnsi="Times New Roman" w:cs="Times New Roman"/>
          <w:sz w:val="30"/>
          <w:szCs w:val="30"/>
        </w:rPr>
      </w:pPr>
    </w:p>
    <w:p w:rsidR="00AB417E" w:rsidRDefault="00AB417E">
      <w:pPr>
        <w:ind w:right="300"/>
        <w:rPr>
          <w:rFonts w:ascii="Times New Roman" w:eastAsia="仿宋_GB2312" w:hAnsi="Times New Roman" w:cs="Times New Roman"/>
          <w:sz w:val="30"/>
          <w:szCs w:val="30"/>
        </w:rPr>
      </w:pPr>
    </w:p>
    <w:p w:rsidR="00AB417E" w:rsidRDefault="00AB417E">
      <w:pPr>
        <w:ind w:right="300"/>
        <w:rPr>
          <w:rFonts w:ascii="Times New Roman" w:eastAsia="仿宋_GB2312" w:hAnsi="Times New Roman" w:cs="Times New Roman"/>
          <w:sz w:val="30"/>
          <w:szCs w:val="30"/>
        </w:rPr>
      </w:pPr>
    </w:p>
    <w:p w:rsidR="00AB417E" w:rsidRDefault="00AB417E">
      <w:pPr>
        <w:ind w:right="300"/>
        <w:rPr>
          <w:rFonts w:ascii="Times New Roman" w:eastAsia="仿宋_GB2312" w:hAnsi="Times New Roman" w:cs="Times New Roman"/>
          <w:sz w:val="30"/>
          <w:szCs w:val="30"/>
        </w:rPr>
      </w:pPr>
    </w:p>
    <w:p w:rsidR="00AB417E" w:rsidRDefault="00AB417E">
      <w:pPr>
        <w:ind w:right="300"/>
        <w:rPr>
          <w:rFonts w:ascii="Times New Roman" w:eastAsia="仿宋_GB2312" w:hAnsi="Times New Roman" w:cs="Times New Roman"/>
          <w:sz w:val="30"/>
          <w:szCs w:val="30"/>
        </w:rPr>
      </w:pPr>
    </w:p>
    <w:p w:rsidR="00AB417E" w:rsidRDefault="008B7AFD">
      <w:pPr>
        <w:widowControl/>
        <w:jc w:val="left"/>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p>
    <w:p w:rsidR="00AB417E" w:rsidRDefault="008B7AFD">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附录一</w:t>
      </w:r>
    </w:p>
    <w:p w:rsidR="00B24C7B" w:rsidRPr="00CD70F0" w:rsidRDefault="00B24C7B" w:rsidP="00B24C7B">
      <w:pPr>
        <w:ind w:right="300"/>
        <w:jc w:val="center"/>
        <w:rPr>
          <w:rFonts w:ascii="黑体" w:eastAsia="黑体"/>
          <w:sz w:val="30"/>
          <w:szCs w:val="30"/>
        </w:rPr>
      </w:pPr>
      <w:r w:rsidRPr="00CD70F0">
        <w:rPr>
          <w:rFonts w:ascii="黑体" w:eastAsia="黑体" w:hint="eastAsia"/>
          <w:sz w:val="30"/>
          <w:szCs w:val="30"/>
        </w:rPr>
        <w:t>基本流程图</w:t>
      </w:r>
    </w:p>
    <w:p w:rsidR="00B24C7B" w:rsidRPr="00CD70F0" w:rsidRDefault="00DE238B" w:rsidP="00B24C7B">
      <w:pPr>
        <w:ind w:right="300"/>
        <w:jc w:val="center"/>
        <w:rPr>
          <w:rFonts w:ascii="黑体" w:eastAsia="黑体"/>
          <w:sz w:val="30"/>
          <w:szCs w:val="30"/>
        </w:rPr>
      </w:pPr>
      <w:r>
        <w:rPr>
          <w:rFonts w:ascii="黑体" w:eastAsia="黑体"/>
          <w:noProof/>
          <w:sz w:val="30"/>
          <w:szCs w:val="30"/>
        </w:rPr>
        <w:pict>
          <v:group id="Group 1285" o:spid="_x0000_s1026" style="position:absolute;left:0;text-align:left;margin-left:1.25pt;margin-top:10.6pt;width:446.05pt;height:586.05pt;z-index:251660288"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">
            <v:rect id="Rectangle 1286" o:spid="_x0000_s1027" style="position:absolute;left:2908;top:8319;width:2985;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B24C7B" w:rsidRDefault="00B24C7B" w:rsidP="00B24C7B">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1287" o:spid="_x0000_s1028" type="#_x0000_t116" style="position:absolute;left:4420;top:10681;width:3675;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xpUMQA&#10;AADbAAAADwAAAGRycy9kb3ducmV2LnhtbESPzWrDMBCE74W+g9hCL6WRU0LSOFGCMZTmECj5uy/W&#10;xjaRVkZSYufto0Khx2FmvmGW68EacSMfWscKxqMMBHHldMu1guPh6/0TRIjIGo1jUnCnAOvV89MS&#10;c+163tFtH2uRIBxyVNDE2OVShqohi2HkOuLknZ23GJP0tdQe+wS3Rn5k2VRabDktNNhR2VB12V+t&#10;gp+tKb0pqf8u76fN8TQp3rbTQqnXl6FYgIg0xP/wX3ujFczm8Psl/Q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MaVDEAAAA2wAAAA8AAAAAAAAAAAAAAAAAmAIAAGRycy9k&#10;b3ducmV2LnhtbFBLBQYAAAAABAAEAPUAAACJAwAAAAA=&#10;">
              <v:textbox>
                <w:txbxContent>
                  <w:p w:rsidR="00B24C7B" w:rsidRDefault="00B24C7B" w:rsidP="00B24C7B">
                    <w:pPr>
                      <w:jc w:val="center"/>
                    </w:pPr>
                    <w:r>
                      <w:rPr>
                        <w:rFonts w:hint="eastAsia"/>
                      </w:rPr>
                      <w:t>依法作出不予许可决定，</w:t>
                    </w:r>
                  </w:p>
                  <w:p w:rsidR="00B24C7B" w:rsidRDefault="00B24C7B" w:rsidP="00B24C7B">
                    <w:pPr>
                      <w:jc w:val="center"/>
                    </w:pPr>
                    <w:r>
                      <w:rPr>
                        <w:rFonts w:hint="eastAsia"/>
                      </w:rPr>
                      <w:t>并送达</w:t>
                    </w:r>
                  </w:p>
                </w:txbxContent>
              </v:textbox>
            </v:shape>
            <v:shape id="AutoShape 1288" o:spid="_x0000_s1029" type="#_x0000_t116" style="position:absolute;left:695;top:10663;width:3461;height:1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w6r8A&#10;AADbAAAADwAAAGRycy9kb3ducmV2LnhtbERPy4rCMBTdC/MP4Q7MRjSdQUSqUUphGBeC+Npfmmtb&#10;TG5KkrH1781CcHk479VmsEbcyYfWsYLvaQaCuHK65VrB+fQ7WYAIEVmjcUwKHhRgs/4YrTDXrucD&#10;3Y+xFimEQ44Kmhi7XMpQNWQxTF1HnLir8xZjgr6W2mOfwq2RP1k2lxZbTg0NdlQ2VN2O/1bBfmdK&#10;b0rq/8rHZXu+zIrxbl4o9fU5FEsQkYb4Fr/cW61gkdanL+kH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47DqvwAAANsAAAAPAAAAAAAAAAAAAAAAAJgCAABkcnMvZG93bnJl&#10;di54bWxQSwUGAAAAAAQABAD1AAAAhAMAAAAA&#10;">
              <v:textbox>
                <w:txbxContent>
                  <w:p w:rsidR="00B24C7B" w:rsidRDefault="00B24C7B" w:rsidP="00B24C7B">
                    <w:pPr>
                      <w:jc w:val="center"/>
                    </w:pPr>
                    <w:r>
                      <w:rPr>
                        <w:rFonts w:hint="eastAsia"/>
                      </w:rPr>
                      <w:t>依法予以许可，出具相关</w:t>
                    </w:r>
                  </w:p>
                  <w:p w:rsidR="00B24C7B" w:rsidRDefault="00B24C7B" w:rsidP="00B24C7B">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1289" o:spid="_x0000_s1030" type="#_x0000_t32" style="position:absolute;left:4382;top:7693;width:1;height:6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YZcUAAADbAAAADwAAAGRycy9kb3ducmV2LnhtbESPT2vCQBTE7wW/w/IKvTWbeCiaukop&#10;KMXiwT+Eentkn0lo9m3YXTX66V1B8DjMzG+Yyaw3rTiR841lBVmSgiAurW64UrDbzt9HIHxA1tha&#10;JgUX8jCbDl4mmGt75jWdNqESEcI+RwV1CF0upS9rMugT2xFH72CdwRClq6R2eI5w08phmn5Igw3H&#10;hRo7+q6p/N8cjYK/3/GxuBQrWhbZeLlHZ/x1u1Dq7bX/+gQRqA/P8KP9oxWMMrh/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fYZcUAAADbAAAADwAAAAAAAAAA&#10;AAAAAAChAgAAZHJzL2Rvd25yZXYueG1sUEsFBgAAAAAEAAQA+QAAAJMDAAAAAA==&#10;">
              <v:stroke endarrow="block"/>
            </v:shape>
            <v:shape id="AutoShape 1290" o:spid="_x0000_s1031" type="#_x0000_t32" style="position:absolute;left:6331;top:9568;width:17;height:1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shape>
            <v:shape id="AutoShape 1291" o:spid="_x0000_s1032" type="#_x0000_t32" style="position:absolute;left:2358;top:9568;width:1;height:10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shape id="AutoShape 1292" o:spid="_x0000_s1033" type="#_x0000_t32" style="position:absolute;left:4383;top:8853;width:1;height: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Bk5xAAAANsAAAAPAAAAAAAAAAAA&#10;AAAAAKECAABkcnMvZG93bnJldi54bWxQSwUGAAAAAAQABAD5AAAAkgMAAAAA&#10;"/>
            <v:shape id="AutoShape 1293" o:spid="_x0000_s1034" type="#_x0000_t32" style="position:absolute;left:2359;top:9568;width:39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LyixAAAANsAAAAPAAAAAAAAAAAA&#10;AAAAAKECAABkcnMvZG93bnJldi54bWxQSwUGAAAAAAQABAD5AAAAkgMAAAAA&#10;"/>
            <v:group id="Group 1294" o:spid="_x0000_s1035"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AutoShape 1295" o:spid="_x0000_s1036" type="#_x0000_t32" style="position:absolute;left:5893;top:6566;width:0;height:6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lisUAAADbAAAADwAAAAAAAAAA&#10;AAAAAAChAgAAZHJzL2Rvd25yZXYueG1sUEsFBgAAAAAEAAQA+QAAAJMDAAAAAA==&#10;">
                <v:stroke endarrow="block"/>
              </v:shape>
              <v:group id="Group 1296" o:spid="_x0000_s1037"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97" o:spid="_x0000_s1038" type="#_x0000_t34" style="position:absolute;left:6366;top:3154;width:3823;height:128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V/+cQAAADbAAAADwAAAGRycy9kb3ducmV2LnhtbESPQWvCQBSE74L/YXmCN91Ywaapq2hF&#10;LPSkFfT4yL4m0d23IbvR9N93C4LHYWa+YebLzhpxo8ZXjhVMxgkI4tzpigsFx+/tKAXhA7JG45gU&#10;/JKH5aLfm2Om3Z33dDuEQkQI+wwVlCHUmZQ+L8miH7uaOHo/rrEYomwKqRu8R7g18iVJZtJixXGh&#10;xJo+Ssqvh9YqWH+t2+nU7NswO17Or6eNWe3SiVLDQbd6BxGoC8/wo/2pFa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hX/5xAAAANsAAAAPAAAAAAAAAAAA&#10;AAAAAKECAABkcnMvZG93bnJldi54bWxQSwUGAAAAAAQABAD5AAAAkgMAAAAA&#10;" adj="33"/>
                <v:shapetype id="_x0000_t202" coordsize="21600,21600" o:spt="202" path="m,l,21600r21600,l21600,xe">
                  <v:stroke joinstyle="miter"/>
                  <v:path gradientshapeok="t" o:connecttype="rect"/>
                </v:shapetype>
                <v:shape id="Text Box 1298" o:spid="_x0000_s1039" type="#_x0000_t202" style="position:absolute;left:7996;top:2297;width:754;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7FbL4A&#10;AADbAAAADwAAAGRycy9kb3ducmV2LnhtbERPy6rCMBDdC/5DGMGNaGoXF61GEVF062PjbmjGtthM&#10;2iba6tffLASXh/NerjtTihc1rrCsYDqJQBCnVhecKbhe9uMZCOeRNZaWScGbHKxX/d4SE21bPtHr&#10;7DMRQtglqCD3vkqkdGlOBt3EVsSBu9vGoA+wyaRusA3hppRxFP1JgwWHhhwr2uaUPs5Po8C2u7ex&#10;VEfx6PYxh+2mPt3jWqnhoNssQHjq/E/8dR+1gnlYH76EHy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YuxWy+AAAA2wAAAA8AAAAAAAAAAAAAAAAAmAIAAGRycy9kb3ducmV2&#10;LnhtbFBLBQYAAAAABAAEAPUAAACDAwAAAAA=&#10;" strokecolor="white">
                  <v:textbox>
                    <w:txbxContent>
                      <w:p w:rsidR="00B24C7B" w:rsidRDefault="00B24C7B" w:rsidP="00B24C7B">
                        <w:pPr>
                          <w:jc w:val="center"/>
                        </w:pPr>
                        <w:r>
                          <w:rPr>
                            <w:rFonts w:hint="eastAsia"/>
                          </w:rPr>
                          <w:t>不能提供符合受理要求的</w:t>
                        </w:r>
                      </w:p>
                      <w:p w:rsidR="00B24C7B" w:rsidRDefault="00B24C7B" w:rsidP="00B24C7B">
                        <w:pPr>
                          <w:jc w:val="center"/>
                        </w:pPr>
                        <w:r>
                          <w:rPr>
                            <w:rFonts w:hint="eastAsia"/>
                          </w:rPr>
                          <w:t>材料</w:t>
                        </w:r>
                      </w:p>
                    </w:txbxContent>
                  </v:textbox>
                </v:shape>
                <v:shape id="AutoShape 1299" o:spid="_x0000_s1040" type="#_x0000_t32" style="position:absolute;left:5893;top:4472;width:0;height: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5OuMQAAADbAAAADwAAAGRycy9kb3ducmV2LnhtbESPQWvCQBSE74L/YXmCN93EgzTRVUqh&#10;RSw9qCXU2yP7TILZt2F31dhf7xYKHoeZ+YZZrnvTiis531hWkE4TEMSl1Q1XCr4P75MXED4ga2wt&#10;k4I7eVivhoMl5treeEfXfahEhLDPUUEdQpdL6cuaDPqp7Yijd7LOYIjSVVI7vEW4aeUsSebSYMNx&#10;ocaO3moqz/uLUfDzmV2Ke/FF2yLNtkd0xv8ePpQaj/rXBYhAfXiG/9sbrSBL4e9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k64xAAAANsAAAAPAAAAAAAAAAAA&#10;AAAAAKECAABkcnMvZG93bnJldi54bWxQSwUGAAAAAAQABAD5AAAAkgMAAAAA&#10;">
                  <v:stroke endarrow="block"/>
                </v:shape>
                <v:shape id="Text Box 1300" o:spid="_x0000_s1041" type="#_x0000_t202" style="position:absolute;left:2568;top:6566;width:2737;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gMMA&#10;AADbAAAADwAAAGRycy9kb3ducmV2LnhtbESPQWvCQBSE74X+h+UJXkrdNIdSU9cQpKLXWC/eHtln&#10;Esy+TbJbk/jr3YLgcZiZb5hVOppGXKl3tWUFH4sIBHFhdc2lguPv9v0LhPPIGhvLpGAiB+n69WWF&#10;ibYD53Q9+FIECLsEFVTet4mUrqjIoFvYljh4Z9sb9EH2pdQ9DgFuGhlH0ac0WHNYqLClTUXF5fBn&#10;FNjhZzKWuih+O93MbpN1+TnulJrPxuwbhKfRP8OP9l4rWMb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D+gMMAAADbAAAADwAAAAAAAAAAAAAAAACYAgAAZHJzL2Rv&#10;d25yZXYueG1sUEsFBgAAAAAEAAQA9QAAAIgDAAAAAA==&#10;" strokecolor="white">
                  <v:textbox>
                    <w:txbxContent>
                      <w:p w:rsidR="00B24C7B" w:rsidRDefault="00B24C7B" w:rsidP="00B24C7B">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301" o:spid="_x0000_s1042" type="#_x0000_t4" style="position:absolute;left:4156;top:4833;width:3480;height:1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L0j8MA&#10;AADbAAAADwAAAGRycy9kb3ducmV2LnhtbESPUWvCMBSF3wf+h3CFvc3UCUM7o4ggiPPF6g+4a65N&#10;t+amJllb/70ZDPZ4OOd8h7NcD7YRHflQO1YwnWQgiEuna64UXM67lzmIEJE1No5JwZ0CrFejpyXm&#10;2vV8oq6IlUgQDjkqMDG2uZShNGQxTFxLnLyr8xZjkr6S2mOf4LaRr1n2Ji3WnBYMtrQ1VH4XP1bB&#10;12dr+uP8ds2K0nfycPT72+lDqefxsHkHEWmI/+G/9l4rWMzg9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L0j8MAAADbAAAADwAAAAAAAAAAAAAAAACYAgAAZHJzL2Rv&#10;d25yZXYueG1sUEsFBgAAAAAEAAQA9QAAAIgDAAAAAA==&#10;">
                  <v:textbox>
                    <w:txbxContent>
                      <w:p w:rsidR="00B24C7B" w:rsidRDefault="00B24C7B" w:rsidP="00B24C7B">
                        <w:pPr>
                          <w:jc w:val="center"/>
                        </w:pPr>
                      </w:p>
                      <w:p w:rsidR="00B24C7B" w:rsidRDefault="00B24C7B" w:rsidP="00B24C7B">
                        <w:pPr>
                          <w:jc w:val="center"/>
                        </w:pPr>
                        <w:r>
                          <w:rPr>
                            <w:rFonts w:hint="eastAsia"/>
                          </w:rPr>
                          <w:t>申请人补充材料</w:t>
                        </w:r>
                      </w:p>
                    </w:txbxContent>
                  </v:textbox>
                </v:shape>
                <v:rect id="Rectangle 1302" o:spid="_x0000_s1043" style="position:absolute;left:2568;top:7174;width:4816;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textbox>
                    <w:txbxContent>
                      <w:p w:rsidR="00B24C7B" w:rsidRDefault="00B24C7B" w:rsidP="00B24C7B">
                        <w:pPr>
                          <w:jc w:val="center"/>
                        </w:pPr>
                        <w:r>
                          <w:rPr>
                            <w:rFonts w:hint="eastAsia"/>
                          </w:rPr>
                          <w:t>依法应予受理，出具行政审批受理单</w:t>
                        </w:r>
                      </w:p>
                      <w:p w:rsidR="00B24C7B" w:rsidRDefault="00B24C7B" w:rsidP="00B24C7B">
                        <w:pPr>
                          <w:jc w:val="center"/>
                        </w:pPr>
                      </w:p>
                    </w:txbxContent>
                  </v:textbox>
                </v:rect>
                <v:rect id="Rectangle 1303" o:spid="_x0000_s1044" style="position:absolute;left:4566;top:3341;width:3190;height:1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rsidR="00B24C7B" w:rsidRDefault="00B24C7B" w:rsidP="00B24C7B">
                        <w:pPr>
                          <w:jc w:val="center"/>
                        </w:pPr>
                        <w:r>
                          <w:rPr>
                            <w:rFonts w:hint="eastAsia"/>
                          </w:rPr>
                          <w:t>材料不全或不符合法定形式的，</w:t>
                        </w:r>
                      </w:p>
                      <w:p w:rsidR="00B24C7B" w:rsidRDefault="00B24C7B" w:rsidP="00B24C7B">
                        <w:pPr>
                          <w:jc w:val="center"/>
                        </w:pPr>
                        <w:r>
                          <w:rPr>
                            <w:rFonts w:hint="eastAsia"/>
                          </w:rPr>
                          <w:t>一次性告知补正材料，</w:t>
                        </w:r>
                      </w:p>
                      <w:p w:rsidR="00B24C7B" w:rsidRDefault="00B24C7B" w:rsidP="00B24C7B">
                        <w:pPr>
                          <w:jc w:val="center"/>
                        </w:pPr>
                        <w:r>
                          <w:rPr>
                            <w:rFonts w:hint="eastAsia"/>
                          </w:rPr>
                          <w:t>出具行政审批补正材料通知书</w:t>
                        </w:r>
                      </w:p>
                      <w:p w:rsidR="00B24C7B" w:rsidRDefault="00B24C7B" w:rsidP="00B24C7B"/>
                    </w:txbxContent>
                  </v:textbox>
                </v:rect>
                <v:shape id="AutoShape 1304" o:spid="_x0000_s1045" type="#_x0000_t116" style="position:absolute;left:4566;top:1337;width:2818;height:1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8b2MQA&#10;AADbAAAADwAAAGRycy9kb3ducmV2LnhtbESPwWrDMBBE74X+g9hCL6WRW4ppnSjBGEJzCIS4yX2x&#10;NraptDKSEjt/XxUCOQ4z84ZZrCZrxIV86B0reJtlIIgbp3tuFRx+1q+fIEJE1mgck4IrBVgtHx8W&#10;WGg38p4udWxFgnAoUEEX41BIGZqOLIaZG4iTd3LeYkzSt1J7HBPcGvmeZbm02HNa6HCgqqPmtz5b&#10;BbutqbypaPyursfN4fhRvmzzUqnnp6mcg4g0xXv41t5oBV85/H9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fG9jEAAAA2wAAAA8AAAAAAAAAAAAAAAAAmAIAAGRycy9k&#10;b3ducmV2LnhtbFBLBQYAAAAABAAEAPUAAACJAwAAAAA=&#10;">
                  <v:textbox>
                    <w:txbxContent>
                      <w:p w:rsidR="00B24C7B" w:rsidRDefault="00B24C7B" w:rsidP="00B24C7B">
                        <w:pPr>
                          <w:jc w:val="center"/>
                        </w:pPr>
                        <w:r>
                          <w:rPr>
                            <w:rFonts w:hint="eastAsia"/>
                          </w:rPr>
                          <w:t>依法不予受理的，作出不予受理决定，出具不予受理行政审批申请通知书</w:t>
                        </w:r>
                      </w:p>
                      <w:p w:rsidR="00B24C7B" w:rsidRDefault="00B24C7B" w:rsidP="00B24C7B">
                        <w:pPr>
                          <w:jc w:val="center"/>
                        </w:pPr>
                      </w:p>
                    </w:txbxContent>
                  </v:textbox>
                </v:shape>
                <v:group id="Group 1305" o:spid="_x0000_s1046" style="position:absolute;width:4594;height:7424"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AutoShape 1306" o:spid="_x0000_s1047" type="#_x0000_t32" style="position:absolute;left:3663;top:3910;width:9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stroke endarrow="block"/>
                  </v:shape>
                  <v:shape id="AutoShape 1307" o:spid="_x0000_s1048" type="#_x0000_t32" style="position:absolute;left:1355;top:3986;width:1;height:34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esQAAADbAAAADwAAAGRycy9kb3ducmV2LnhtbESPQWsCMRSE7wX/Q3iFXkrNWqjU1Shr&#10;QaiCB229PzfPTejmZbuJuv57Iwgeh5n5hpnMOleLE7XBelYw6GcgiEuvLVcKfn8Wb58gQkTWWHsm&#10;BRcKMJv2niaYa3/mDZ22sRIJwiFHBSbGJpcylIYchr5viJN38K3DmGRbSd3iOcFdLd+zbCgdWk4L&#10;Bhv6MlT+bY9OwXo5mBd7Y5erzb9dfyyK+li97pR6ee6KMYhIXXyE7+1vrWA0gt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CB6xAAAANsAAAAPAAAAAAAAAAAA&#10;AAAAAKECAABkcnMvZG93bnJldi54bWxQSwUGAAAAAAQABAD5AAAAkgMAAAAA&#10;"/>
                  <v:group id="Group 1308" o:spid="_x0000_s1049" style="position:absolute;width:3629;height:3986"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AutoShape 1309" o:spid="_x0000_s1050" type="#_x0000_t32" style="position:absolute;left:1396;top:1172;width:1;height:7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LD8MAAADcAAAADwAAAGRycy9kb3ducmV2LnhtbERPTWvCQBC9C/0PyxR60016KDW6BhFa&#10;itJDVYLehuw0Cc3Oht2NRn99VxC8zeN9zjwfTCtO5HxjWUE6SUAQl1Y3XCnY7z7G7yB8QNbYWiYF&#10;F/KQL55Gc8y0PfMPnbahEjGEfYYK6hC6TEpf1mTQT2xHHLlf6wyGCF0ltcNzDDetfE2SN2mw4dhQ&#10;Y0ermsq/bW8UHDbTvrgU37Qu0un6iM746+5TqZfnYTkDEWgID/Hd/aXj/CSF2zPxAr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ziw/DAAAA3AAAAA8AAAAAAAAAAAAA&#10;AAAAoQIAAGRycy9kb3ducmV2LnhtbFBLBQYAAAAABAAEAPkAAACRAwAAAAA=&#10;">
                      <v:stroke endarrow="block"/>
                    </v:shape>
                    <v:shape id="AutoShape 1310" o:spid="_x0000_s1051" type="#_x0000_t32" style="position:absolute;left:2400;top:2967;width:12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5L8IAAADcAAAADwAAAGRycy9kb3ducmV2LnhtbERPTWsCMRC9F/ofwhR6KZpVqJTVKGtB&#10;qAUPar2Pm3ET3EzWTdTtvzeC4G0e73Mms87V4kJtsJ4VDPoZCOLSa8uVgr/tovcFIkRkjbVnUvBP&#10;AWbT15cJ5tpfeU2XTaxECuGQowITY5NLGUpDDkPfN8SJO/jWYUywraRu8ZrCXS2HWTaSDi2nBoMN&#10;fRsqj5uzU7BaDubF3tjl7/pkV5+Loj5XHzul3t+6YgwiUhef4of7R6f52RDuz6QL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a5L8IAAADcAAAADwAAAAAAAAAAAAAA&#10;AAChAgAAZHJzL2Rvd25yZXYueG1sUEsFBgAAAAAEAAQA+QAAAJADAAAAAA==&#10;"/>
                    <v:shape id="AutoShape 1311" o:spid="_x0000_s1052" type="#_x0000_t4" style="position:absolute;top:1936;width:2773;height:2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5fsEA&#10;AADcAAAADwAAAGRycy9kb3ducmV2LnhtbERPzWoCMRC+F/oOYQq91aQtFFmNIoWCtF5cfYBxM25W&#10;N5M1SXe3b98Igrf5+H5nvhxdK3oKsfGs4XWiQBBX3jRca9jvvl6mIGJCNth6Jg1/FGG5eHyYY2H8&#10;wFvqy1SLHMKxQA02pa6QMlaWHMaJ74gzd/TBYcow1NIEHHK4a+WbUh/SYcO5wWJHn5aqc/nrNJwO&#10;nR0208tRlVXo5fcmrC/bH62fn8bVDESiMd3FN/fa5PnqHa7P5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buX7BAAAA3AAAAA8AAAAAAAAAAAAAAAAAmAIAAGRycy9kb3du&#10;cmV2LnhtbFBLBQYAAAAABAAEAPUAAACGAwAAAAA=&#10;">
                      <v:textbox>
                        <w:txbxContent>
                          <w:p w:rsidR="00B24C7B" w:rsidRDefault="00B24C7B" w:rsidP="00B24C7B">
                            <w:r>
                              <w:rPr>
                                <w:rFonts w:hint="eastAsia"/>
                              </w:rPr>
                              <w:t>接件（</w:t>
                            </w:r>
                            <w:r>
                              <w:t>5</w:t>
                            </w:r>
                            <w:r>
                              <w:rPr>
                                <w:rFonts w:hint="eastAsia"/>
                              </w:rPr>
                              <w:t>个工作日）作出是否受理决定</w:t>
                            </w:r>
                          </w:p>
                          <w:p w:rsidR="00B24C7B" w:rsidRDefault="00B24C7B" w:rsidP="00B24C7B"/>
                        </w:txbxContent>
                      </v:textbox>
                    </v:shape>
                    <v:shape id="AutoShape 1312" o:spid="_x0000_s1053" type="#_x0000_t116" style="position:absolute;left:184;width:2724;height:1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lscEA&#10;AADcAAAADwAAAGRycy9kb3ducmV2LnhtbERPTYvCMBC9L+x/CLPgZVlTRWTpGqUURA/Coqv3oRnb&#10;YjIpSbT13xthwds83ucsVoM14kY+tI4VTMYZCOLK6ZZrBce/9dc3iBCRNRrHpOBOAVbL97cF5tr1&#10;vKfbIdYihXDIUUETY5dLGaqGLIax64gTd3beYkzQ11J77FO4NXKaZXNpseXU0GBHZUPV5XC1Cn53&#10;pvSmpH5T3k/b42lWfO7mhVKjj6H4ARFpiC/xv3ur0/xsBs9n0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55bHBAAAA3AAAAA8AAAAAAAAAAAAAAAAAmAIAAGRycy9kb3du&#10;cmV2LnhtbFBLBQYAAAAABAAEAPUAAACGAwAAAAA=&#10;">
                      <v:textbox>
                        <w:txbxContent>
                          <w:p w:rsidR="00B24C7B" w:rsidRDefault="00B24C7B" w:rsidP="00B24C7B">
                            <w:pPr>
                              <w:jc w:val="center"/>
                            </w:pPr>
                            <w:r>
                              <w:rPr>
                                <w:rFonts w:hint="eastAsia"/>
                              </w:rPr>
                              <w:t>申请人提出书面申请，并提交材料</w:t>
                            </w:r>
                          </w:p>
                        </w:txbxContent>
                      </v:textbox>
                    </v:shape>
                  </v:group>
                  <v:shape id="AutoShape 1313" o:spid="_x0000_s1054" type="#_x0000_t32" style="position:absolute;left:1355;top:7423;width:121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iNDMQAAADcAAAADwAAAGRycy9kb3ducmV2LnhtbERPTWvCQBC9F/oflin0VjcRW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yI0MxAAAANwAAAAPAAAAAAAAAAAA&#10;AAAAAKECAABkcnMvZG93bnJldi54bWxQSwUGAAAAAAQABAD5AAAAkgMAAAAA&#10;">
                    <v:stroke endarrow="block"/>
                  </v:shape>
                  <v:shape id="AutoShape 1314" o:spid="_x0000_s1055" type="#_x0000_t32" style="position:absolute;left:3663;top:1999;width:0;height:1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2/LMIAAADcAAAADwAAAAAAAAAAAAAA&#10;AAChAgAAZHJzL2Rvd25yZXYueG1sUEsFBgAAAAAEAAQA+QAAAJADAAAAAA==&#10;"/>
                  <v:shape id="AutoShape 1315" o:spid="_x0000_s1056" type="#_x0000_t32" style="position:absolute;left:3663;top:1989;width:90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a24MQAAADcAAAADwAAAGRycy9kb3ducmV2LnhtbERPTWvCQBC9F/oflin0Vjfx0Gp0DaVg&#10;KZYeNBL0NmTHJJidDburxv76bkHwNo/3OfN8MJ04k/OtZQXpKAFBXFndcq1gWyxfJiB8QNbYWSYF&#10;V/KQLx4f5phpe+E1nTehFjGEfYYKmhD6TEpfNWTQj2xPHLmDdQZDhK6W2uElhptOjpPkVRpsOTY0&#10;2NNHQ9VxczIKdt/TU3ktf2hVptPVHp3xv8WnUs9Pw/sMRKAh3MU395eO85M3+H8mXi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VrbgxAAAANwAAAAPAAAAAAAAAAAA&#10;AAAAAKECAABkcnMvZG93bnJldi54bWxQSwUGAAAAAAQABAD5AAAAkgMAAAAA&#10;">
                    <v:stroke endarrow="block"/>
                  </v:shape>
                  <v:shape id="Text Box 1316" o:spid="_x0000_s1057" type="#_x0000_t202" style="position:absolute;left:597;top:5280;width:508;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MAlcQA&#10;AADcAAAADwAAAGRycy9kb3ducmV2LnhtbESPT2/CMAzF75P2HSIj7YJGsh4m1BEQQkPblT8XblZj&#10;2orGaZtAC58eHybtZus9v/fzYjX6Rt2oj3VgCx8zA4q4CK7m0sLxsH2fg4oJ2WETmCzcKcJq+fqy&#10;wNyFgXd026dSSQjHHC1UKbW51rGoyGOchZZYtHPoPSZZ+1K7HgcJ943OjPnUHmuWhgpb2lRUXPZX&#10;byEM33cfqDPZ9PTwP5t1tztnnbVvk3H9BSrRmP7Nf9e/TvCN0MozMoF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jAJXEAAAA3AAAAA8AAAAAAAAAAAAAAAAAmAIAAGRycy9k&#10;b3ducmV2LnhtbFBLBQYAAAAABAAEAPUAAACJAwAAAAA=&#10;" strokecolor="white">
                    <v:textbox>
                      <w:txbxContent>
                        <w:p w:rsidR="00B24C7B" w:rsidRDefault="00B24C7B" w:rsidP="00B24C7B">
                          <w:r>
                            <w:rPr>
                              <w:rFonts w:hint="eastAsia"/>
                            </w:rPr>
                            <w:t>是</w:t>
                          </w:r>
                        </w:p>
                      </w:txbxContent>
                    </v:textbox>
                  </v:shape>
                  <v:shape id="Text Box 1317" o:spid="_x0000_s1058" type="#_x0000_t202" style="position:absolute;left:2799;top:2220;width:508;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2IscMA&#10;AADcAAAADwAAAGRycy9kb3ducmV2LnhtbERPTWvCQBC9C/0PyxS86aYeJEZXEVtRkQpN9T5mxyQ0&#10;Oxuyq0Z/vVsQvM3jfc5k1ppKXKhxpWUFH/0IBHFmdcm5gv3vsheDcB5ZY2WZFNzIwWz61plgou2V&#10;f+iS+lyEEHYJKii8rxMpXVaQQde3NXHgTrYx6ANscqkbvIZwU8lBFA2lwZJDQ4E1LQrK/tKzUTD4&#10;Rr9JT6vVMN4e7/vF5y7+OpyV6r638zEIT61/iZ/utQ7zoxH8PxMu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2IscMAAADcAAAADwAAAAAAAAAAAAAAAACYAgAAZHJzL2Rv&#10;d25yZXYueG1sUEsFBgAAAAAEAAQA9QAAAIgDAAAAAA==&#10;" strokecolor="white">
                    <v:textbox style="mso-fit-shape-to-text:t">
                      <w:txbxContent>
                        <w:p w:rsidR="00B24C7B" w:rsidRDefault="00B24C7B" w:rsidP="00B24C7B">
                          <w:r>
                            <w:rPr>
                              <w:rFonts w:hint="eastAsia"/>
                            </w:rPr>
                            <w:t>否</w:t>
                          </w:r>
                        </w:p>
                      </w:txbxContent>
                    </v:textbox>
                  </v:shape>
                </v:group>
                <v:shape id="AutoShape 1318" o:spid="_x0000_s1059" type="#_x0000_t32" style="position:absolute;left:7384;top:1886;width:153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fzCsMAAADcAAAADwAAAGRycy9kb3ducmV2LnhtbESPQWsCMRCF7wX/QxjBW80qWGQ1SisI&#10;0kupFupx2Ex3QzeTZZNu1n/fOQjeZnhv3vtmux99qwbqowtsYDEvQBFXwTquDXxdjs9rUDEhW2wD&#10;k4EbRdjvJk9bLG3I/EnDOdVKQjiWaKBJqSu1jlVDHuM8dMSi/YTeY5K1r7XtMUu4b/WyKF60R8fS&#10;0GBHh4aq3/OfN+Dyhxu60yG/vX9fo83kbqvgjJlNx9cNqERjepjv1ycr+AvBl2dkAr3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38wrDAAAA3AAAAA8AAAAAAAAAAAAA&#10;AAAAoQIAAGRycy9kb3ducmV2LnhtbFBLBQYAAAAABAAEAPkAAACRAwAAAAA=&#10;">
                  <v:stroke endarrow="block"/>
                </v:shape>
              </v:group>
            </v:group>
          </v:group>
        </w:pict>
      </w:r>
    </w:p>
    <w:p w:rsidR="00B24C7B" w:rsidRPr="00CD70F0" w:rsidRDefault="00B24C7B" w:rsidP="00B24C7B">
      <w:pPr>
        <w:ind w:right="300"/>
        <w:jc w:val="center"/>
        <w:rPr>
          <w:rFonts w:ascii="仿宋_GB2312" w:eastAsia="仿宋_GB2312"/>
          <w:sz w:val="30"/>
          <w:szCs w:val="30"/>
        </w:rPr>
      </w:pPr>
    </w:p>
    <w:p w:rsidR="00B24C7B" w:rsidRPr="00CD70F0" w:rsidRDefault="00B24C7B" w:rsidP="00B24C7B">
      <w:pPr>
        <w:ind w:right="300"/>
        <w:jc w:val="center"/>
        <w:rPr>
          <w:rFonts w:ascii="仿宋_GB2312" w:eastAsia="仿宋_GB2312"/>
          <w:sz w:val="30"/>
          <w:szCs w:val="30"/>
        </w:rPr>
      </w:pPr>
    </w:p>
    <w:p w:rsidR="00B24C7B" w:rsidRPr="00CD70F0" w:rsidRDefault="00B24C7B" w:rsidP="00B24C7B">
      <w:pPr>
        <w:ind w:right="300"/>
        <w:jc w:val="center"/>
        <w:rPr>
          <w:rFonts w:ascii="仿宋_GB2312" w:eastAsia="仿宋_GB2312"/>
          <w:sz w:val="30"/>
          <w:szCs w:val="30"/>
        </w:rPr>
      </w:pPr>
    </w:p>
    <w:p w:rsidR="00B24C7B" w:rsidRPr="00CD70F0" w:rsidRDefault="00B24C7B" w:rsidP="00B24C7B">
      <w:pPr>
        <w:ind w:right="300"/>
        <w:jc w:val="left"/>
        <w:rPr>
          <w:rFonts w:ascii="仿宋_GB2312" w:eastAsia="仿宋_GB2312"/>
          <w:sz w:val="30"/>
          <w:szCs w:val="30"/>
        </w:rPr>
      </w:pPr>
    </w:p>
    <w:p w:rsidR="00B24C7B" w:rsidRPr="00CD70F0" w:rsidRDefault="00B24C7B" w:rsidP="00B24C7B">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B24C7B" w:rsidRPr="00CD70F0" w:rsidRDefault="00B24C7B" w:rsidP="00B24C7B">
      <w:pPr>
        <w:ind w:firstLine="420"/>
      </w:pPr>
    </w:p>
    <w:p w:rsidR="00B24C7B" w:rsidRPr="00CD70F0" w:rsidRDefault="00B24C7B" w:rsidP="00B24C7B">
      <w:pPr>
        <w:ind w:firstLineChars="200" w:firstLine="600"/>
        <w:rPr>
          <w:rFonts w:ascii="仿宋_GB2312" w:eastAsia="仿宋_GB2312" w:hAnsi="Times New Roman"/>
          <w:sz w:val="30"/>
          <w:szCs w:val="30"/>
        </w:rPr>
      </w:pPr>
    </w:p>
    <w:p w:rsidR="00B24C7B" w:rsidRPr="00CD70F0" w:rsidRDefault="00B24C7B" w:rsidP="00B24C7B">
      <w:pPr>
        <w:ind w:firstLineChars="200" w:firstLine="600"/>
        <w:rPr>
          <w:rFonts w:ascii="仿宋_GB2312" w:eastAsia="仿宋_GB2312" w:hAnsi="Times New Roman"/>
          <w:sz w:val="30"/>
          <w:szCs w:val="30"/>
        </w:rPr>
      </w:pPr>
    </w:p>
    <w:p w:rsidR="00B24C7B" w:rsidRPr="00CD70F0" w:rsidRDefault="00B24C7B" w:rsidP="00B24C7B">
      <w:pPr>
        <w:ind w:firstLineChars="200" w:firstLine="600"/>
        <w:rPr>
          <w:rFonts w:ascii="仿宋_GB2312" w:eastAsia="仿宋_GB2312" w:hAnsi="Times New Roman"/>
          <w:sz w:val="30"/>
          <w:szCs w:val="30"/>
        </w:rPr>
      </w:pPr>
    </w:p>
    <w:p w:rsidR="00B24C7B" w:rsidRPr="00CD70F0" w:rsidRDefault="00B24C7B" w:rsidP="00B24C7B">
      <w:pPr>
        <w:ind w:firstLineChars="200" w:firstLine="600"/>
        <w:rPr>
          <w:rFonts w:ascii="仿宋_GB2312" w:eastAsia="仿宋_GB2312" w:hAnsi="Times New Roman"/>
          <w:sz w:val="30"/>
          <w:szCs w:val="30"/>
        </w:rPr>
      </w:pPr>
    </w:p>
    <w:p w:rsidR="00B24C7B" w:rsidRPr="00CD70F0" w:rsidRDefault="00B24C7B" w:rsidP="00B24C7B">
      <w:pPr>
        <w:ind w:firstLineChars="200" w:firstLine="600"/>
        <w:rPr>
          <w:rFonts w:ascii="仿宋_GB2312" w:eastAsia="仿宋_GB2312" w:hAnsi="Times New Roman"/>
          <w:sz w:val="30"/>
          <w:szCs w:val="30"/>
        </w:rPr>
      </w:pPr>
    </w:p>
    <w:p w:rsidR="00B24C7B" w:rsidRPr="00CD70F0" w:rsidRDefault="00B24C7B" w:rsidP="00B24C7B">
      <w:pPr>
        <w:ind w:firstLineChars="200" w:firstLine="600"/>
        <w:rPr>
          <w:rFonts w:ascii="仿宋_GB2312" w:eastAsia="仿宋_GB2312" w:hAnsi="Times New Roman"/>
          <w:sz w:val="30"/>
          <w:szCs w:val="30"/>
        </w:rPr>
      </w:pPr>
    </w:p>
    <w:p w:rsidR="00B24C7B" w:rsidRPr="00CD70F0" w:rsidRDefault="00B24C7B" w:rsidP="00B24C7B">
      <w:pPr>
        <w:ind w:firstLineChars="200" w:firstLine="600"/>
        <w:rPr>
          <w:rFonts w:ascii="仿宋_GB2312" w:eastAsia="仿宋_GB2312" w:hAnsi="Times New Roman"/>
          <w:sz w:val="30"/>
          <w:szCs w:val="30"/>
        </w:rPr>
      </w:pPr>
    </w:p>
    <w:p w:rsidR="00B24C7B" w:rsidRPr="00CD70F0" w:rsidRDefault="00B24C7B" w:rsidP="00B24C7B">
      <w:pPr>
        <w:ind w:firstLineChars="200" w:firstLine="600"/>
        <w:rPr>
          <w:rFonts w:ascii="仿宋_GB2312" w:eastAsia="仿宋_GB2312" w:hAnsi="Times New Roman"/>
          <w:sz w:val="30"/>
          <w:szCs w:val="30"/>
        </w:rPr>
      </w:pPr>
    </w:p>
    <w:p w:rsidR="00B24C7B" w:rsidRPr="00CD70F0" w:rsidRDefault="00B24C7B" w:rsidP="00B24C7B">
      <w:pPr>
        <w:ind w:firstLineChars="200" w:firstLine="600"/>
        <w:rPr>
          <w:rFonts w:ascii="仿宋_GB2312" w:eastAsia="仿宋_GB2312" w:hAnsi="Times New Roman"/>
          <w:sz w:val="30"/>
          <w:szCs w:val="30"/>
        </w:rPr>
      </w:pPr>
    </w:p>
    <w:p w:rsidR="00B24C7B" w:rsidRPr="00CD70F0" w:rsidRDefault="00B24C7B" w:rsidP="00B24C7B">
      <w:pPr>
        <w:ind w:firstLineChars="200" w:firstLine="600"/>
        <w:rPr>
          <w:rFonts w:ascii="仿宋_GB2312" w:eastAsia="仿宋_GB2312" w:hAnsi="Times New Roman"/>
          <w:sz w:val="30"/>
          <w:szCs w:val="30"/>
        </w:rPr>
      </w:pPr>
    </w:p>
    <w:p w:rsidR="00B24C7B" w:rsidRPr="00CD70F0" w:rsidRDefault="00B24C7B" w:rsidP="00B24C7B">
      <w:pPr>
        <w:widowControl/>
        <w:spacing w:line="384" w:lineRule="auto"/>
        <w:jc w:val="left"/>
        <w:rPr>
          <w:rFonts w:ascii="仿宋_GB2312" w:eastAsia="仿宋_GB2312" w:hAnsi="ˎ̥" w:cs="宋体" w:hint="eastAsia"/>
          <w:kern w:val="0"/>
          <w:sz w:val="30"/>
          <w:szCs w:val="30"/>
        </w:rPr>
      </w:pPr>
    </w:p>
    <w:p w:rsidR="00B24C7B" w:rsidRPr="00CD70F0" w:rsidRDefault="00B24C7B" w:rsidP="00B24C7B">
      <w:pPr>
        <w:widowControl/>
        <w:spacing w:line="384" w:lineRule="auto"/>
        <w:jc w:val="left"/>
        <w:rPr>
          <w:rFonts w:ascii="仿宋_GB2312" w:eastAsia="仿宋_GB2312" w:hAnsi="ˎ̥" w:cs="宋体" w:hint="eastAsia"/>
          <w:kern w:val="0"/>
          <w:sz w:val="30"/>
          <w:szCs w:val="30"/>
        </w:rPr>
      </w:pPr>
    </w:p>
    <w:p w:rsidR="00B24C7B" w:rsidRDefault="00B24C7B" w:rsidP="00B24C7B">
      <w:pPr>
        <w:tabs>
          <w:tab w:val="center" w:pos="4363"/>
        </w:tabs>
        <w:rPr>
          <w:rFonts w:ascii="仿宋_GB2312" w:eastAsia="仿宋_GB2312" w:hAnsi="ˎ̥" w:cs="宋体" w:hint="eastAsia"/>
          <w:kern w:val="0"/>
          <w:sz w:val="30"/>
          <w:szCs w:val="30"/>
        </w:rPr>
      </w:pPr>
    </w:p>
    <w:p w:rsidR="001E76B9" w:rsidRDefault="001E76B9" w:rsidP="00B24C7B">
      <w:pPr>
        <w:tabs>
          <w:tab w:val="center" w:pos="4363"/>
        </w:tabs>
        <w:rPr>
          <w:rFonts w:ascii="Times New Roman" w:eastAsia="仿宋_GB2312" w:hAnsi="Times New Roman" w:cs="Times New Roman" w:hint="eastAsia"/>
          <w:kern w:val="0"/>
          <w:sz w:val="30"/>
          <w:szCs w:val="30"/>
        </w:rPr>
      </w:pPr>
    </w:p>
    <w:p w:rsidR="00AB417E" w:rsidRPr="00B24C7B" w:rsidRDefault="008B7AFD" w:rsidP="00B24C7B">
      <w:pPr>
        <w:tabs>
          <w:tab w:val="center" w:pos="4363"/>
        </w:tabs>
        <w:rPr>
          <w:rFonts w:ascii="Times New Roman" w:eastAsia="仿宋_GB2312" w:hAnsi="Times New Roman" w:cs="Times New Roman"/>
          <w:sz w:val="30"/>
          <w:szCs w:val="30"/>
        </w:rPr>
      </w:pPr>
      <w:r>
        <w:rPr>
          <w:rFonts w:ascii="Times New Roman" w:eastAsia="仿宋_GB2312" w:hAnsi="Times New Roman" w:cs="Times New Roman"/>
          <w:kern w:val="0"/>
          <w:sz w:val="30"/>
          <w:szCs w:val="30"/>
        </w:rPr>
        <w:lastRenderedPageBreak/>
        <w:t>附录二</w:t>
      </w:r>
    </w:p>
    <w:p w:rsidR="00AB417E" w:rsidRDefault="008B7AFD">
      <w:pPr>
        <w:widowControl/>
        <w:spacing w:line="384" w:lineRule="auto"/>
        <w:jc w:val="center"/>
        <w:rPr>
          <w:rFonts w:ascii="Times New Roman" w:eastAsia="黑体" w:hAnsi="Times New Roman" w:cs="Times New Roman"/>
          <w:bCs/>
          <w:sz w:val="30"/>
          <w:szCs w:val="30"/>
        </w:rPr>
      </w:pPr>
      <w:r>
        <w:rPr>
          <w:rFonts w:ascii="Times New Roman" w:eastAsia="黑体" w:hAnsi="黑体" w:cs="Times New Roman"/>
          <w:bCs/>
          <w:sz w:val="30"/>
          <w:szCs w:val="30"/>
        </w:rPr>
        <w:t>个人财产转移业务申请表（示范文本）</w:t>
      </w:r>
    </w:p>
    <w:p w:rsidR="00AB417E" w:rsidRDefault="008B7AFD">
      <w:pPr>
        <w:spacing w:line="360" w:lineRule="auto"/>
        <w:ind w:right="480" w:firstLineChars="1850" w:firstLine="4440"/>
        <w:rPr>
          <w:rFonts w:ascii="Times New Roman" w:hAnsi="Times New Roman" w:cs="Times New Roman"/>
          <w:sz w:val="24"/>
        </w:rPr>
      </w:pPr>
      <w:r>
        <w:rPr>
          <w:rFonts w:ascii="Times New Roman" w:cs="Times New Roman"/>
          <w:sz w:val="24"/>
        </w:rPr>
        <w:t>业务编号：</w:t>
      </w:r>
    </w:p>
    <w:tbl>
      <w:tblPr>
        <w:tblW w:w="8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756"/>
        <w:gridCol w:w="315"/>
        <w:gridCol w:w="1575"/>
        <w:gridCol w:w="735"/>
        <w:gridCol w:w="1728"/>
        <w:gridCol w:w="2157"/>
      </w:tblGrid>
      <w:tr w:rsidR="00AB417E">
        <w:trPr>
          <w:cantSplit/>
          <w:trHeight w:val="716"/>
        </w:trPr>
        <w:tc>
          <w:tcPr>
            <w:tcW w:w="2313" w:type="dxa"/>
            <w:gridSpan w:val="3"/>
          </w:tcPr>
          <w:p w:rsidR="00AB417E" w:rsidRDefault="008B7AFD">
            <w:pPr>
              <w:snapToGrid w:val="0"/>
              <w:jc w:val="left"/>
              <w:rPr>
                <w:rFonts w:ascii="Times New Roman" w:hAnsi="Times New Roman" w:cs="Times New Roman"/>
                <w:spacing w:val="-9"/>
                <w:szCs w:val="21"/>
              </w:rPr>
            </w:pPr>
            <w:r>
              <w:rPr>
                <w:rFonts w:ascii="Times New Roman" w:hAnsi="Times New Roman" w:cs="Times New Roman"/>
                <w:spacing w:val="-9"/>
                <w:szCs w:val="21"/>
              </w:rPr>
              <w:t>1.</w:t>
            </w:r>
            <w:r>
              <w:rPr>
                <w:rFonts w:ascii="Times New Roman" w:cs="Times New Roman"/>
                <w:spacing w:val="-9"/>
                <w:szCs w:val="21"/>
              </w:rPr>
              <w:t>中文姓名：</w:t>
            </w:r>
          </w:p>
          <w:p w:rsidR="00AB417E" w:rsidRDefault="00AB417E">
            <w:pPr>
              <w:snapToGrid w:val="0"/>
              <w:jc w:val="left"/>
              <w:rPr>
                <w:rFonts w:ascii="Times New Roman" w:hAnsi="Times New Roman" w:cs="Times New Roman"/>
                <w:spacing w:val="-9"/>
                <w:szCs w:val="21"/>
              </w:rPr>
            </w:pPr>
          </w:p>
        </w:tc>
        <w:tc>
          <w:tcPr>
            <w:tcW w:w="2310" w:type="dxa"/>
            <w:gridSpan w:val="2"/>
          </w:tcPr>
          <w:p w:rsidR="00AB417E" w:rsidRDefault="008B7AFD">
            <w:pPr>
              <w:snapToGrid w:val="0"/>
              <w:jc w:val="left"/>
              <w:rPr>
                <w:rFonts w:ascii="Times New Roman" w:hAnsi="Times New Roman" w:cs="Times New Roman"/>
                <w:spacing w:val="-9"/>
                <w:szCs w:val="21"/>
              </w:rPr>
            </w:pPr>
            <w:r>
              <w:rPr>
                <w:rFonts w:ascii="Times New Roman" w:hAnsi="Times New Roman" w:cs="Times New Roman"/>
                <w:spacing w:val="-9"/>
                <w:szCs w:val="21"/>
              </w:rPr>
              <w:t>2.</w:t>
            </w:r>
            <w:r>
              <w:rPr>
                <w:rFonts w:ascii="Times New Roman" w:cs="Times New Roman"/>
                <w:spacing w:val="-9"/>
                <w:szCs w:val="21"/>
              </w:rPr>
              <w:t>曾用名：</w:t>
            </w:r>
          </w:p>
        </w:tc>
        <w:tc>
          <w:tcPr>
            <w:tcW w:w="1728" w:type="dxa"/>
          </w:tcPr>
          <w:p w:rsidR="00AB417E" w:rsidRDefault="008B7AFD">
            <w:pPr>
              <w:snapToGrid w:val="0"/>
              <w:jc w:val="left"/>
              <w:rPr>
                <w:rFonts w:ascii="Times New Roman" w:hAnsi="Times New Roman" w:cs="Times New Roman"/>
                <w:spacing w:val="-9"/>
                <w:szCs w:val="21"/>
              </w:rPr>
            </w:pPr>
            <w:r>
              <w:rPr>
                <w:rFonts w:ascii="Times New Roman" w:hAnsi="Times New Roman" w:cs="Times New Roman"/>
                <w:spacing w:val="-9"/>
                <w:szCs w:val="21"/>
              </w:rPr>
              <w:t>3.</w:t>
            </w:r>
            <w:r>
              <w:rPr>
                <w:rFonts w:ascii="Times New Roman" w:cs="Times New Roman"/>
                <w:spacing w:val="-9"/>
                <w:szCs w:val="21"/>
              </w:rPr>
              <w:t>性别：</w:t>
            </w:r>
          </w:p>
          <w:p w:rsidR="00AB417E" w:rsidRDefault="008B7AFD">
            <w:pPr>
              <w:snapToGrid w:val="0"/>
              <w:jc w:val="left"/>
              <w:rPr>
                <w:rFonts w:ascii="Times New Roman" w:hAnsi="Times New Roman" w:cs="Times New Roman"/>
                <w:spacing w:val="-9"/>
                <w:szCs w:val="21"/>
              </w:rPr>
            </w:pPr>
            <w:r>
              <w:rPr>
                <w:rFonts w:ascii="Times New Roman" w:cs="Times New Roman"/>
                <w:spacing w:val="-9"/>
                <w:szCs w:val="21"/>
              </w:rPr>
              <w:t>男</w:t>
            </w:r>
            <w:r>
              <w:rPr>
                <w:rFonts w:ascii="Times New Roman" w:hAnsi="Times New Roman" w:cs="Times New Roman"/>
                <w:spacing w:val="-9"/>
                <w:szCs w:val="21"/>
              </w:rPr>
              <w:t xml:space="preserve">□ </w:t>
            </w:r>
            <w:r>
              <w:rPr>
                <w:rFonts w:ascii="Times New Roman" w:cs="Times New Roman"/>
                <w:spacing w:val="-9"/>
                <w:szCs w:val="21"/>
              </w:rPr>
              <w:t>女</w:t>
            </w:r>
            <w:r>
              <w:rPr>
                <w:rFonts w:ascii="Times New Roman" w:hAnsi="Times New Roman" w:cs="Times New Roman"/>
                <w:spacing w:val="-9"/>
                <w:szCs w:val="21"/>
              </w:rPr>
              <w:t>□</w:t>
            </w:r>
          </w:p>
        </w:tc>
        <w:tc>
          <w:tcPr>
            <w:tcW w:w="2157" w:type="dxa"/>
            <w:vMerge w:val="restart"/>
          </w:tcPr>
          <w:p w:rsidR="00AB417E" w:rsidRDefault="00AB417E">
            <w:pPr>
              <w:snapToGrid w:val="0"/>
              <w:jc w:val="center"/>
              <w:rPr>
                <w:rFonts w:ascii="Times New Roman" w:hAnsi="Times New Roman" w:cs="Times New Roman"/>
                <w:spacing w:val="-9"/>
                <w:szCs w:val="21"/>
              </w:rPr>
            </w:pPr>
          </w:p>
          <w:p w:rsidR="00AB417E" w:rsidRDefault="008B7AFD">
            <w:pPr>
              <w:snapToGrid w:val="0"/>
              <w:jc w:val="center"/>
              <w:rPr>
                <w:rFonts w:ascii="Times New Roman" w:hAnsi="Times New Roman" w:cs="Times New Roman"/>
                <w:spacing w:val="-9"/>
                <w:szCs w:val="21"/>
              </w:rPr>
            </w:pPr>
            <w:r>
              <w:rPr>
                <w:rFonts w:ascii="Times New Roman" w:cs="Times New Roman"/>
                <w:spacing w:val="-9"/>
                <w:szCs w:val="21"/>
              </w:rPr>
              <w:t>照片</w:t>
            </w:r>
          </w:p>
          <w:p w:rsidR="00AB417E" w:rsidRDefault="008B7AFD">
            <w:pPr>
              <w:snapToGrid w:val="0"/>
              <w:jc w:val="center"/>
              <w:rPr>
                <w:rFonts w:ascii="Times New Roman" w:hAnsi="Times New Roman" w:cs="Times New Roman"/>
                <w:spacing w:val="-9"/>
                <w:szCs w:val="21"/>
              </w:rPr>
            </w:pPr>
            <w:r>
              <w:rPr>
                <w:rFonts w:ascii="Times New Roman" w:hAnsi="Times New Roman" w:cs="Times New Roman"/>
                <w:spacing w:val="-9"/>
                <w:szCs w:val="21"/>
              </w:rPr>
              <w:t>2”×2”</w:t>
            </w:r>
          </w:p>
        </w:tc>
      </w:tr>
      <w:tr w:rsidR="00AB417E">
        <w:trPr>
          <w:cantSplit/>
        </w:trPr>
        <w:tc>
          <w:tcPr>
            <w:tcW w:w="6351" w:type="dxa"/>
            <w:gridSpan w:val="6"/>
          </w:tcPr>
          <w:p w:rsidR="00AB417E" w:rsidRDefault="008B7AFD">
            <w:pPr>
              <w:snapToGrid w:val="0"/>
              <w:jc w:val="left"/>
              <w:rPr>
                <w:rFonts w:ascii="Times New Roman" w:hAnsi="Times New Roman" w:cs="Times New Roman"/>
                <w:spacing w:val="-9"/>
                <w:szCs w:val="21"/>
              </w:rPr>
            </w:pPr>
            <w:r>
              <w:rPr>
                <w:rFonts w:ascii="Times New Roman" w:hAnsi="Times New Roman" w:cs="Times New Roman"/>
                <w:spacing w:val="-9"/>
                <w:szCs w:val="21"/>
              </w:rPr>
              <w:t>4.</w:t>
            </w:r>
            <w:r>
              <w:rPr>
                <w:rFonts w:ascii="Times New Roman" w:cs="Times New Roman"/>
                <w:spacing w:val="-9"/>
                <w:szCs w:val="21"/>
              </w:rPr>
              <w:t>外文姓名：</w:t>
            </w:r>
          </w:p>
        </w:tc>
        <w:tc>
          <w:tcPr>
            <w:tcW w:w="2157" w:type="dxa"/>
            <w:vMerge/>
          </w:tcPr>
          <w:p w:rsidR="00AB417E" w:rsidRDefault="00AB417E">
            <w:pPr>
              <w:snapToGrid w:val="0"/>
              <w:jc w:val="center"/>
              <w:rPr>
                <w:rFonts w:ascii="Times New Roman" w:hAnsi="Times New Roman" w:cs="Times New Roman"/>
                <w:spacing w:val="-9"/>
                <w:szCs w:val="21"/>
              </w:rPr>
            </w:pPr>
          </w:p>
        </w:tc>
      </w:tr>
      <w:tr w:rsidR="00AB417E">
        <w:trPr>
          <w:cantSplit/>
        </w:trPr>
        <w:tc>
          <w:tcPr>
            <w:tcW w:w="3888" w:type="dxa"/>
            <w:gridSpan w:val="4"/>
          </w:tcPr>
          <w:p w:rsidR="00AB417E" w:rsidRDefault="008B7AFD">
            <w:pPr>
              <w:snapToGrid w:val="0"/>
              <w:jc w:val="left"/>
              <w:rPr>
                <w:rFonts w:ascii="Times New Roman" w:hAnsi="Times New Roman" w:cs="Times New Roman"/>
                <w:spacing w:val="-9"/>
                <w:szCs w:val="21"/>
              </w:rPr>
            </w:pPr>
            <w:r>
              <w:rPr>
                <w:rFonts w:ascii="Times New Roman" w:hAnsi="Times New Roman" w:cs="Times New Roman"/>
                <w:spacing w:val="-9"/>
                <w:szCs w:val="21"/>
              </w:rPr>
              <w:t>5.</w:t>
            </w:r>
            <w:r>
              <w:rPr>
                <w:rFonts w:ascii="Times New Roman" w:cs="Times New Roman"/>
                <w:spacing w:val="-9"/>
                <w:szCs w:val="21"/>
              </w:rPr>
              <w:t>出生日期：年月日</w:t>
            </w:r>
          </w:p>
        </w:tc>
        <w:tc>
          <w:tcPr>
            <w:tcW w:w="2463" w:type="dxa"/>
            <w:gridSpan w:val="2"/>
          </w:tcPr>
          <w:p w:rsidR="00AB417E" w:rsidRDefault="008B7AFD">
            <w:pPr>
              <w:snapToGrid w:val="0"/>
              <w:jc w:val="left"/>
              <w:rPr>
                <w:rFonts w:ascii="Times New Roman" w:hAnsi="Times New Roman" w:cs="Times New Roman"/>
                <w:spacing w:val="-9"/>
                <w:szCs w:val="21"/>
              </w:rPr>
            </w:pPr>
            <w:r>
              <w:rPr>
                <w:rFonts w:ascii="Times New Roman" w:hAnsi="Times New Roman" w:cs="Times New Roman"/>
                <w:spacing w:val="-9"/>
                <w:szCs w:val="21"/>
              </w:rPr>
              <w:t>6.</w:t>
            </w:r>
            <w:r>
              <w:rPr>
                <w:rFonts w:ascii="Times New Roman" w:cs="Times New Roman"/>
                <w:spacing w:val="-9"/>
                <w:szCs w:val="21"/>
              </w:rPr>
              <w:t>出生地：</w:t>
            </w:r>
          </w:p>
        </w:tc>
        <w:tc>
          <w:tcPr>
            <w:tcW w:w="2157" w:type="dxa"/>
            <w:vMerge/>
          </w:tcPr>
          <w:p w:rsidR="00AB417E" w:rsidRDefault="00AB417E">
            <w:pPr>
              <w:snapToGrid w:val="0"/>
              <w:jc w:val="center"/>
              <w:rPr>
                <w:rFonts w:ascii="Times New Roman" w:hAnsi="Times New Roman" w:cs="Times New Roman"/>
                <w:spacing w:val="-9"/>
                <w:szCs w:val="21"/>
              </w:rPr>
            </w:pPr>
          </w:p>
        </w:tc>
      </w:tr>
      <w:tr w:rsidR="00AB417E">
        <w:trPr>
          <w:trHeight w:val="303"/>
        </w:trPr>
        <w:tc>
          <w:tcPr>
            <w:tcW w:w="1998" w:type="dxa"/>
            <w:gridSpan w:val="2"/>
            <w:tcBorders>
              <w:bottom w:val="nil"/>
            </w:tcBorders>
          </w:tcPr>
          <w:p w:rsidR="00AB417E" w:rsidRDefault="008B7AFD">
            <w:pPr>
              <w:snapToGrid w:val="0"/>
              <w:jc w:val="left"/>
              <w:rPr>
                <w:rFonts w:ascii="Times New Roman" w:hAnsi="Times New Roman" w:cs="Times New Roman"/>
                <w:spacing w:val="-9"/>
                <w:szCs w:val="21"/>
              </w:rPr>
            </w:pPr>
            <w:r>
              <w:rPr>
                <w:rFonts w:ascii="Times New Roman" w:hAnsi="Times New Roman" w:cs="Times New Roman"/>
                <w:spacing w:val="-9"/>
                <w:szCs w:val="21"/>
              </w:rPr>
              <w:t>7.</w:t>
            </w:r>
            <w:r>
              <w:rPr>
                <w:rFonts w:ascii="Times New Roman" w:cs="Times New Roman"/>
                <w:spacing w:val="-9"/>
                <w:szCs w:val="21"/>
              </w:rPr>
              <w:t>国籍：</w:t>
            </w:r>
          </w:p>
        </w:tc>
        <w:tc>
          <w:tcPr>
            <w:tcW w:w="2625" w:type="dxa"/>
            <w:gridSpan w:val="3"/>
            <w:tcBorders>
              <w:bottom w:val="nil"/>
            </w:tcBorders>
          </w:tcPr>
          <w:p w:rsidR="00AB417E" w:rsidRDefault="008B7AFD">
            <w:pPr>
              <w:snapToGrid w:val="0"/>
              <w:jc w:val="left"/>
              <w:rPr>
                <w:rFonts w:ascii="Times New Roman" w:hAnsi="Times New Roman" w:cs="Times New Roman"/>
                <w:spacing w:val="-9"/>
                <w:szCs w:val="21"/>
              </w:rPr>
            </w:pPr>
            <w:r>
              <w:rPr>
                <w:rFonts w:ascii="Times New Roman" w:hAnsi="Times New Roman" w:cs="Times New Roman"/>
                <w:spacing w:val="-9"/>
                <w:szCs w:val="21"/>
              </w:rPr>
              <w:t>8.</w:t>
            </w:r>
            <w:r>
              <w:rPr>
                <w:rFonts w:ascii="Times New Roman" w:cs="Times New Roman"/>
                <w:spacing w:val="-9"/>
                <w:szCs w:val="21"/>
              </w:rPr>
              <w:t>曾有何国籍：</w:t>
            </w:r>
          </w:p>
        </w:tc>
        <w:tc>
          <w:tcPr>
            <w:tcW w:w="3885" w:type="dxa"/>
            <w:gridSpan w:val="2"/>
            <w:tcBorders>
              <w:bottom w:val="nil"/>
            </w:tcBorders>
          </w:tcPr>
          <w:p w:rsidR="00AB417E" w:rsidRDefault="008B7AFD">
            <w:pPr>
              <w:snapToGrid w:val="0"/>
              <w:jc w:val="left"/>
              <w:rPr>
                <w:rFonts w:ascii="Times New Roman" w:hAnsi="Times New Roman" w:cs="Times New Roman"/>
                <w:spacing w:val="-9"/>
                <w:szCs w:val="21"/>
              </w:rPr>
            </w:pPr>
            <w:r>
              <w:rPr>
                <w:rFonts w:ascii="Times New Roman" w:hAnsi="Times New Roman" w:cs="Times New Roman"/>
                <w:spacing w:val="-9"/>
                <w:szCs w:val="21"/>
              </w:rPr>
              <w:t>9.</w:t>
            </w:r>
            <w:r>
              <w:rPr>
                <w:rFonts w:ascii="Times New Roman" w:cs="Times New Roman"/>
                <w:spacing w:val="-9"/>
                <w:szCs w:val="21"/>
              </w:rPr>
              <w:t>取得哪国永久居留权：</w:t>
            </w:r>
          </w:p>
        </w:tc>
      </w:tr>
      <w:tr w:rsidR="00AB417E">
        <w:trPr>
          <w:trHeight w:val="303"/>
        </w:trPr>
        <w:tc>
          <w:tcPr>
            <w:tcW w:w="8508" w:type="dxa"/>
            <w:gridSpan w:val="7"/>
            <w:tcBorders>
              <w:bottom w:val="nil"/>
            </w:tcBorders>
          </w:tcPr>
          <w:p w:rsidR="00AB417E" w:rsidRDefault="008B7AFD">
            <w:pPr>
              <w:snapToGrid w:val="0"/>
              <w:jc w:val="left"/>
              <w:rPr>
                <w:rFonts w:ascii="Times New Roman" w:hAnsi="Times New Roman" w:cs="Times New Roman"/>
                <w:spacing w:val="-9"/>
                <w:szCs w:val="21"/>
              </w:rPr>
            </w:pPr>
            <w:r>
              <w:rPr>
                <w:rFonts w:ascii="Times New Roman" w:hAnsi="Times New Roman" w:cs="Times New Roman"/>
                <w:spacing w:val="-9"/>
                <w:szCs w:val="21"/>
              </w:rPr>
              <w:t>10.</w:t>
            </w:r>
            <w:r>
              <w:rPr>
                <w:rFonts w:ascii="Times New Roman" w:cs="Times New Roman"/>
                <w:spacing w:val="-9"/>
                <w:szCs w:val="21"/>
              </w:rPr>
              <w:t>持何种证件：证件号码：</w:t>
            </w:r>
          </w:p>
          <w:p w:rsidR="00AB417E" w:rsidRDefault="008B7AFD">
            <w:pPr>
              <w:snapToGrid w:val="0"/>
              <w:jc w:val="left"/>
              <w:rPr>
                <w:rFonts w:ascii="Times New Roman" w:hAnsi="Times New Roman" w:cs="Times New Roman"/>
                <w:spacing w:val="-9"/>
                <w:szCs w:val="21"/>
              </w:rPr>
            </w:pPr>
            <w:r>
              <w:rPr>
                <w:rFonts w:ascii="Times New Roman" w:cs="Times New Roman"/>
                <w:spacing w:val="-9"/>
                <w:szCs w:val="21"/>
              </w:rPr>
              <w:t>发证机关：证件有效期至：年月日</w:t>
            </w:r>
          </w:p>
        </w:tc>
      </w:tr>
      <w:tr w:rsidR="00AB417E">
        <w:trPr>
          <w:trHeight w:val="405"/>
        </w:trPr>
        <w:tc>
          <w:tcPr>
            <w:tcW w:w="8508" w:type="dxa"/>
            <w:gridSpan w:val="7"/>
            <w:tcBorders>
              <w:bottom w:val="single" w:sz="4" w:space="0" w:color="auto"/>
            </w:tcBorders>
          </w:tcPr>
          <w:p w:rsidR="00AB417E" w:rsidRDefault="008B7AFD">
            <w:pPr>
              <w:snapToGrid w:val="0"/>
              <w:jc w:val="left"/>
              <w:rPr>
                <w:rFonts w:ascii="Times New Roman" w:hAnsi="Times New Roman" w:cs="Times New Roman"/>
                <w:spacing w:val="-9"/>
                <w:szCs w:val="21"/>
              </w:rPr>
            </w:pPr>
            <w:r>
              <w:rPr>
                <w:rFonts w:ascii="Times New Roman" w:hAnsi="Times New Roman" w:cs="Times New Roman"/>
                <w:spacing w:val="-9"/>
                <w:szCs w:val="21"/>
              </w:rPr>
              <w:t>11.</w:t>
            </w:r>
            <w:r>
              <w:rPr>
                <w:rFonts w:ascii="Times New Roman" w:cs="Times New Roman"/>
                <w:spacing w:val="-9"/>
                <w:szCs w:val="21"/>
              </w:rPr>
              <w:t>申请种类：移民财产转移</w:t>
            </w:r>
            <w:r>
              <w:rPr>
                <w:rFonts w:ascii="Times New Roman" w:hAnsi="Times New Roman" w:cs="Times New Roman"/>
                <w:spacing w:val="-9"/>
                <w:szCs w:val="21"/>
              </w:rPr>
              <w:t xml:space="preserve">□    </w:t>
            </w:r>
            <w:r>
              <w:rPr>
                <w:rFonts w:ascii="Times New Roman" w:cs="Times New Roman"/>
                <w:spacing w:val="-9"/>
                <w:szCs w:val="21"/>
              </w:rPr>
              <w:t>继承财产转移</w:t>
            </w:r>
            <w:r>
              <w:rPr>
                <w:rFonts w:ascii="Times New Roman" w:hAnsi="Times New Roman" w:cs="Times New Roman"/>
                <w:spacing w:val="-9"/>
                <w:szCs w:val="21"/>
              </w:rPr>
              <w:t>□</w:t>
            </w:r>
          </w:p>
        </w:tc>
      </w:tr>
      <w:tr w:rsidR="00AB417E">
        <w:trPr>
          <w:trHeight w:val="465"/>
        </w:trPr>
        <w:tc>
          <w:tcPr>
            <w:tcW w:w="8508" w:type="dxa"/>
            <w:gridSpan w:val="7"/>
            <w:tcBorders>
              <w:bottom w:val="single" w:sz="4" w:space="0" w:color="auto"/>
            </w:tcBorders>
          </w:tcPr>
          <w:p w:rsidR="00AB417E" w:rsidRDefault="008B7AFD">
            <w:pPr>
              <w:snapToGrid w:val="0"/>
              <w:jc w:val="left"/>
              <w:rPr>
                <w:rFonts w:ascii="Times New Roman" w:hAnsi="Times New Roman" w:cs="Times New Roman"/>
                <w:spacing w:val="-9"/>
                <w:szCs w:val="21"/>
              </w:rPr>
            </w:pPr>
            <w:r>
              <w:rPr>
                <w:rFonts w:ascii="Times New Roman" w:hAnsi="Times New Roman" w:cs="Times New Roman"/>
                <w:spacing w:val="-9"/>
                <w:szCs w:val="21"/>
              </w:rPr>
              <w:t>12.</w:t>
            </w:r>
            <w:r>
              <w:rPr>
                <w:rFonts w:ascii="Times New Roman" w:cs="Times New Roman"/>
                <w:spacing w:val="-9"/>
                <w:szCs w:val="21"/>
              </w:rPr>
              <w:t>申请金额（折合人民币元）：</w:t>
            </w:r>
          </w:p>
        </w:tc>
      </w:tr>
      <w:tr w:rsidR="00AB417E">
        <w:trPr>
          <w:trHeight w:val="1606"/>
        </w:trPr>
        <w:tc>
          <w:tcPr>
            <w:tcW w:w="8508" w:type="dxa"/>
            <w:gridSpan w:val="7"/>
            <w:tcBorders>
              <w:bottom w:val="single" w:sz="4" w:space="0" w:color="auto"/>
            </w:tcBorders>
          </w:tcPr>
          <w:p w:rsidR="00AB417E" w:rsidRDefault="008B7AFD">
            <w:pPr>
              <w:snapToGrid w:val="0"/>
              <w:jc w:val="left"/>
              <w:rPr>
                <w:rFonts w:ascii="Times New Roman" w:hAnsi="Times New Roman" w:cs="Times New Roman"/>
                <w:spacing w:val="-9"/>
                <w:szCs w:val="21"/>
              </w:rPr>
            </w:pPr>
            <w:r>
              <w:rPr>
                <w:rFonts w:ascii="Times New Roman" w:hAnsi="Times New Roman" w:cs="Times New Roman"/>
                <w:spacing w:val="-9"/>
                <w:szCs w:val="21"/>
              </w:rPr>
              <w:t>13.</w:t>
            </w:r>
            <w:r>
              <w:rPr>
                <w:rFonts w:ascii="Times New Roman" w:cs="Times New Roman"/>
                <w:spacing w:val="-9"/>
                <w:szCs w:val="21"/>
              </w:rPr>
              <w:t>个人移民财产转移和继承财产转移的原因及财产来源情况介绍：</w:t>
            </w:r>
          </w:p>
        </w:tc>
      </w:tr>
      <w:tr w:rsidR="00AB417E">
        <w:trPr>
          <w:cantSplit/>
          <w:trHeight w:val="820"/>
        </w:trPr>
        <w:tc>
          <w:tcPr>
            <w:tcW w:w="1242" w:type="dxa"/>
            <w:vMerge w:val="restart"/>
            <w:vAlign w:val="center"/>
          </w:tcPr>
          <w:p w:rsidR="00AB417E" w:rsidRDefault="008B7AFD">
            <w:pPr>
              <w:snapToGrid w:val="0"/>
              <w:jc w:val="center"/>
              <w:rPr>
                <w:rFonts w:ascii="Times New Roman" w:hAnsi="Times New Roman" w:cs="Times New Roman"/>
                <w:spacing w:val="-9"/>
                <w:szCs w:val="21"/>
              </w:rPr>
            </w:pPr>
            <w:r>
              <w:rPr>
                <w:rFonts w:ascii="Times New Roman" w:hAnsi="Times New Roman" w:cs="Times New Roman"/>
                <w:spacing w:val="-9"/>
                <w:szCs w:val="21"/>
              </w:rPr>
              <w:t xml:space="preserve">14. </w:t>
            </w:r>
            <w:r>
              <w:rPr>
                <w:rFonts w:ascii="Times New Roman" w:cs="Times New Roman"/>
                <w:spacing w:val="-9"/>
                <w:szCs w:val="21"/>
              </w:rPr>
              <w:t>申请人其他信息</w:t>
            </w:r>
          </w:p>
          <w:p w:rsidR="00AB417E" w:rsidRDefault="00AB417E">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AB417E" w:rsidRDefault="008B7AFD">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）申请人有无犯罪记录、是否涉及正在进行的刑事、民事诉讼？如有，请详细说明：</w:t>
            </w:r>
          </w:p>
          <w:p w:rsidR="00AB417E" w:rsidRDefault="00AB417E">
            <w:pPr>
              <w:snapToGrid w:val="0"/>
              <w:jc w:val="left"/>
              <w:rPr>
                <w:rFonts w:ascii="Times New Roman" w:hAnsi="Times New Roman" w:cs="Times New Roman"/>
                <w:spacing w:val="-9"/>
                <w:szCs w:val="21"/>
              </w:rPr>
            </w:pPr>
          </w:p>
        </w:tc>
      </w:tr>
      <w:tr w:rsidR="00AB417E">
        <w:trPr>
          <w:cantSplit/>
          <w:trHeight w:val="345"/>
        </w:trPr>
        <w:tc>
          <w:tcPr>
            <w:tcW w:w="1242" w:type="dxa"/>
            <w:vMerge/>
          </w:tcPr>
          <w:p w:rsidR="00AB417E" w:rsidRDefault="00AB417E">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AB417E" w:rsidRDefault="008B7AFD">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）移民前户口所在地：</w:t>
            </w:r>
          </w:p>
        </w:tc>
      </w:tr>
      <w:tr w:rsidR="00AB417E">
        <w:trPr>
          <w:cantSplit/>
          <w:trHeight w:val="309"/>
        </w:trPr>
        <w:tc>
          <w:tcPr>
            <w:tcW w:w="1242" w:type="dxa"/>
            <w:vMerge/>
            <w:tcBorders>
              <w:bottom w:val="single" w:sz="4" w:space="0" w:color="auto"/>
            </w:tcBorders>
          </w:tcPr>
          <w:p w:rsidR="00AB417E" w:rsidRDefault="00AB417E">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AB417E" w:rsidRDefault="008B7AFD">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）移民前工作单位及职务：</w:t>
            </w:r>
          </w:p>
        </w:tc>
      </w:tr>
      <w:tr w:rsidR="00AB417E">
        <w:trPr>
          <w:cantSplit/>
          <w:trHeight w:val="908"/>
        </w:trPr>
        <w:tc>
          <w:tcPr>
            <w:tcW w:w="1242" w:type="dxa"/>
            <w:vMerge/>
            <w:tcBorders>
              <w:bottom w:val="single" w:sz="4" w:space="0" w:color="auto"/>
            </w:tcBorders>
          </w:tcPr>
          <w:p w:rsidR="00AB417E" w:rsidRDefault="00AB417E">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AB417E" w:rsidRDefault="008B7AFD">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）个人移民财产转移的申请人移民前是否为国家公职人员（包括国有企业负责人）及其近亲属？是</w:t>
            </w:r>
            <w:r>
              <w:rPr>
                <w:rFonts w:ascii="Times New Roman" w:hAnsi="Times New Roman" w:cs="Times New Roman"/>
                <w:spacing w:val="-9"/>
                <w:szCs w:val="21"/>
              </w:rPr>
              <w:t xml:space="preserve"> □    </w:t>
            </w:r>
            <w:r>
              <w:rPr>
                <w:rFonts w:ascii="Times New Roman" w:cs="Times New Roman"/>
                <w:spacing w:val="-9"/>
                <w:szCs w:val="21"/>
              </w:rPr>
              <w:t>否</w:t>
            </w:r>
            <w:r>
              <w:rPr>
                <w:rFonts w:ascii="Times New Roman" w:hAnsi="Times New Roman" w:cs="Times New Roman"/>
                <w:spacing w:val="-9"/>
                <w:szCs w:val="21"/>
              </w:rPr>
              <w:t>□</w:t>
            </w:r>
          </w:p>
          <w:p w:rsidR="00AB417E" w:rsidRDefault="008B7AFD">
            <w:pPr>
              <w:snapToGrid w:val="0"/>
              <w:jc w:val="left"/>
              <w:rPr>
                <w:rFonts w:ascii="Times New Roman" w:hAnsi="Times New Roman" w:cs="Times New Roman"/>
                <w:spacing w:val="-9"/>
                <w:szCs w:val="21"/>
              </w:rPr>
            </w:pPr>
            <w:r>
              <w:rPr>
                <w:rFonts w:ascii="Times New Roman" w:cs="Times New Roman"/>
                <w:spacing w:val="-9"/>
                <w:szCs w:val="21"/>
              </w:rPr>
              <w:t>若勾选为</w:t>
            </w:r>
            <w:r>
              <w:rPr>
                <w:rFonts w:ascii="Times New Roman" w:hAnsi="Times New Roman" w:cs="Times New Roman"/>
                <w:spacing w:val="-9"/>
                <w:szCs w:val="21"/>
              </w:rPr>
              <w:t>“</w:t>
            </w:r>
            <w:r>
              <w:rPr>
                <w:rFonts w:ascii="Times New Roman" w:cs="Times New Roman"/>
                <w:spacing w:val="-9"/>
                <w:szCs w:val="21"/>
              </w:rPr>
              <w:t>是</w:t>
            </w:r>
            <w:r>
              <w:rPr>
                <w:rFonts w:ascii="Times New Roman" w:hAnsi="Times New Roman" w:cs="Times New Roman"/>
                <w:spacing w:val="-9"/>
                <w:szCs w:val="21"/>
              </w:rPr>
              <w:t>”</w:t>
            </w:r>
            <w:r>
              <w:rPr>
                <w:rFonts w:ascii="Times New Roman" w:cs="Times New Roman"/>
                <w:spacing w:val="-9"/>
                <w:szCs w:val="21"/>
              </w:rPr>
              <w:t>请详述具体情况：</w:t>
            </w:r>
          </w:p>
          <w:p w:rsidR="00AB417E" w:rsidRDefault="00AB417E">
            <w:pPr>
              <w:snapToGrid w:val="0"/>
              <w:jc w:val="left"/>
              <w:rPr>
                <w:rFonts w:ascii="Times New Roman" w:hAnsi="Times New Roman" w:cs="Times New Roman"/>
                <w:spacing w:val="-9"/>
                <w:szCs w:val="21"/>
              </w:rPr>
            </w:pPr>
          </w:p>
        </w:tc>
      </w:tr>
      <w:tr w:rsidR="00AB417E">
        <w:trPr>
          <w:cantSplit/>
          <w:trHeight w:val="665"/>
        </w:trPr>
        <w:tc>
          <w:tcPr>
            <w:tcW w:w="1242" w:type="dxa"/>
            <w:vMerge w:val="restart"/>
            <w:vAlign w:val="center"/>
          </w:tcPr>
          <w:p w:rsidR="00AB417E" w:rsidRDefault="008B7AFD">
            <w:pPr>
              <w:snapToGrid w:val="0"/>
              <w:jc w:val="center"/>
              <w:rPr>
                <w:rFonts w:ascii="Times New Roman" w:hAnsi="Times New Roman" w:cs="Times New Roman"/>
                <w:spacing w:val="-9"/>
                <w:szCs w:val="21"/>
              </w:rPr>
            </w:pPr>
            <w:r>
              <w:rPr>
                <w:rFonts w:ascii="Times New Roman" w:hAnsi="Times New Roman" w:cs="Times New Roman"/>
                <w:spacing w:val="-9"/>
                <w:szCs w:val="21"/>
              </w:rPr>
              <w:t>15.</w:t>
            </w:r>
            <w:r>
              <w:rPr>
                <w:rFonts w:ascii="Times New Roman" w:cs="Times New Roman"/>
                <w:spacing w:val="-9"/>
                <w:szCs w:val="21"/>
              </w:rPr>
              <w:t>购付汇基本信息</w:t>
            </w:r>
          </w:p>
          <w:p w:rsidR="00AB417E" w:rsidRDefault="00AB417E">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AB417E" w:rsidRDefault="008B7AFD">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）境内汇款银行金融机构标识码</w:t>
            </w:r>
          </w:p>
        </w:tc>
      </w:tr>
      <w:tr w:rsidR="00AB417E">
        <w:trPr>
          <w:cantSplit/>
          <w:trHeight w:val="688"/>
        </w:trPr>
        <w:tc>
          <w:tcPr>
            <w:tcW w:w="1242" w:type="dxa"/>
            <w:vMerge/>
            <w:vAlign w:val="center"/>
          </w:tcPr>
          <w:p w:rsidR="00AB417E" w:rsidRDefault="00AB417E">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AB417E" w:rsidRDefault="008B7AFD">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）境内汇款银行名称</w:t>
            </w:r>
          </w:p>
        </w:tc>
      </w:tr>
      <w:tr w:rsidR="00AB417E">
        <w:trPr>
          <w:cantSplit/>
          <w:trHeight w:val="712"/>
        </w:trPr>
        <w:tc>
          <w:tcPr>
            <w:tcW w:w="1242" w:type="dxa"/>
            <w:vMerge/>
          </w:tcPr>
          <w:p w:rsidR="00AB417E" w:rsidRDefault="00AB417E">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AB417E" w:rsidRDefault="008B7AFD">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）境内汇款银行账户账号</w:t>
            </w:r>
          </w:p>
        </w:tc>
      </w:tr>
      <w:tr w:rsidR="00AB417E">
        <w:trPr>
          <w:cantSplit/>
          <w:trHeight w:val="694"/>
        </w:trPr>
        <w:tc>
          <w:tcPr>
            <w:tcW w:w="1242" w:type="dxa"/>
            <w:vMerge/>
          </w:tcPr>
          <w:p w:rsidR="00AB417E" w:rsidRDefault="00AB417E">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AB417E" w:rsidRDefault="008B7AFD">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）购付汇币种</w:t>
            </w:r>
          </w:p>
        </w:tc>
      </w:tr>
      <w:tr w:rsidR="00AB417E">
        <w:trPr>
          <w:cantSplit/>
          <w:trHeight w:val="704"/>
        </w:trPr>
        <w:tc>
          <w:tcPr>
            <w:tcW w:w="1242" w:type="dxa"/>
            <w:vMerge/>
          </w:tcPr>
          <w:p w:rsidR="00AB417E" w:rsidRDefault="00AB417E">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AB417E" w:rsidRDefault="008B7AFD">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5</w:t>
            </w:r>
            <w:r>
              <w:rPr>
                <w:rFonts w:ascii="Times New Roman" w:cs="Times New Roman"/>
                <w:spacing w:val="-9"/>
                <w:szCs w:val="21"/>
              </w:rPr>
              <w:t>）境外收款银行名称</w:t>
            </w:r>
          </w:p>
        </w:tc>
      </w:tr>
      <w:tr w:rsidR="00AB417E">
        <w:trPr>
          <w:cantSplit/>
          <w:trHeight w:val="632"/>
        </w:trPr>
        <w:tc>
          <w:tcPr>
            <w:tcW w:w="1242" w:type="dxa"/>
            <w:vMerge/>
          </w:tcPr>
          <w:p w:rsidR="00AB417E" w:rsidRDefault="00AB417E">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AB417E" w:rsidRDefault="008B7AFD">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6</w:t>
            </w:r>
            <w:r>
              <w:rPr>
                <w:rFonts w:ascii="Times New Roman" w:cs="Times New Roman"/>
                <w:spacing w:val="-9"/>
                <w:szCs w:val="21"/>
              </w:rPr>
              <w:t>）境外收款银行所在国家</w:t>
            </w:r>
            <w:r>
              <w:rPr>
                <w:rFonts w:ascii="Times New Roman" w:hAnsi="Times New Roman" w:cs="Times New Roman"/>
                <w:spacing w:val="-9"/>
                <w:szCs w:val="21"/>
              </w:rPr>
              <w:t>/</w:t>
            </w:r>
            <w:r>
              <w:rPr>
                <w:rFonts w:ascii="Times New Roman" w:cs="Times New Roman"/>
                <w:spacing w:val="-9"/>
                <w:szCs w:val="21"/>
              </w:rPr>
              <w:t>地区</w:t>
            </w:r>
          </w:p>
        </w:tc>
      </w:tr>
      <w:tr w:rsidR="00AB417E">
        <w:trPr>
          <w:cantSplit/>
          <w:trHeight w:val="624"/>
        </w:trPr>
        <w:tc>
          <w:tcPr>
            <w:tcW w:w="1242" w:type="dxa"/>
            <w:vMerge/>
          </w:tcPr>
          <w:p w:rsidR="00AB417E" w:rsidRDefault="00AB417E">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AB417E" w:rsidRDefault="008B7AFD">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7</w:t>
            </w:r>
            <w:r>
              <w:rPr>
                <w:rFonts w:ascii="Times New Roman" w:cs="Times New Roman"/>
                <w:spacing w:val="-9"/>
                <w:szCs w:val="21"/>
              </w:rPr>
              <w:t>）境外收款银行地址</w:t>
            </w:r>
          </w:p>
        </w:tc>
      </w:tr>
      <w:tr w:rsidR="00AB417E">
        <w:trPr>
          <w:cantSplit/>
          <w:trHeight w:val="644"/>
        </w:trPr>
        <w:tc>
          <w:tcPr>
            <w:tcW w:w="1242" w:type="dxa"/>
            <w:vMerge/>
          </w:tcPr>
          <w:p w:rsidR="00AB417E" w:rsidRDefault="00AB417E">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AB417E" w:rsidRDefault="008B7AFD">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8</w:t>
            </w:r>
            <w:r>
              <w:rPr>
                <w:rFonts w:ascii="Times New Roman" w:cs="Times New Roman"/>
                <w:spacing w:val="-9"/>
                <w:szCs w:val="21"/>
              </w:rPr>
              <w:t>）境外收款账户账号</w:t>
            </w:r>
          </w:p>
        </w:tc>
      </w:tr>
      <w:tr w:rsidR="00AB417E">
        <w:trPr>
          <w:cantSplit/>
          <w:trHeight w:val="756"/>
        </w:trPr>
        <w:tc>
          <w:tcPr>
            <w:tcW w:w="1242" w:type="dxa"/>
            <w:vMerge/>
            <w:tcBorders>
              <w:bottom w:val="single" w:sz="4" w:space="0" w:color="auto"/>
            </w:tcBorders>
          </w:tcPr>
          <w:p w:rsidR="00AB417E" w:rsidRDefault="00AB417E">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AB417E" w:rsidRDefault="008B7AFD">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9</w:t>
            </w:r>
            <w:r>
              <w:rPr>
                <w:rFonts w:ascii="Times New Roman" w:cs="Times New Roman"/>
                <w:spacing w:val="-9"/>
                <w:szCs w:val="21"/>
              </w:rPr>
              <w:t>）境外收款人</w:t>
            </w:r>
          </w:p>
        </w:tc>
      </w:tr>
      <w:tr w:rsidR="00AB417E">
        <w:trPr>
          <w:trHeight w:val="270"/>
        </w:trPr>
        <w:tc>
          <w:tcPr>
            <w:tcW w:w="8508" w:type="dxa"/>
            <w:gridSpan w:val="7"/>
          </w:tcPr>
          <w:p w:rsidR="00AB417E" w:rsidRDefault="008B7AFD">
            <w:pPr>
              <w:snapToGrid w:val="0"/>
              <w:jc w:val="left"/>
              <w:rPr>
                <w:rFonts w:ascii="Times New Roman" w:hAnsi="Times New Roman" w:cs="Times New Roman"/>
                <w:spacing w:val="-9"/>
                <w:szCs w:val="21"/>
              </w:rPr>
            </w:pPr>
            <w:r>
              <w:rPr>
                <w:rFonts w:ascii="Times New Roman" w:hAnsi="Times New Roman" w:cs="Times New Roman"/>
                <w:spacing w:val="-9"/>
                <w:szCs w:val="21"/>
              </w:rPr>
              <w:t>16.□</w:t>
            </w:r>
            <w:r>
              <w:rPr>
                <w:rFonts w:ascii="Times New Roman" w:cs="Times New Roman"/>
                <w:spacing w:val="-9"/>
                <w:szCs w:val="21"/>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rsidR="00AB417E" w:rsidRDefault="008B7AFD" w:rsidP="00CB69AE">
            <w:pPr>
              <w:snapToGrid w:val="0"/>
              <w:ind w:firstLineChars="200" w:firstLine="420"/>
              <w:jc w:val="left"/>
              <w:rPr>
                <w:rFonts w:ascii="Times New Roman" w:hAnsi="Times New Roman" w:cs="Times New Roman"/>
                <w:spacing w:val="-9"/>
                <w:szCs w:val="21"/>
              </w:rPr>
            </w:pPr>
            <w:r>
              <w:rPr>
                <w:rFonts w:ascii="Times New Roman" w:hAnsi="Times New Roman" w:cs="Times New Roman"/>
                <w:spacing w:val="-9"/>
                <w:szCs w:val="21"/>
              </w:rPr>
              <w:sym w:font="Wingdings 2" w:char="00A3"/>
            </w:r>
            <w:r>
              <w:rPr>
                <w:rFonts w:ascii="Times New Roman" w:cs="Times New Roman"/>
                <w:spacing w:val="-9"/>
                <w:szCs w:val="21"/>
              </w:rPr>
              <w:t>委托代理协议为针对本次财产转移的唯一一份委托代理协议或最新签署的委托代理协议。</w:t>
            </w:r>
          </w:p>
          <w:p w:rsidR="00AB417E" w:rsidRDefault="00AB417E">
            <w:pPr>
              <w:snapToGrid w:val="0"/>
              <w:ind w:firstLineChars="150" w:firstLine="288"/>
              <w:jc w:val="center"/>
              <w:rPr>
                <w:rFonts w:ascii="Times New Roman" w:hAnsi="Times New Roman" w:cs="Times New Roman"/>
                <w:spacing w:val="-9"/>
                <w:szCs w:val="21"/>
              </w:rPr>
            </w:pPr>
          </w:p>
          <w:p w:rsidR="00AB417E" w:rsidRDefault="00AB417E">
            <w:pPr>
              <w:snapToGrid w:val="0"/>
              <w:ind w:firstLineChars="150" w:firstLine="288"/>
              <w:jc w:val="center"/>
              <w:rPr>
                <w:rFonts w:ascii="Times New Roman" w:hAnsi="Times New Roman" w:cs="Times New Roman"/>
                <w:spacing w:val="-9"/>
                <w:szCs w:val="21"/>
              </w:rPr>
            </w:pPr>
          </w:p>
          <w:p w:rsidR="00AB417E" w:rsidRDefault="008B7AFD">
            <w:pPr>
              <w:snapToGrid w:val="0"/>
              <w:jc w:val="left"/>
              <w:rPr>
                <w:rFonts w:ascii="Times New Roman" w:cs="Times New Roman"/>
                <w:spacing w:val="-9"/>
                <w:szCs w:val="21"/>
              </w:rPr>
            </w:pPr>
            <w:r>
              <w:rPr>
                <w:rFonts w:ascii="Times New Roman" w:cs="Times New Roman"/>
                <w:spacing w:val="-9"/>
                <w:szCs w:val="21"/>
              </w:rPr>
              <w:t>申请人或代理人签名：日期：年月日</w:t>
            </w:r>
          </w:p>
          <w:p w:rsidR="00AB417E" w:rsidRDefault="00AB417E">
            <w:pPr>
              <w:snapToGrid w:val="0"/>
              <w:jc w:val="left"/>
              <w:rPr>
                <w:rFonts w:ascii="Times New Roman" w:hAnsi="Times New Roman" w:cs="Times New Roman"/>
                <w:spacing w:val="-9"/>
                <w:szCs w:val="21"/>
              </w:rPr>
            </w:pPr>
          </w:p>
        </w:tc>
      </w:tr>
    </w:tbl>
    <w:p w:rsidR="00AB417E" w:rsidRDefault="00AB417E">
      <w:pPr>
        <w:adjustRightInd w:val="0"/>
        <w:snapToGrid w:val="0"/>
        <w:spacing w:line="360" w:lineRule="auto"/>
        <w:rPr>
          <w:rFonts w:ascii="Times New Roman" w:eastAsia="仿宋_GB2312" w:hAnsi="Times New Roman" w:cs="Times New Roman"/>
          <w:sz w:val="30"/>
          <w:szCs w:val="30"/>
        </w:rPr>
      </w:pPr>
    </w:p>
    <w:p w:rsidR="00AB417E" w:rsidRDefault="00AB417E">
      <w:pPr>
        <w:adjustRightInd w:val="0"/>
        <w:snapToGrid w:val="0"/>
        <w:spacing w:line="360" w:lineRule="auto"/>
        <w:rPr>
          <w:rFonts w:ascii="Times New Roman" w:eastAsia="仿宋_GB2312" w:hAnsi="Times New Roman" w:cs="Times New Roman"/>
          <w:sz w:val="30"/>
          <w:szCs w:val="30"/>
        </w:rPr>
      </w:pPr>
    </w:p>
    <w:p w:rsidR="00AB417E" w:rsidRDefault="00AB417E">
      <w:pPr>
        <w:adjustRightInd w:val="0"/>
        <w:snapToGrid w:val="0"/>
        <w:spacing w:line="360" w:lineRule="auto"/>
        <w:rPr>
          <w:rFonts w:ascii="Times New Roman" w:eastAsia="仿宋_GB2312" w:hAnsi="Times New Roman" w:cs="Times New Roman"/>
          <w:sz w:val="30"/>
          <w:szCs w:val="30"/>
        </w:rPr>
      </w:pPr>
    </w:p>
    <w:p w:rsidR="00AB417E" w:rsidRDefault="00AB417E">
      <w:pPr>
        <w:adjustRightInd w:val="0"/>
        <w:snapToGrid w:val="0"/>
        <w:spacing w:line="360" w:lineRule="auto"/>
        <w:rPr>
          <w:rFonts w:ascii="Times New Roman" w:eastAsia="仿宋_GB2312" w:hAnsi="Times New Roman" w:cs="Times New Roman"/>
          <w:sz w:val="30"/>
          <w:szCs w:val="30"/>
        </w:rPr>
      </w:pPr>
    </w:p>
    <w:p w:rsidR="00AB417E" w:rsidRDefault="00AB417E">
      <w:pPr>
        <w:adjustRightInd w:val="0"/>
        <w:snapToGrid w:val="0"/>
        <w:spacing w:line="360" w:lineRule="auto"/>
        <w:rPr>
          <w:rFonts w:ascii="Times New Roman" w:eastAsia="仿宋_GB2312" w:hAnsi="Times New Roman" w:cs="Times New Roman"/>
          <w:sz w:val="30"/>
          <w:szCs w:val="30"/>
        </w:rPr>
      </w:pPr>
    </w:p>
    <w:p w:rsidR="00AB417E" w:rsidRDefault="00AB417E">
      <w:pPr>
        <w:adjustRightInd w:val="0"/>
        <w:snapToGrid w:val="0"/>
        <w:spacing w:line="360" w:lineRule="auto"/>
        <w:rPr>
          <w:rFonts w:ascii="Times New Roman" w:eastAsia="仿宋_GB2312" w:hAnsi="Times New Roman" w:cs="Times New Roman"/>
          <w:sz w:val="30"/>
          <w:szCs w:val="30"/>
        </w:rPr>
      </w:pPr>
    </w:p>
    <w:p w:rsidR="00AB417E" w:rsidRDefault="00AB417E">
      <w:pPr>
        <w:adjustRightInd w:val="0"/>
        <w:snapToGrid w:val="0"/>
        <w:spacing w:line="360" w:lineRule="auto"/>
        <w:rPr>
          <w:rFonts w:ascii="Times New Roman" w:eastAsia="仿宋_GB2312" w:hAnsi="Times New Roman" w:cs="Times New Roman"/>
          <w:sz w:val="30"/>
          <w:szCs w:val="30"/>
        </w:rPr>
      </w:pPr>
    </w:p>
    <w:p w:rsidR="00AB417E" w:rsidRDefault="00AB417E">
      <w:pPr>
        <w:adjustRightInd w:val="0"/>
        <w:snapToGrid w:val="0"/>
        <w:spacing w:line="360" w:lineRule="auto"/>
        <w:rPr>
          <w:rFonts w:ascii="Times New Roman" w:eastAsia="仿宋_GB2312" w:hAnsi="Times New Roman" w:cs="Times New Roman"/>
          <w:sz w:val="30"/>
          <w:szCs w:val="30"/>
        </w:rPr>
      </w:pPr>
    </w:p>
    <w:p w:rsidR="00AB417E" w:rsidRDefault="00AB417E">
      <w:pPr>
        <w:adjustRightInd w:val="0"/>
        <w:snapToGrid w:val="0"/>
        <w:spacing w:line="360" w:lineRule="auto"/>
        <w:rPr>
          <w:rFonts w:ascii="Times New Roman" w:eastAsia="仿宋_GB2312" w:hAnsi="Times New Roman" w:cs="Times New Roman"/>
          <w:sz w:val="30"/>
          <w:szCs w:val="30"/>
        </w:rPr>
      </w:pPr>
    </w:p>
    <w:p w:rsidR="00AB417E" w:rsidRDefault="00AB417E">
      <w:pPr>
        <w:adjustRightInd w:val="0"/>
        <w:snapToGrid w:val="0"/>
        <w:spacing w:line="360" w:lineRule="auto"/>
        <w:rPr>
          <w:rFonts w:ascii="Times New Roman" w:eastAsia="仿宋_GB2312" w:hAnsi="Times New Roman" w:cs="Times New Roman"/>
          <w:sz w:val="30"/>
          <w:szCs w:val="30"/>
        </w:rPr>
      </w:pPr>
    </w:p>
    <w:p w:rsidR="00AB417E" w:rsidRDefault="00AB417E">
      <w:pPr>
        <w:adjustRightInd w:val="0"/>
        <w:snapToGrid w:val="0"/>
        <w:spacing w:line="360" w:lineRule="auto"/>
        <w:rPr>
          <w:rFonts w:ascii="Times New Roman" w:eastAsia="仿宋_GB2312" w:hAnsi="Times New Roman" w:cs="Times New Roman"/>
          <w:sz w:val="30"/>
          <w:szCs w:val="30"/>
        </w:rPr>
      </w:pPr>
    </w:p>
    <w:p w:rsidR="00AB417E" w:rsidRDefault="00AB417E">
      <w:pPr>
        <w:adjustRightInd w:val="0"/>
        <w:snapToGrid w:val="0"/>
        <w:spacing w:line="360" w:lineRule="auto"/>
        <w:rPr>
          <w:rFonts w:ascii="Times New Roman" w:eastAsia="仿宋_GB2312" w:hAnsi="Times New Roman" w:cs="Times New Roman"/>
          <w:sz w:val="30"/>
          <w:szCs w:val="30"/>
        </w:rPr>
      </w:pPr>
    </w:p>
    <w:p w:rsidR="00AB417E" w:rsidRDefault="00AB417E">
      <w:pPr>
        <w:adjustRightInd w:val="0"/>
        <w:snapToGrid w:val="0"/>
        <w:spacing w:line="360" w:lineRule="auto"/>
        <w:rPr>
          <w:rFonts w:ascii="Times New Roman" w:eastAsia="仿宋_GB2312" w:hAnsi="Times New Roman" w:cs="Times New Roman"/>
          <w:sz w:val="30"/>
          <w:szCs w:val="30"/>
        </w:rPr>
      </w:pPr>
    </w:p>
    <w:p w:rsidR="00AB417E" w:rsidRDefault="00AB417E">
      <w:pPr>
        <w:adjustRightInd w:val="0"/>
        <w:snapToGrid w:val="0"/>
        <w:spacing w:line="360" w:lineRule="auto"/>
        <w:rPr>
          <w:rFonts w:ascii="Times New Roman" w:eastAsia="仿宋_GB2312" w:hAnsi="Times New Roman" w:cs="Times New Roman"/>
          <w:sz w:val="30"/>
          <w:szCs w:val="30"/>
        </w:rPr>
      </w:pPr>
    </w:p>
    <w:p w:rsidR="00AB417E" w:rsidRDefault="00AB417E">
      <w:pPr>
        <w:adjustRightInd w:val="0"/>
        <w:snapToGrid w:val="0"/>
        <w:spacing w:line="360" w:lineRule="auto"/>
        <w:rPr>
          <w:rFonts w:ascii="Times New Roman" w:eastAsia="仿宋_GB2312" w:hAnsi="Times New Roman" w:cs="Times New Roman"/>
          <w:sz w:val="30"/>
          <w:szCs w:val="30"/>
        </w:rPr>
      </w:pPr>
    </w:p>
    <w:p w:rsidR="00AB417E" w:rsidRDefault="00AB417E">
      <w:pPr>
        <w:adjustRightInd w:val="0"/>
        <w:snapToGrid w:val="0"/>
        <w:spacing w:line="360" w:lineRule="auto"/>
        <w:rPr>
          <w:rFonts w:ascii="Times New Roman" w:eastAsia="仿宋_GB2312" w:hAnsi="Times New Roman" w:cs="Times New Roman"/>
          <w:sz w:val="30"/>
          <w:szCs w:val="30"/>
        </w:rPr>
      </w:pPr>
    </w:p>
    <w:p w:rsidR="00AB417E" w:rsidRDefault="00AB417E">
      <w:pPr>
        <w:adjustRightInd w:val="0"/>
        <w:snapToGrid w:val="0"/>
        <w:spacing w:line="360" w:lineRule="auto"/>
        <w:rPr>
          <w:rFonts w:ascii="Times New Roman" w:eastAsia="仿宋_GB2312" w:hAnsi="Times New Roman" w:cs="Times New Roman"/>
          <w:sz w:val="30"/>
          <w:szCs w:val="30"/>
        </w:rPr>
      </w:pPr>
    </w:p>
    <w:p w:rsidR="00AB417E" w:rsidRDefault="00AB417E">
      <w:pPr>
        <w:adjustRightInd w:val="0"/>
        <w:snapToGrid w:val="0"/>
        <w:spacing w:line="360" w:lineRule="auto"/>
        <w:rPr>
          <w:rFonts w:ascii="Times New Roman" w:eastAsia="仿宋_GB2312" w:hAnsi="Times New Roman" w:cs="Times New Roman"/>
          <w:sz w:val="30"/>
          <w:szCs w:val="30"/>
        </w:rPr>
      </w:pPr>
    </w:p>
    <w:p w:rsidR="00AB417E" w:rsidRDefault="00AB417E">
      <w:pPr>
        <w:adjustRightInd w:val="0"/>
        <w:snapToGrid w:val="0"/>
        <w:spacing w:line="360" w:lineRule="auto"/>
        <w:rPr>
          <w:rFonts w:ascii="Times New Roman" w:eastAsia="仿宋_GB2312" w:hAnsi="Times New Roman" w:cs="Times New Roman"/>
          <w:sz w:val="30"/>
          <w:szCs w:val="30"/>
        </w:rPr>
      </w:pPr>
    </w:p>
    <w:p w:rsidR="00AB417E" w:rsidRDefault="008B7AFD">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附录三</w:t>
      </w:r>
    </w:p>
    <w:p w:rsidR="00AB417E" w:rsidRDefault="00AB417E">
      <w:pPr>
        <w:adjustRightInd w:val="0"/>
        <w:snapToGrid w:val="0"/>
        <w:spacing w:line="360" w:lineRule="auto"/>
        <w:jc w:val="center"/>
        <w:rPr>
          <w:rFonts w:ascii="Times New Roman" w:eastAsia="黑体" w:hAnsi="Times New Roman" w:cs="Times New Roman"/>
          <w:sz w:val="30"/>
          <w:szCs w:val="30"/>
        </w:rPr>
      </w:pPr>
    </w:p>
    <w:p w:rsidR="00AB417E" w:rsidRDefault="008B7AFD">
      <w:pPr>
        <w:adjustRightInd w:val="0"/>
        <w:snapToGrid w:val="0"/>
        <w:spacing w:line="360" w:lineRule="auto"/>
        <w:jc w:val="center"/>
        <w:rPr>
          <w:rFonts w:ascii="Times New Roman" w:eastAsia="黑体" w:hAnsi="Times New Roman" w:cs="Times New Roman"/>
          <w:sz w:val="30"/>
          <w:szCs w:val="30"/>
        </w:rPr>
      </w:pPr>
      <w:r>
        <w:rPr>
          <w:rFonts w:ascii="Times New Roman" w:eastAsia="黑体" w:hAnsi="Times New Roman" w:cs="Times New Roman"/>
          <w:sz w:val="30"/>
          <w:szCs w:val="30"/>
        </w:rPr>
        <w:t>错误示例</w:t>
      </w:r>
    </w:p>
    <w:p w:rsidR="00AB417E" w:rsidRDefault="00AB417E">
      <w:pPr>
        <w:adjustRightInd w:val="0"/>
        <w:snapToGrid w:val="0"/>
        <w:spacing w:line="360" w:lineRule="auto"/>
        <w:jc w:val="center"/>
        <w:rPr>
          <w:rFonts w:ascii="Times New Roman" w:eastAsia="黑体" w:hAnsi="Times New Roman" w:cs="Times New Roman"/>
          <w:sz w:val="30"/>
          <w:szCs w:val="30"/>
        </w:rPr>
      </w:pPr>
    </w:p>
    <w:p w:rsidR="00AB417E" w:rsidRDefault="008B7AFD">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申请人未提前办理中国驻外使领馆出具（或认证）的申请人在国外定居证明。申请人在提交材料时发现未及时办理中国驻外使领馆出具（或认证）的申请人在国外定居证明，需返回国外赴中国驻外使领馆等机构补充办理相关手续，导致业务无法及时办理。</w:t>
      </w:r>
    </w:p>
    <w:p w:rsidR="00AB417E" w:rsidRDefault="008B7AFD">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申请人无法提供主管税务部门出具的税务证明原件或相关免税证明。申请人需提供其转让财产所涉及的所得税、增值税等全部税种的税务证明，无需纳税或免税的也需提供税务部门的相关证明。</w:t>
      </w:r>
    </w:p>
    <w:p w:rsidR="00AB417E" w:rsidRDefault="008B7AFD">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申请人在填写《个人财产转移业务申请表》时，申请金额错填为税前金额，实际应填写扣除已纳税后的净额，而不是纳税前金额。</w:t>
      </w:r>
    </w:p>
    <w:p w:rsidR="00AB417E" w:rsidRDefault="00AB417E">
      <w:pPr>
        <w:adjustRightInd w:val="0"/>
        <w:snapToGrid w:val="0"/>
        <w:spacing w:line="360" w:lineRule="auto"/>
        <w:ind w:firstLineChars="200" w:firstLine="600"/>
        <w:rPr>
          <w:rFonts w:ascii="Times New Roman" w:eastAsia="黑体" w:hAnsi="Times New Roman" w:cs="Times New Roman"/>
          <w:sz w:val="30"/>
          <w:szCs w:val="30"/>
        </w:rPr>
      </w:pPr>
    </w:p>
    <w:p w:rsidR="00AB417E" w:rsidRDefault="00AB417E">
      <w:pPr>
        <w:ind w:firstLineChars="200" w:firstLine="600"/>
        <w:rPr>
          <w:rFonts w:ascii="Times New Roman" w:eastAsia="黑体" w:hAnsi="Times New Roman" w:cs="Times New Roman"/>
          <w:sz w:val="30"/>
          <w:szCs w:val="30"/>
        </w:rPr>
      </w:pPr>
    </w:p>
    <w:p w:rsidR="00AB417E" w:rsidRDefault="00AB417E">
      <w:pPr>
        <w:ind w:firstLineChars="200" w:firstLine="600"/>
        <w:rPr>
          <w:rFonts w:ascii="Times New Roman" w:eastAsia="黑体" w:hAnsi="Times New Roman" w:cs="Times New Roman"/>
          <w:sz w:val="30"/>
          <w:szCs w:val="30"/>
        </w:rPr>
      </w:pPr>
    </w:p>
    <w:p w:rsidR="00AB417E" w:rsidRDefault="00AB417E">
      <w:pPr>
        <w:ind w:firstLineChars="200" w:firstLine="600"/>
        <w:rPr>
          <w:rFonts w:ascii="Times New Roman" w:eastAsia="黑体" w:hAnsi="Times New Roman" w:cs="Times New Roman"/>
          <w:sz w:val="30"/>
          <w:szCs w:val="30"/>
        </w:rPr>
      </w:pPr>
    </w:p>
    <w:p w:rsidR="00AB417E" w:rsidRDefault="00AB417E">
      <w:pPr>
        <w:ind w:firstLineChars="200" w:firstLine="600"/>
        <w:rPr>
          <w:rFonts w:ascii="Times New Roman" w:eastAsia="黑体" w:hAnsi="Times New Roman" w:cs="Times New Roman"/>
          <w:sz w:val="30"/>
          <w:szCs w:val="30"/>
        </w:rPr>
      </w:pPr>
    </w:p>
    <w:p w:rsidR="00AB417E" w:rsidRDefault="00AB417E">
      <w:pPr>
        <w:ind w:firstLineChars="200" w:firstLine="600"/>
        <w:rPr>
          <w:rFonts w:ascii="Times New Roman" w:eastAsia="黑体" w:hAnsi="Times New Roman" w:cs="Times New Roman"/>
          <w:sz w:val="30"/>
          <w:szCs w:val="30"/>
        </w:rPr>
      </w:pPr>
    </w:p>
    <w:p w:rsidR="00AB417E" w:rsidRDefault="00AB417E">
      <w:pPr>
        <w:ind w:firstLineChars="200" w:firstLine="600"/>
        <w:rPr>
          <w:rFonts w:ascii="Times New Roman" w:eastAsia="黑体" w:hAnsi="Times New Roman" w:cs="Times New Roman"/>
          <w:sz w:val="30"/>
          <w:szCs w:val="30"/>
        </w:rPr>
      </w:pPr>
    </w:p>
    <w:p w:rsidR="00AB417E" w:rsidRDefault="00AB417E">
      <w:pPr>
        <w:ind w:firstLineChars="200" w:firstLine="600"/>
        <w:rPr>
          <w:rFonts w:ascii="Times New Roman" w:eastAsia="黑体" w:hAnsi="Times New Roman" w:cs="Times New Roman"/>
          <w:sz w:val="30"/>
          <w:szCs w:val="30"/>
        </w:rPr>
      </w:pPr>
    </w:p>
    <w:p w:rsidR="00AB417E" w:rsidRDefault="008B7AFD">
      <w:pPr>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附录四</w:t>
      </w:r>
    </w:p>
    <w:p w:rsidR="00AB417E" w:rsidRDefault="00AB417E">
      <w:pPr>
        <w:jc w:val="center"/>
        <w:rPr>
          <w:rFonts w:ascii="Times New Roman" w:eastAsia="黑体" w:hAnsi="Times New Roman" w:cs="Times New Roman"/>
          <w:sz w:val="30"/>
          <w:szCs w:val="30"/>
        </w:rPr>
      </w:pPr>
    </w:p>
    <w:p w:rsidR="00AB417E" w:rsidRDefault="008B7AFD">
      <w:pPr>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AB417E" w:rsidRDefault="00AB417E">
      <w:pPr>
        <w:jc w:val="center"/>
        <w:rPr>
          <w:rFonts w:ascii="Times New Roman" w:eastAsia="黑体" w:hAnsi="Times New Roman" w:cs="Times New Roman"/>
          <w:sz w:val="30"/>
          <w:szCs w:val="30"/>
        </w:rPr>
      </w:pPr>
    </w:p>
    <w:p w:rsidR="00AB417E" w:rsidRDefault="008B7AFD">
      <w:pPr>
        <w:pStyle w:val="ae"/>
        <w:ind w:firstLineChars="196" w:firstLine="588"/>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问：申请人办理继承财产转移时，如无法提供中国驻外使领馆认证的申请人在国外定居证明，可否以外国驻中国境内使领馆开具的</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定居证明</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公证书等材料代替？</w:t>
      </w:r>
    </w:p>
    <w:p w:rsidR="00AB417E" w:rsidRDefault="008B7AFD">
      <w:pPr>
        <w:pStyle w:val="ae"/>
        <w:ind w:firstLine="600"/>
        <w:rPr>
          <w:rFonts w:ascii="Times New Roman" w:eastAsia="黑体" w:hAnsi="Times New Roman" w:cs="Times New Roman"/>
          <w:sz w:val="48"/>
          <w:szCs w:val="48"/>
        </w:rPr>
      </w:pPr>
      <w:r>
        <w:rPr>
          <w:rFonts w:ascii="Times New Roman" w:eastAsia="仿宋_GB2312" w:hAnsi="Times New Roman" w:cs="Times New Roman"/>
          <w:kern w:val="0"/>
          <w:sz w:val="30"/>
          <w:szCs w:val="30"/>
        </w:rPr>
        <w:t>答：办理财产转移时，申请人为外国公民的，应提供中国驻外使领馆认证的申请人在国外定居证明。如果因不可抗力等特殊客观原因无法提供的，提交说明文件及其他定居证明材料，外汇局视具体情况作出决定。</w:t>
      </w:r>
    </w:p>
    <w:sectPr w:rsidR="00AB417E" w:rsidSect="00AB417E">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DE3" w:rsidRDefault="009B1DE3" w:rsidP="00AB417E">
      <w:r>
        <w:separator/>
      </w:r>
    </w:p>
  </w:endnote>
  <w:endnote w:type="continuationSeparator" w:id="1">
    <w:p w:rsidR="009B1DE3" w:rsidRDefault="009B1DE3" w:rsidP="00AB41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17E" w:rsidRDefault="00DE238B">
    <w:pPr>
      <w:pStyle w:val="a6"/>
      <w:jc w:val="center"/>
    </w:pPr>
    <w:r w:rsidRPr="00DE238B">
      <w:fldChar w:fldCharType="begin"/>
    </w:r>
    <w:r w:rsidR="008B7AFD">
      <w:instrText xml:space="preserve"> PAGE   \* MERGEFORMAT </w:instrText>
    </w:r>
    <w:r w:rsidRPr="00DE238B">
      <w:fldChar w:fldCharType="separate"/>
    </w:r>
    <w:r w:rsidR="001E76B9" w:rsidRPr="001E76B9">
      <w:rPr>
        <w:noProof/>
        <w:lang w:val="zh-CN"/>
      </w:rPr>
      <w:t>1</w:t>
    </w:r>
    <w:r>
      <w:rPr>
        <w:lang w:val="zh-CN"/>
      </w:rPr>
      <w:fldChar w:fldCharType="end"/>
    </w:r>
  </w:p>
  <w:p w:rsidR="00AB417E" w:rsidRDefault="00AB417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17E" w:rsidRDefault="00DE238B">
    <w:pPr>
      <w:pStyle w:val="a6"/>
      <w:jc w:val="center"/>
    </w:pPr>
    <w:r w:rsidRPr="00DE238B">
      <w:fldChar w:fldCharType="begin"/>
    </w:r>
    <w:r w:rsidR="008B7AFD">
      <w:instrText xml:space="preserve"> PAGE   \* MERGEFORMAT </w:instrText>
    </w:r>
    <w:r w:rsidRPr="00DE238B">
      <w:fldChar w:fldCharType="separate"/>
    </w:r>
    <w:r w:rsidR="001E76B9" w:rsidRPr="001E76B9">
      <w:rPr>
        <w:noProof/>
        <w:lang w:val="zh-CN"/>
      </w:rPr>
      <w:t>12</w:t>
    </w:r>
    <w:r>
      <w:rPr>
        <w:lang w:val="zh-CN"/>
      </w:rPr>
      <w:fldChar w:fldCharType="end"/>
    </w:r>
  </w:p>
  <w:p w:rsidR="00AB417E" w:rsidRDefault="00AB417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DE3" w:rsidRDefault="009B1DE3" w:rsidP="00AB417E">
      <w:r>
        <w:separator/>
      </w:r>
    </w:p>
  </w:footnote>
  <w:footnote w:type="continuationSeparator" w:id="1">
    <w:p w:rsidR="009B1DE3" w:rsidRDefault="009B1DE3" w:rsidP="00AB41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101B4"/>
    <w:multiLevelType w:val="singleLevel"/>
    <w:tmpl w:val="5A1101B4"/>
    <w:lvl w:ilvl="0">
      <w:start w:val="11"/>
      <w:numFmt w:val="chineseCounting"/>
      <w:suff w:val="nothing"/>
      <w:lvlText w:val="（%1）"/>
      <w:lvlJc w:val="left"/>
    </w:lvl>
  </w:abstractNum>
  <w:abstractNum w:abstractNumId="1">
    <w:nsid w:val="5A1101D6"/>
    <w:multiLevelType w:val="singleLevel"/>
    <w:tmpl w:val="5A1101D6"/>
    <w:lvl w:ilvl="0">
      <w:start w:val="12"/>
      <w:numFmt w:val="chineseCounting"/>
      <w:suff w:val="nothing"/>
      <w:lvlText w:val="（%1）"/>
      <w:lvlJc w:val="left"/>
    </w:lvl>
  </w:abstractNum>
  <w:abstractNum w:abstractNumId="2">
    <w:nsid w:val="5A11020C"/>
    <w:multiLevelType w:val="singleLevel"/>
    <w:tmpl w:val="5A11020C"/>
    <w:lvl w:ilvl="0">
      <w:start w:val="14"/>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843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22191"/>
    <w:rsid w:val="00023783"/>
    <w:rsid w:val="000258D3"/>
    <w:rsid w:val="00041960"/>
    <w:rsid w:val="00042B58"/>
    <w:rsid w:val="00054B00"/>
    <w:rsid w:val="00055270"/>
    <w:rsid w:val="000601BF"/>
    <w:rsid w:val="0006560A"/>
    <w:rsid w:val="00072F8A"/>
    <w:rsid w:val="000750C8"/>
    <w:rsid w:val="00080630"/>
    <w:rsid w:val="00091661"/>
    <w:rsid w:val="00092D53"/>
    <w:rsid w:val="00096CBB"/>
    <w:rsid w:val="00097F7B"/>
    <w:rsid w:val="000B6901"/>
    <w:rsid w:val="000B728B"/>
    <w:rsid w:val="000C15B3"/>
    <w:rsid w:val="000C2B33"/>
    <w:rsid w:val="000D1995"/>
    <w:rsid w:val="000D7478"/>
    <w:rsid w:val="0012271F"/>
    <w:rsid w:val="00130519"/>
    <w:rsid w:val="00135BEE"/>
    <w:rsid w:val="0014667A"/>
    <w:rsid w:val="00154B58"/>
    <w:rsid w:val="00157C64"/>
    <w:rsid w:val="00157E81"/>
    <w:rsid w:val="00170126"/>
    <w:rsid w:val="00177059"/>
    <w:rsid w:val="00181D3E"/>
    <w:rsid w:val="001863C4"/>
    <w:rsid w:val="00196FAE"/>
    <w:rsid w:val="001A03F5"/>
    <w:rsid w:val="001A3E49"/>
    <w:rsid w:val="001A72AA"/>
    <w:rsid w:val="001A7F77"/>
    <w:rsid w:val="001B1E2C"/>
    <w:rsid w:val="001C44C7"/>
    <w:rsid w:val="001D65A2"/>
    <w:rsid w:val="001E1407"/>
    <w:rsid w:val="001E76B9"/>
    <w:rsid w:val="001F4BD4"/>
    <w:rsid w:val="001F7297"/>
    <w:rsid w:val="002058D6"/>
    <w:rsid w:val="00205D07"/>
    <w:rsid w:val="00212F39"/>
    <w:rsid w:val="00217116"/>
    <w:rsid w:val="00231EED"/>
    <w:rsid w:val="00233841"/>
    <w:rsid w:val="00235F24"/>
    <w:rsid w:val="00237FDB"/>
    <w:rsid w:val="002417D2"/>
    <w:rsid w:val="00241FE8"/>
    <w:rsid w:val="00243264"/>
    <w:rsid w:val="0024527E"/>
    <w:rsid w:val="00253F7B"/>
    <w:rsid w:val="00263B1F"/>
    <w:rsid w:val="00275118"/>
    <w:rsid w:val="00291C17"/>
    <w:rsid w:val="0029313A"/>
    <w:rsid w:val="002B0B1C"/>
    <w:rsid w:val="002B598D"/>
    <w:rsid w:val="002B61C1"/>
    <w:rsid w:val="002E1323"/>
    <w:rsid w:val="002F3868"/>
    <w:rsid w:val="00302119"/>
    <w:rsid w:val="00302E87"/>
    <w:rsid w:val="00305290"/>
    <w:rsid w:val="00310261"/>
    <w:rsid w:val="00330F17"/>
    <w:rsid w:val="00343044"/>
    <w:rsid w:val="00344B01"/>
    <w:rsid w:val="00346D53"/>
    <w:rsid w:val="00353AC4"/>
    <w:rsid w:val="003616B4"/>
    <w:rsid w:val="00391501"/>
    <w:rsid w:val="003A57B2"/>
    <w:rsid w:val="003C18B1"/>
    <w:rsid w:val="003C7132"/>
    <w:rsid w:val="003D77A5"/>
    <w:rsid w:val="003E6BF6"/>
    <w:rsid w:val="003F221D"/>
    <w:rsid w:val="003F3097"/>
    <w:rsid w:val="00402AE8"/>
    <w:rsid w:val="00405FE6"/>
    <w:rsid w:val="004105BC"/>
    <w:rsid w:val="00421C27"/>
    <w:rsid w:val="00440A1F"/>
    <w:rsid w:val="00443603"/>
    <w:rsid w:val="00443604"/>
    <w:rsid w:val="004501EA"/>
    <w:rsid w:val="00460458"/>
    <w:rsid w:val="0046792D"/>
    <w:rsid w:val="00470B73"/>
    <w:rsid w:val="00472474"/>
    <w:rsid w:val="004767DF"/>
    <w:rsid w:val="00493CCC"/>
    <w:rsid w:val="004A0218"/>
    <w:rsid w:val="004A7840"/>
    <w:rsid w:val="004B545A"/>
    <w:rsid w:val="004B7E80"/>
    <w:rsid w:val="004C2779"/>
    <w:rsid w:val="004C457E"/>
    <w:rsid w:val="004C48D5"/>
    <w:rsid w:val="004D03B7"/>
    <w:rsid w:val="004D1436"/>
    <w:rsid w:val="004D57AE"/>
    <w:rsid w:val="004E384D"/>
    <w:rsid w:val="005056D4"/>
    <w:rsid w:val="00526B2B"/>
    <w:rsid w:val="005362B0"/>
    <w:rsid w:val="00542447"/>
    <w:rsid w:val="00564312"/>
    <w:rsid w:val="00566B10"/>
    <w:rsid w:val="00593EB7"/>
    <w:rsid w:val="005A2981"/>
    <w:rsid w:val="005C6937"/>
    <w:rsid w:val="005C7F02"/>
    <w:rsid w:val="005D06C2"/>
    <w:rsid w:val="005F0A86"/>
    <w:rsid w:val="005F144A"/>
    <w:rsid w:val="005F1C00"/>
    <w:rsid w:val="005F61C9"/>
    <w:rsid w:val="00601462"/>
    <w:rsid w:val="0061621E"/>
    <w:rsid w:val="00630AA8"/>
    <w:rsid w:val="00630B2E"/>
    <w:rsid w:val="006357A2"/>
    <w:rsid w:val="00643D2A"/>
    <w:rsid w:val="006532C2"/>
    <w:rsid w:val="00656354"/>
    <w:rsid w:val="00664E11"/>
    <w:rsid w:val="00673B30"/>
    <w:rsid w:val="00696AF2"/>
    <w:rsid w:val="00696E5D"/>
    <w:rsid w:val="006B5B86"/>
    <w:rsid w:val="006B68B4"/>
    <w:rsid w:val="006C435D"/>
    <w:rsid w:val="006C5908"/>
    <w:rsid w:val="006C633E"/>
    <w:rsid w:val="006D734F"/>
    <w:rsid w:val="006D749E"/>
    <w:rsid w:val="006E043F"/>
    <w:rsid w:val="006E4695"/>
    <w:rsid w:val="006E4B8B"/>
    <w:rsid w:val="006E5901"/>
    <w:rsid w:val="00701575"/>
    <w:rsid w:val="00702178"/>
    <w:rsid w:val="007054F3"/>
    <w:rsid w:val="0071091C"/>
    <w:rsid w:val="00714961"/>
    <w:rsid w:val="0072418F"/>
    <w:rsid w:val="00744BD5"/>
    <w:rsid w:val="00745748"/>
    <w:rsid w:val="00750E36"/>
    <w:rsid w:val="00753CB0"/>
    <w:rsid w:val="00755460"/>
    <w:rsid w:val="00761FB7"/>
    <w:rsid w:val="00762107"/>
    <w:rsid w:val="00764CB9"/>
    <w:rsid w:val="00765B05"/>
    <w:rsid w:val="0077071B"/>
    <w:rsid w:val="00782064"/>
    <w:rsid w:val="00785F45"/>
    <w:rsid w:val="007867D4"/>
    <w:rsid w:val="007A13B1"/>
    <w:rsid w:val="007A2780"/>
    <w:rsid w:val="007A68EA"/>
    <w:rsid w:val="007B06FC"/>
    <w:rsid w:val="007B0FEF"/>
    <w:rsid w:val="007B2DB5"/>
    <w:rsid w:val="007D2C11"/>
    <w:rsid w:val="007D6171"/>
    <w:rsid w:val="007D69EA"/>
    <w:rsid w:val="007E2C7B"/>
    <w:rsid w:val="007E355F"/>
    <w:rsid w:val="007E411B"/>
    <w:rsid w:val="007F0863"/>
    <w:rsid w:val="007F2F3B"/>
    <w:rsid w:val="00802307"/>
    <w:rsid w:val="0082168E"/>
    <w:rsid w:val="00821968"/>
    <w:rsid w:val="0083425A"/>
    <w:rsid w:val="008471B6"/>
    <w:rsid w:val="00851521"/>
    <w:rsid w:val="0085686A"/>
    <w:rsid w:val="00860878"/>
    <w:rsid w:val="008731FF"/>
    <w:rsid w:val="0088294A"/>
    <w:rsid w:val="0089282A"/>
    <w:rsid w:val="008A4538"/>
    <w:rsid w:val="008A704B"/>
    <w:rsid w:val="008B08D2"/>
    <w:rsid w:val="008B4EE5"/>
    <w:rsid w:val="008B5807"/>
    <w:rsid w:val="008B7AFD"/>
    <w:rsid w:val="008C6BFC"/>
    <w:rsid w:val="008D5FA0"/>
    <w:rsid w:val="008E2D38"/>
    <w:rsid w:val="008E6149"/>
    <w:rsid w:val="008F5724"/>
    <w:rsid w:val="00902633"/>
    <w:rsid w:val="009027D8"/>
    <w:rsid w:val="0090372F"/>
    <w:rsid w:val="0090776B"/>
    <w:rsid w:val="00911E27"/>
    <w:rsid w:val="0092129A"/>
    <w:rsid w:val="00925BB2"/>
    <w:rsid w:val="00930C8C"/>
    <w:rsid w:val="009360EA"/>
    <w:rsid w:val="00937E80"/>
    <w:rsid w:val="00947C57"/>
    <w:rsid w:val="00950B50"/>
    <w:rsid w:val="00951149"/>
    <w:rsid w:val="00960EDB"/>
    <w:rsid w:val="009622DB"/>
    <w:rsid w:val="009664BC"/>
    <w:rsid w:val="00977EB0"/>
    <w:rsid w:val="00980F02"/>
    <w:rsid w:val="00991B77"/>
    <w:rsid w:val="0099696C"/>
    <w:rsid w:val="00997523"/>
    <w:rsid w:val="009A0C5D"/>
    <w:rsid w:val="009B1DE3"/>
    <w:rsid w:val="009C4672"/>
    <w:rsid w:val="009C491B"/>
    <w:rsid w:val="009D0911"/>
    <w:rsid w:val="009D24F8"/>
    <w:rsid w:val="009D688C"/>
    <w:rsid w:val="009F43BA"/>
    <w:rsid w:val="009F7A36"/>
    <w:rsid w:val="00A249C2"/>
    <w:rsid w:val="00A24FAB"/>
    <w:rsid w:val="00A301E7"/>
    <w:rsid w:val="00A30302"/>
    <w:rsid w:val="00A31196"/>
    <w:rsid w:val="00A37D74"/>
    <w:rsid w:val="00A42E69"/>
    <w:rsid w:val="00A4439A"/>
    <w:rsid w:val="00A45CA7"/>
    <w:rsid w:val="00A51415"/>
    <w:rsid w:val="00A6014E"/>
    <w:rsid w:val="00A60356"/>
    <w:rsid w:val="00A7621A"/>
    <w:rsid w:val="00A81DF1"/>
    <w:rsid w:val="00A90EF3"/>
    <w:rsid w:val="00A96347"/>
    <w:rsid w:val="00AA7717"/>
    <w:rsid w:val="00AB131E"/>
    <w:rsid w:val="00AB417E"/>
    <w:rsid w:val="00AB644F"/>
    <w:rsid w:val="00AC3F5E"/>
    <w:rsid w:val="00AD29A7"/>
    <w:rsid w:val="00AE7ACF"/>
    <w:rsid w:val="00B06409"/>
    <w:rsid w:val="00B17D66"/>
    <w:rsid w:val="00B24C7B"/>
    <w:rsid w:val="00B35D3A"/>
    <w:rsid w:val="00B422F1"/>
    <w:rsid w:val="00B71531"/>
    <w:rsid w:val="00B7215B"/>
    <w:rsid w:val="00B737AB"/>
    <w:rsid w:val="00B7456C"/>
    <w:rsid w:val="00B84131"/>
    <w:rsid w:val="00B8630E"/>
    <w:rsid w:val="00B92EC8"/>
    <w:rsid w:val="00B931F4"/>
    <w:rsid w:val="00B95573"/>
    <w:rsid w:val="00B96395"/>
    <w:rsid w:val="00BA2AF8"/>
    <w:rsid w:val="00BA4572"/>
    <w:rsid w:val="00BB2650"/>
    <w:rsid w:val="00BB5BDC"/>
    <w:rsid w:val="00BB7B76"/>
    <w:rsid w:val="00BD233D"/>
    <w:rsid w:val="00BE530F"/>
    <w:rsid w:val="00BF4EF0"/>
    <w:rsid w:val="00C02E44"/>
    <w:rsid w:val="00C147D2"/>
    <w:rsid w:val="00C2075F"/>
    <w:rsid w:val="00C23126"/>
    <w:rsid w:val="00C23799"/>
    <w:rsid w:val="00C274C9"/>
    <w:rsid w:val="00C275D5"/>
    <w:rsid w:val="00C31E02"/>
    <w:rsid w:val="00C445A5"/>
    <w:rsid w:val="00C4465B"/>
    <w:rsid w:val="00C54291"/>
    <w:rsid w:val="00C66D98"/>
    <w:rsid w:val="00C672C3"/>
    <w:rsid w:val="00C712B2"/>
    <w:rsid w:val="00C75379"/>
    <w:rsid w:val="00C80C87"/>
    <w:rsid w:val="00C97FED"/>
    <w:rsid w:val="00CA1DBB"/>
    <w:rsid w:val="00CA2622"/>
    <w:rsid w:val="00CA5CFF"/>
    <w:rsid w:val="00CA7F2C"/>
    <w:rsid w:val="00CA7FF8"/>
    <w:rsid w:val="00CB5DE7"/>
    <w:rsid w:val="00CB69AE"/>
    <w:rsid w:val="00CC068D"/>
    <w:rsid w:val="00CC4922"/>
    <w:rsid w:val="00CD1FF6"/>
    <w:rsid w:val="00CD2139"/>
    <w:rsid w:val="00CD6A93"/>
    <w:rsid w:val="00CE25C7"/>
    <w:rsid w:val="00CE3335"/>
    <w:rsid w:val="00CE4849"/>
    <w:rsid w:val="00CE5C8E"/>
    <w:rsid w:val="00CE5F49"/>
    <w:rsid w:val="00D01626"/>
    <w:rsid w:val="00D33A4D"/>
    <w:rsid w:val="00D33F76"/>
    <w:rsid w:val="00D41F5E"/>
    <w:rsid w:val="00D43DC0"/>
    <w:rsid w:val="00D54E56"/>
    <w:rsid w:val="00D61532"/>
    <w:rsid w:val="00D6407D"/>
    <w:rsid w:val="00D67059"/>
    <w:rsid w:val="00D90AD8"/>
    <w:rsid w:val="00D93E78"/>
    <w:rsid w:val="00DB2FE0"/>
    <w:rsid w:val="00DC0382"/>
    <w:rsid w:val="00DC6E91"/>
    <w:rsid w:val="00DC7514"/>
    <w:rsid w:val="00DD0847"/>
    <w:rsid w:val="00DD3845"/>
    <w:rsid w:val="00DE238B"/>
    <w:rsid w:val="00DF3230"/>
    <w:rsid w:val="00DF4235"/>
    <w:rsid w:val="00E1687A"/>
    <w:rsid w:val="00E20A2E"/>
    <w:rsid w:val="00E277DE"/>
    <w:rsid w:val="00E27EE9"/>
    <w:rsid w:val="00E3239D"/>
    <w:rsid w:val="00E3439B"/>
    <w:rsid w:val="00E40E64"/>
    <w:rsid w:val="00E42C5F"/>
    <w:rsid w:val="00E458F1"/>
    <w:rsid w:val="00E56C56"/>
    <w:rsid w:val="00E65A1B"/>
    <w:rsid w:val="00E72F1F"/>
    <w:rsid w:val="00E934AB"/>
    <w:rsid w:val="00E9538B"/>
    <w:rsid w:val="00EA06AC"/>
    <w:rsid w:val="00EA08BF"/>
    <w:rsid w:val="00EA24FB"/>
    <w:rsid w:val="00EB3204"/>
    <w:rsid w:val="00EB50BA"/>
    <w:rsid w:val="00EC3D33"/>
    <w:rsid w:val="00ED302A"/>
    <w:rsid w:val="00ED3A42"/>
    <w:rsid w:val="00EE02BC"/>
    <w:rsid w:val="00EE6970"/>
    <w:rsid w:val="00EF38D0"/>
    <w:rsid w:val="00EF3DDF"/>
    <w:rsid w:val="00EF4A8C"/>
    <w:rsid w:val="00F0157B"/>
    <w:rsid w:val="00F12A6C"/>
    <w:rsid w:val="00F2678C"/>
    <w:rsid w:val="00F26FD6"/>
    <w:rsid w:val="00F27B38"/>
    <w:rsid w:val="00F40278"/>
    <w:rsid w:val="00F41832"/>
    <w:rsid w:val="00F56988"/>
    <w:rsid w:val="00F620FB"/>
    <w:rsid w:val="00F6571F"/>
    <w:rsid w:val="00F8687E"/>
    <w:rsid w:val="00F93331"/>
    <w:rsid w:val="00F95549"/>
    <w:rsid w:val="00FA0ADC"/>
    <w:rsid w:val="00FA1E24"/>
    <w:rsid w:val="00FA24FB"/>
    <w:rsid w:val="00FA632B"/>
    <w:rsid w:val="00FB38EA"/>
    <w:rsid w:val="00FB561A"/>
    <w:rsid w:val="00FB5E0F"/>
    <w:rsid w:val="00FB6AFF"/>
    <w:rsid w:val="00FC4D8F"/>
    <w:rsid w:val="00FD06D3"/>
    <w:rsid w:val="00FE3157"/>
    <w:rsid w:val="00FE6865"/>
    <w:rsid w:val="00FE6993"/>
    <w:rsid w:val="00FE7066"/>
    <w:rsid w:val="38D222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fillcolor="white">
      <v:fill color="white"/>
    </o:shapedefaults>
    <o:shapelayout v:ext="edit">
      <o:idmap v:ext="edit" data="1"/>
      <o:rules v:ext="edit">
        <o:r id="V:Rule17" type="connector" idref="#AutoShape 1315"/>
        <o:r id="V:Rule18" type="connector" idref="#AutoShape 1306"/>
        <o:r id="V:Rule19" type="connector" idref="#AutoShape 1314"/>
        <o:r id="V:Rule20" type="connector" idref="#AutoShape 1318"/>
        <o:r id="V:Rule21" type="connector" idref="#AutoShape 1291"/>
        <o:r id="V:Rule22" type="connector" idref="#AutoShape 1290"/>
        <o:r id="V:Rule23" type="connector" idref="#AutoShape 1299"/>
        <o:r id="V:Rule24" type="connector" idref="#AutoShape 1295"/>
        <o:r id="V:Rule25" type="connector" idref="#AutoShape 1297"/>
        <o:r id="V:Rule26" type="connector" idref="#AutoShape 1292"/>
        <o:r id="V:Rule27" type="connector" idref="#AutoShape 1293"/>
        <o:r id="V:Rule28" type="connector" idref="#AutoShape 1313"/>
        <o:r id="V:Rule29" type="connector" idref="#AutoShape 1289"/>
        <o:r id="V:Rule30" type="connector" idref="#AutoShape 1310"/>
        <o:r id="V:Rule31" type="connector" idref="#AutoShape 1309"/>
        <o:r id="V:Rule32" type="connector" idref="#AutoShape 13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lsdException w:name="header" w:semiHidden="0"/>
    <w:lsdException w:name="footer" w:semiHidden="0"/>
    <w:lsdException w:name="caption" w:uiPriority="35" w:qFormat="1"/>
    <w:lsdException w:name="footnote reference" w:semiHidden="0" w:uiPriority="0"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lsdException w:name="Normal (Web)" w:semiHidden="0"/>
    <w:lsdException w:name="HTML Preformatted" w:semiHidden="0"/>
    <w:lsdException w:name="Normal Table" w:qFormat="1"/>
    <w:lsdException w:name="Balloon Text" w:semiHidden="0"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17E"/>
    <w:pPr>
      <w:widowControl w:val="0"/>
      <w:jc w:val="both"/>
    </w:pPr>
    <w:rPr>
      <w:kern w:val="2"/>
      <w:sz w:val="21"/>
      <w:szCs w:val="22"/>
    </w:rPr>
  </w:style>
  <w:style w:type="paragraph" w:styleId="1">
    <w:name w:val="heading 1"/>
    <w:basedOn w:val="a"/>
    <w:next w:val="a"/>
    <w:link w:val="1Char"/>
    <w:uiPriority w:val="9"/>
    <w:qFormat/>
    <w:rsid w:val="00AB417E"/>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AB417E"/>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AB417E"/>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rsid w:val="00AB417E"/>
    <w:rPr>
      <w:rFonts w:ascii="宋体"/>
      <w:sz w:val="18"/>
      <w:szCs w:val="18"/>
    </w:rPr>
  </w:style>
  <w:style w:type="paragraph" w:styleId="a4">
    <w:name w:val="annotation text"/>
    <w:basedOn w:val="a"/>
    <w:link w:val="Char0"/>
    <w:uiPriority w:val="99"/>
    <w:unhideWhenUsed/>
    <w:rsid w:val="00AB417E"/>
    <w:pPr>
      <w:jc w:val="left"/>
    </w:pPr>
    <w:rPr>
      <w:rFonts w:ascii="Calibri" w:eastAsia="宋体" w:hAnsi="Calibri" w:cs="Times New Roman"/>
    </w:rPr>
  </w:style>
  <w:style w:type="paragraph" w:styleId="a5">
    <w:name w:val="Balloon Text"/>
    <w:basedOn w:val="a"/>
    <w:link w:val="Char1"/>
    <w:unhideWhenUsed/>
    <w:rsid w:val="00AB417E"/>
    <w:rPr>
      <w:sz w:val="18"/>
      <w:szCs w:val="18"/>
    </w:rPr>
  </w:style>
  <w:style w:type="paragraph" w:styleId="a6">
    <w:name w:val="footer"/>
    <w:basedOn w:val="a"/>
    <w:link w:val="Char2"/>
    <w:uiPriority w:val="99"/>
    <w:unhideWhenUsed/>
    <w:rsid w:val="00AB417E"/>
    <w:pPr>
      <w:tabs>
        <w:tab w:val="center" w:pos="4153"/>
        <w:tab w:val="right" w:pos="8306"/>
      </w:tabs>
      <w:snapToGrid w:val="0"/>
      <w:jc w:val="left"/>
    </w:pPr>
    <w:rPr>
      <w:sz w:val="18"/>
      <w:szCs w:val="18"/>
    </w:rPr>
  </w:style>
  <w:style w:type="paragraph" w:styleId="a7">
    <w:name w:val="header"/>
    <w:basedOn w:val="a"/>
    <w:link w:val="Char3"/>
    <w:uiPriority w:val="99"/>
    <w:unhideWhenUsed/>
    <w:rsid w:val="00AB417E"/>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rsid w:val="00AB417E"/>
    <w:pPr>
      <w:snapToGrid w:val="0"/>
      <w:jc w:val="left"/>
    </w:pPr>
    <w:rPr>
      <w:rFonts w:ascii="Times New Roman" w:hAnsi="Times New Roman"/>
      <w:sz w:val="18"/>
      <w:szCs w:val="18"/>
    </w:rPr>
  </w:style>
  <w:style w:type="paragraph" w:styleId="HTML">
    <w:name w:val="HTML Preformatted"/>
    <w:basedOn w:val="a"/>
    <w:link w:val="HTMLChar"/>
    <w:uiPriority w:val="99"/>
    <w:unhideWhenUsed/>
    <w:rsid w:val="00AB4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Normal (Web)"/>
    <w:basedOn w:val="a"/>
    <w:uiPriority w:val="99"/>
    <w:unhideWhenUsed/>
    <w:rsid w:val="00AB417E"/>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rsid w:val="00AB41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AB417E"/>
    <w:rPr>
      <w:rFonts w:ascii="ˎ̥" w:hAnsi="ˎ̥" w:hint="default"/>
      <w:color w:val="0453CC"/>
      <w:sz w:val="20"/>
      <w:szCs w:val="20"/>
      <w:u w:val="none"/>
    </w:rPr>
  </w:style>
  <w:style w:type="character" w:styleId="ac">
    <w:name w:val="annotation reference"/>
    <w:basedOn w:val="a0"/>
    <w:semiHidden/>
    <w:unhideWhenUsed/>
    <w:qFormat/>
    <w:rsid w:val="00AB417E"/>
    <w:rPr>
      <w:sz w:val="21"/>
      <w:szCs w:val="21"/>
    </w:rPr>
  </w:style>
  <w:style w:type="character" w:styleId="ad">
    <w:name w:val="footnote reference"/>
    <w:unhideWhenUsed/>
    <w:qFormat/>
    <w:rsid w:val="00AB417E"/>
    <w:rPr>
      <w:rFonts w:ascii="Times New Roman" w:hAnsi="Times New Roman" w:cs="Times New Roman"/>
      <w:vertAlign w:val="superscript"/>
    </w:rPr>
  </w:style>
  <w:style w:type="character" w:customStyle="1" w:styleId="Char3">
    <w:name w:val="页眉 Char"/>
    <w:basedOn w:val="a0"/>
    <w:link w:val="a7"/>
    <w:uiPriority w:val="99"/>
    <w:rsid w:val="00AB417E"/>
    <w:rPr>
      <w:sz w:val="18"/>
      <w:szCs w:val="18"/>
    </w:rPr>
  </w:style>
  <w:style w:type="character" w:customStyle="1" w:styleId="Char2">
    <w:name w:val="页脚 Char"/>
    <w:basedOn w:val="a0"/>
    <w:link w:val="a6"/>
    <w:uiPriority w:val="99"/>
    <w:rsid w:val="00AB417E"/>
    <w:rPr>
      <w:sz w:val="18"/>
      <w:szCs w:val="18"/>
    </w:rPr>
  </w:style>
  <w:style w:type="paragraph" w:styleId="ae">
    <w:name w:val="List Paragraph"/>
    <w:basedOn w:val="a"/>
    <w:uiPriority w:val="34"/>
    <w:qFormat/>
    <w:rsid w:val="00AB417E"/>
    <w:pPr>
      <w:ind w:firstLineChars="200" w:firstLine="420"/>
    </w:pPr>
  </w:style>
  <w:style w:type="character" w:customStyle="1" w:styleId="Char1">
    <w:name w:val="批注框文本 Char"/>
    <w:basedOn w:val="a0"/>
    <w:link w:val="a5"/>
    <w:semiHidden/>
    <w:rsid w:val="00AB417E"/>
    <w:rPr>
      <w:sz w:val="18"/>
      <w:szCs w:val="18"/>
    </w:rPr>
  </w:style>
  <w:style w:type="character" w:customStyle="1" w:styleId="HTMLChar">
    <w:name w:val="HTML 预设格式 Char"/>
    <w:basedOn w:val="a0"/>
    <w:link w:val="HTML"/>
    <w:uiPriority w:val="99"/>
    <w:rsid w:val="00AB417E"/>
    <w:rPr>
      <w:rFonts w:ascii="宋体" w:eastAsia="宋体" w:hAnsi="宋体" w:cs="宋体"/>
      <w:kern w:val="0"/>
      <w:sz w:val="24"/>
      <w:szCs w:val="24"/>
    </w:rPr>
  </w:style>
  <w:style w:type="paragraph" w:customStyle="1" w:styleId="Default">
    <w:name w:val="Default"/>
    <w:uiPriority w:val="99"/>
    <w:rsid w:val="00AB417E"/>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rsid w:val="00AB417E"/>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文字 Char"/>
    <w:basedOn w:val="a0"/>
    <w:link w:val="a4"/>
    <w:semiHidden/>
    <w:rsid w:val="00AB417E"/>
    <w:rPr>
      <w:rFonts w:ascii="Calibri" w:eastAsia="宋体" w:hAnsi="Calibri" w:cs="Times New Roman"/>
    </w:rPr>
  </w:style>
  <w:style w:type="paragraph" w:customStyle="1" w:styleId="10">
    <w:name w:val="修订1"/>
    <w:hidden/>
    <w:uiPriority w:val="99"/>
    <w:semiHidden/>
    <w:qFormat/>
    <w:rsid w:val="00AB417E"/>
    <w:rPr>
      <w:kern w:val="2"/>
      <w:sz w:val="21"/>
      <w:szCs w:val="22"/>
    </w:rPr>
  </w:style>
  <w:style w:type="character" w:customStyle="1" w:styleId="1Char">
    <w:name w:val="标题 1 Char"/>
    <w:basedOn w:val="a0"/>
    <w:link w:val="1"/>
    <w:uiPriority w:val="9"/>
    <w:qFormat/>
    <w:rsid w:val="00AB417E"/>
    <w:rPr>
      <w:rFonts w:ascii="黑体" w:eastAsia="黑体" w:hAnsi="黑体" w:cs="宋体"/>
      <w:color w:val="000000"/>
      <w:kern w:val="0"/>
      <w:sz w:val="30"/>
      <w:szCs w:val="30"/>
    </w:rPr>
  </w:style>
  <w:style w:type="character" w:customStyle="1" w:styleId="2Char">
    <w:name w:val="标题 2 Char"/>
    <w:basedOn w:val="a0"/>
    <w:link w:val="2"/>
    <w:qFormat/>
    <w:rsid w:val="00AB417E"/>
    <w:rPr>
      <w:rFonts w:ascii="Cambria" w:eastAsia="宋体" w:hAnsi="Cambria" w:cs="Times New Roman"/>
      <w:b/>
      <w:bCs/>
      <w:sz w:val="32"/>
      <w:szCs w:val="32"/>
    </w:rPr>
  </w:style>
  <w:style w:type="character" w:customStyle="1" w:styleId="3Char">
    <w:name w:val="标题 3 Char"/>
    <w:basedOn w:val="a0"/>
    <w:link w:val="3"/>
    <w:uiPriority w:val="9"/>
    <w:qFormat/>
    <w:rsid w:val="00AB417E"/>
    <w:rPr>
      <w:rFonts w:ascii="仿宋_GB2312" w:eastAsia="仿宋_GB2312" w:hAnsi="Calibri" w:cs="Times New Roman"/>
      <w:sz w:val="30"/>
      <w:szCs w:val="30"/>
    </w:rPr>
  </w:style>
  <w:style w:type="character" w:customStyle="1" w:styleId="Char4">
    <w:name w:val="脚注文本 Char"/>
    <w:basedOn w:val="a0"/>
    <w:uiPriority w:val="99"/>
    <w:semiHidden/>
    <w:rsid w:val="00AB417E"/>
    <w:rPr>
      <w:kern w:val="2"/>
      <w:sz w:val="18"/>
      <w:szCs w:val="18"/>
    </w:rPr>
  </w:style>
  <w:style w:type="character" w:customStyle="1" w:styleId="Char10">
    <w:name w:val="脚注文本 Char1"/>
    <w:basedOn w:val="a0"/>
    <w:link w:val="a8"/>
    <w:semiHidden/>
    <w:rsid w:val="00AB417E"/>
    <w:rPr>
      <w:rFonts w:ascii="Times New Roman" w:hAnsi="Times New Roman"/>
      <w:sz w:val="18"/>
      <w:szCs w:val="18"/>
    </w:rPr>
  </w:style>
  <w:style w:type="character" w:customStyle="1" w:styleId="4CharChar">
    <w:name w:val="标题 4 Char Char"/>
    <w:qFormat/>
    <w:rsid w:val="00AB417E"/>
    <w:rPr>
      <w:rFonts w:ascii="Calibri" w:hAnsi="Calibri"/>
      <w:b/>
      <w:bCs/>
      <w:sz w:val="28"/>
      <w:szCs w:val="28"/>
      <w:lang w:eastAsia="en-US" w:bidi="en-US"/>
    </w:rPr>
  </w:style>
  <w:style w:type="character" w:customStyle="1" w:styleId="Char">
    <w:name w:val="文档结构图 Char"/>
    <w:basedOn w:val="a0"/>
    <w:link w:val="a3"/>
    <w:rsid w:val="00AB417E"/>
    <w:rPr>
      <w:rFonts w:ascii="宋体"/>
      <w:sz w:val="18"/>
      <w:szCs w:val="18"/>
    </w:rPr>
  </w:style>
  <w:style w:type="character" w:customStyle="1" w:styleId="Char11">
    <w:name w:val="批注文字 Char1"/>
    <w:basedOn w:val="a0"/>
    <w:uiPriority w:val="99"/>
    <w:semiHidden/>
    <w:qFormat/>
    <w:rsid w:val="00AB417E"/>
    <w:rPr>
      <w:kern w:val="2"/>
      <w:sz w:val="21"/>
      <w:szCs w:val="22"/>
    </w:rPr>
  </w:style>
  <w:style w:type="character" w:customStyle="1" w:styleId="11">
    <w:name w:val="明显强调1"/>
    <w:basedOn w:val="a0"/>
    <w:uiPriority w:val="21"/>
    <w:qFormat/>
    <w:rsid w:val="00AB417E"/>
    <w:rPr>
      <w:b/>
      <w:bCs/>
      <w:i/>
      <w:iCs/>
      <w:color w:val="4F81BD"/>
    </w:rPr>
  </w:style>
  <w:style w:type="character" w:customStyle="1" w:styleId="Char12">
    <w:name w:val="文档结构图 Char1"/>
    <w:basedOn w:val="a0"/>
    <w:uiPriority w:val="99"/>
    <w:semiHidden/>
    <w:qFormat/>
    <w:rsid w:val="00AB417E"/>
    <w:rPr>
      <w:rFonts w:ascii="宋体" w:eastAsia="宋体"/>
      <w:sz w:val="18"/>
      <w:szCs w:val="18"/>
    </w:rPr>
  </w:style>
  <w:style w:type="character" w:customStyle="1" w:styleId="Char20">
    <w:name w:val="脚注文本 Char2"/>
    <w:basedOn w:val="a0"/>
    <w:uiPriority w:val="99"/>
    <w:semiHidden/>
    <w:qFormat/>
    <w:rsid w:val="00AB417E"/>
    <w:rPr>
      <w:sz w:val="18"/>
      <w:szCs w:val="18"/>
    </w:rPr>
  </w:style>
  <w:style w:type="paragraph" w:customStyle="1" w:styleId="12">
    <w:name w:val="列出段落1"/>
    <w:basedOn w:val="a"/>
    <w:uiPriority w:val="34"/>
    <w:qFormat/>
    <w:rsid w:val="00AB417E"/>
    <w:pPr>
      <w:ind w:firstLineChars="200" w:firstLine="420"/>
    </w:pPr>
    <w:rPr>
      <w:rFonts w:ascii="Calibri" w:eastAsia="宋体" w:hAnsi="Calibri" w:cs="Times New Roman"/>
    </w:rPr>
  </w:style>
  <w:style w:type="paragraph" w:customStyle="1" w:styleId="4">
    <w:name w:val="列出段落4"/>
    <w:basedOn w:val="a"/>
    <w:qFormat/>
    <w:rsid w:val="00AB417E"/>
    <w:pPr>
      <w:ind w:firstLineChars="200" w:firstLine="200"/>
    </w:pPr>
    <w:rPr>
      <w:rFonts w:ascii="Calibri" w:eastAsia="宋体" w:hAnsi="Calibri" w:cs="Times New Roman"/>
    </w:rPr>
  </w:style>
  <w:style w:type="paragraph" w:customStyle="1" w:styleId="30">
    <w:name w:val="列出段落3"/>
    <w:basedOn w:val="a"/>
    <w:qFormat/>
    <w:rsid w:val="00AB417E"/>
    <w:pPr>
      <w:ind w:firstLineChars="200" w:firstLine="420"/>
    </w:pPr>
    <w:rPr>
      <w:rFonts w:ascii="Times New Roman" w:eastAsia="宋体" w:hAnsi="Times New Roman" w:cs="Times New Roman"/>
      <w:szCs w:val="24"/>
    </w:rPr>
  </w:style>
  <w:style w:type="paragraph" w:customStyle="1" w:styleId="p0">
    <w:name w:val="p0"/>
    <w:basedOn w:val="a"/>
    <w:rsid w:val="00AB417E"/>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divs>
    <w:div w:id="1916160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fe.gov.cn"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6"/>
    <customShpInfo spid="_x0000_s1038"/>
    <customShpInfo spid="_x0000_s1039"/>
    <customShpInfo spid="_x0000_s1040"/>
    <customShpInfo spid="_x0000_s1041"/>
    <customShpInfo spid="_x0000_s1042"/>
    <customShpInfo spid="_x0000_s1043"/>
    <customShpInfo spid="_x0000_s1044"/>
    <customShpInfo spid="_x0000_s1045"/>
    <customShpInfo spid="_x0000_s1047"/>
    <customShpInfo spid="_x0000_s1048"/>
    <customShpInfo spid="_x0000_s1050"/>
    <customShpInfo spid="_x0000_s1051"/>
    <customShpInfo spid="_x0000_s1052"/>
    <customShpInfo spid="_x0000_s1053"/>
    <customShpInfo spid="_x0000_s1049"/>
    <customShpInfo spid="_x0000_s1054"/>
    <customShpInfo spid="_x0000_s1055"/>
    <customShpInfo spid="_x0000_s1056"/>
    <customShpInfo spid="_x0000_s1057"/>
    <customShpInfo spid="_x0000_s1058"/>
    <customShpInfo spid="_x0000_s1046"/>
    <customShpInfo spid="_x0000_s1059"/>
    <customShpInfo spid="_x0000_s1037"/>
    <customShpInfo spid="_x0000_s1035"/>
    <customShpInfo spid="_x0000_s1026"/>
  </customShpExts>
</s:customData>
</file>

<file path=customXml/itemProps1.xml><?xml version="1.0" encoding="utf-8"?>
<ds:datastoreItem xmlns:ds="http://schemas.openxmlformats.org/officeDocument/2006/customXml" ds:itemID="{DDDF9714-DA87-41A4-A9D4-7FE00D5D746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12</Pages>
  <Words>598</Words>
  <Characters>3412</Characters>
  <Application>Microsoft Office Word</Application>
  <DocSecurity>0</DocSecurity>
  <Lines>28</Lines>
  <Paragraphs>8</Paragraphs>
  <ScaleCrop>false</ScaleCrop>
  <Company>PBC</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裴建君2</dc:creator>
  <cp:lastModifiedBy>USER</cp:lastModifiedBy>
  <cp:revision>54</cp:revision>
  <cp:lastPrinted>2021-03-25T02:41:00Z</cp:lastPrinted>
  <dcterms:created xsi:type="dcterms:W3CDTF">2020-03-18T03:45:00Z</dcterms:created>
  <dcterms:modified xsi:type="dcterms:W3CDTF">2021-03-25T02:41:00Z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