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AA" w:rsidRDefault="00DA1A18" w:rsidP="00163F90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57016</w:t>
      </w:r>
      <w:r w:rsidR="00163F90">
        <w:rPr>
          <w:rFonts w:ascii="Times New Roman" w:eastAsia="黑体" w:hAnsi="Times New Roman" w:cs="Times New Roman" w:hint="eastAsia"/>
          <w:sz w:val="48"/>
          <w:szCs w:val="48"/>
        </w:rPr>
        <w:t xml:space="preserve">               </w:t>
      </w:r>
      <w:r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5825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AA" w:rsidRDefault="008A69AA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A69AA" w:rsidRDefault="008A69AA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A69AA" w:rsidRDefault="008A69AA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A69AA" w:rsidRDefault="008A69AA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8A69AA" w:rsidRDefault="00DA1A18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外币现钞提取、调运和携带出境</w:t>
      </w:r>
    </w:p>
    <w:p w:rsidR="008A69AA" w:rsidRDefault="00DA1A18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审核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8A69AA" w:rsidRDefault="008A69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Pr="000E2BDB" w:rsidRDefault="008A69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8A69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8A69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8A69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8A69A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DA1A1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163F90">
        <w:rPr>
          <w:rFonts w:ascii="Times New Roman" w:eastAsia="仿宋_GB2312" w:hAnsi="Times New Roman" w:cs="Times New Roman"/>
          <w:sz w:val="30"/>
          <w:szCs w:val="30"/>
        </w:rPr>
        <w:t>20</w:t>
      </w:r>
      <w:r w:rsidR="00163F90"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0E2BDB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0E2BDB">
        <w:rPr>
          <w:rFonts w:ascii="Times New Roman" w:eastAsia="仿宋_GB2312" w:hAnsi="Times New Roman" w:cs="Times New Roman" w:hint="eastAsia"/>
          <w:sz w:val="30"/>
          <w:szCs w:val="30"/>
        </w:rPr>
        <w:t>23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8A69AA" w:rsidRDefault="00DA1A1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="00163F90">
        <w:rPr>
          <w:rFonts w:ascii="Times New Roman" w:eastAsia="仿宋_GB2312" w:hAnsi="Times New Roman" w:cs="Times New Roman"/>
          <w:sz w:val="30"/>
          <w:szCs w:val="30"/>
        </w:rPr>
        <w:t>20</w:t>
      </w:r>
      <w:r w:rsidR="00163F9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7043EC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7043EC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bookmarkStart w:id="0" w:name="_GoBack"/>
      <w:bookmarkEnd w:id="0"/>
      <w:r w:rsidR="007043EC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0E2BDB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8A69AA" w:rsidRDefault="00DA1A1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163F90">
        <w:rPr>
          <w:rFonts w:ascii="Times New Roman" w:eastAsia="仿宋_GB2312" w:hAnsi="Times New Roman" w:cs="Times New Roman" w:hint="eastAsia"/>
          <w:sz w:val="30"/>
          <w:szCs w:val="30"/>
        </w:rPr>
        <w:t>滨海新区中心支局</w:t>
      </w:r>
    </w:p>
    <w:p w:rsidR="008A69AA" w:rsidRDefault="008A69AA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8A69AA">
      <w:pPr>
        <w:ind w:right="300"/>
        <w:rPr>
          <w:rFonts w:ascii="仿宋_GB2312" w:eastAsia="仿宋_GB2312" w:hAnsi="Times New Roman" w:cs="Times New Roman"/>
          <w:sz w:val="30"/>
          <w:szCs w:val="30"/>
        </w:rPr>
        <w:sectPr w:rsidR="008A69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8A69AA" w:rsidRDefault="008A69AA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8A69AA">
          <w:footerReference w:type="default" r:id="rId15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A69AA" w:rsidRDefault="00DA1A18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8A69AA" w:rsidRDefault="00DA1A18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8A69AA" w:rsidRDefault="00DA1A18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57016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号）第十五条：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携带、申报外币现钞出入境的限额，由国务院外汇管理部门规定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495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机构单笔提取超过规定金额外币现钞审批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四、个人外币现钞携带出境审核（一人携带超过等值</w:t>
      </w:r>
      <w:r>
        <w:rPr>
          <w:rFonts w:ascii="Times New Roman" w:eastAsia="黑体" w:hAnsi="Times New Roman" w:cs="Times New Roman"/>
          <w:sz w:val="30"/>
          <w:szCs w:val="30"/>
        </w:rPr>
        <w:t>10000</w:t>
      </w:r>
      <w:r>
        <w:rPr>
          <w:rFonts w:ascii="Times New Roman" w:eastAsia="黑体" w:hAnsi="Times New Roman" w:cs="Times New Roman"/>
          <w:sz w:val="30"/>
          <w:szCs w:val="30"/>
        </w:rPr>
        <w:t>美元现钞出境）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《携带外币现钞出入境管理暂行办法》（汇发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2003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102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 w:hint="eastAsia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《关于印发〈携带外币现钞出入境管理操作规程〉的通知》（汇发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2004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号）</w:t>
      </w:r>
      <w:r w:rsidR="00501170">
        <w:rPr>
          <w:rFonts w:ascii="Times New Roman" w:eastAsia="仿宋_GB2312" w:hAnsi="Times New Roman" w:cs="Times New Roman" w:hint="eastAsia"/>
          <w:sz w:val="30"/>
          <w:szCs w:val="30"/>
        </w:rPr>
        <w:t>;</w:t>
      </w:r>
    </w:p>
    <w:p w:rsidR="00501170" w:rsidRPr="00501170" w:rsidRDefault="0050117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《国家外汇管理局关于印发</w:t>
      </w:r>
      <w:r>
        <w:rPr>
          <w:rFonts w:ascii="Times New Roman" w:eastAsia="仿宋_GB2312" w:hAnsi="Times New Roman" w:cs="Times New Roman"/>
          <w:sz w:val="30"/>
          <w:szCs w:val="30"/>
        </w:rPr>
        <w:t>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经常项目外汇业务指南（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年版）</w:t>
      </w:r>
      <w:r>
        <w:rPr>
          <w:rFonts w:ascii="Times New Roman" w:eastAsia="仿宋_GB2312" w:hAnsi="Times New Roman" w:cs="Times New Roman"/>
          <w:sz w:val="30"/>
          <w:szCs w:val="30"/>
        </w:rPr>
        <w:t>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的通知》</w:t>
      </w:r>
      <w:r>
        <w:rPr>
          <w:rFonts w:ascii="Times New Roman" w:eastAsia="仿宋_GB2312" w:hAnsi="Times New Roman" w:cs="Times New Roman"/>
          <w:sz w:val="30"/>
          <w:szCs w:val="30"/>
        </w:rPr>
        <w:t>（汇发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sz w:val="30"/>
          <w:szCs w:val="30"/>
        </w:rPr>
        <w:t>号）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（二）受理机构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 w:rsidR="00501170">
        <w:rPr>
          <w:rFonts w:ascii="Times New Roman" w:eastAsia="仿宋_GB2312" w:hAnsi="Times New Roman" w:cs="Times New Roman" w:hint="eastAsia"/>
          <w:sz w:val="30"/>
          <w:szCs w:val="30"/>
        </w:rPr>
        <w:t>经办银行所在地国家外汇管理局分支局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 w:rsidR="00501170">
        <w:rPr>
          <w:rFonts w:ascii="Times New Roman" w:eastAsia="仿宋_GB2312" w:hAnsi="Times New Roman" w:cs="Times New Roman" w:hint="eastAsia"/>
          <w:sz w:val="30"/>
          <w:szCs w:val="30"/>
        </w:rPr>
        <w:t>经办银行所在地国家外汇管理局分支局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申请人为拟出境个人，应符合以下条件之一：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人数较多的出境团组；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出境时间较长或旅途较长的科学考察团组；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政府领导人出访；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出境人员赴战乱、外汇管制严格、金融条件差或金融动乱的国家；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其他特殊情况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除此之外，出境人员不得携带超过等值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美元的外币现钞出境。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个人外币现钞携带出境审核新增（一人携带超过等值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美元现钞出境）申请材料清单</w:t>
      </w:r>
    </w:p>
    <w:tbl>
      <w:tblPr>
        <w:tblStyle w:val="aa"/>
        <w:tblW w:w="8402" w:type="dxa"/>
        <w:tblLayout w:type="fixed"/>
        <w:tblLook w:val="04A0"/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 w:rsidR="008A69AA">
        <w:tc>
          <w:tcPr>
            <w:tcW w:w="392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6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A69AA">
        <w:tc>
          <w:tcPr>
            <w:tcW w:w="392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A69AA" w:rsidRDefault="00DA1A1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8A69AA" w:rsidRDefault="008A69A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8A69AA" w:rsidRDefault="008A69A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9AA">
        <w:tc>
          <w:tcPr>
            <w:tcW w:w="392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A69AA" w:rsidRDefault="00DA1A1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8A69AA" w:rsidRDefault="008A69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8A69AA" w:rsidRDefault="008A69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9AA">
        <w:tc>
          <w:tcPr>
            <w:tcW w:w="392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A69AA" w:rsidRDefault="00DA1A1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（实行免签或落地签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的国家和地区不提供）</w:t>
            </w:r>
          </w:p>
        </w:tc>
        <w:tc>
          <w:tcPr>
            <w:tcW w:w="1701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原件和加盖签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章的复印件</w:t>
            </w:r>
          </w:p>
        </w:tc>
        <w:tc>
          <w:tcPr>
            <w:tcW w:w="567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纸质</w:t>
            </w:r>
          </w:p>
        </w:tc>
        <w:tc>
          <w:tcPr>
            <w:tcW w:w="426" w:type="dxa"/>
            <w:vAlign w:val="center"/>
          </w:tcPr>
          <w:p w:rsidR="008A69AA" w:rsidRDefault="008A69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8A69AA" w:rsidRDefault="008A69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9AA">
        <w:tc>
          <w:tcPr>
            <w:tcW w:w="392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8A69AA" w:rsidRDefault="00DA1A1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8A69AA" w:rsidRDefault="008A69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8A69AA" w:rsidRDefault="008A69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9AA">
        <w:tc>
          <w:tcPr>
            <w:tcW w:w="392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A69AA" w:rsidRDefault="00DA1A1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确需携带超过等值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美元现钞出境的证明材料</w:t>
            </w:r>
          </w:p>
        </w:tc>
        <w:tc>
          <w:tcPr>
            <w:tcW w:w="1701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850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 w:rsidR="008A69AA" w:rsidRDefault="008A69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8A69AA" w:rsidRDefault="008A69A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个人外币现钞携带出境审核补办（一人携带超过等值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美元现钞出境）申请材料清单</w:t>
      </w:r>
    </w:p>
    <w:p w:rsidR="008A69AA" w:rsidRDefault="00DA1A18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包括遗失《携带外汇出境许可证》的补办和逾期《携带外汇出境许可证》（等值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万美元以上）的补办（个人出境后不予补办）。</w:t>
      </w:r>
    </w:p>
    <w:tbl>
      <w:tblPr>
        <w:tblStyle w:val="aa"/>
        <w:tblW w:w="0" w:type="auto"/>
        <w:tblLayout w:type="fixed"/>
        <w:tblLook w:val="04A0"/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 w:rsidR="008A69AA">
        <w:tc>
          <w:tcPr>
            <w:tcW w:w="392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25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425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8A69AA">
        <w:tc>
          <w:tcPr>
            <w:tcW w:w="392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A69AA" w:rsidRDefault="0050117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补办申请</w:t>
            </w:r>
          </w:p>
        </w:tc>
        <w:tc>
          <w:tcPr>
            <w:tcW w:w="992" w:type="dxa"/>
            <w:vAlign w:val="center"/>
          </w:tcPr>
          <w:p w:rsidR="008A69AA" w:rsidRDefault="005011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</w:t>
            </w:r>
          </w:p>
        </w:tc>
        <w:tc>
          <w:tcPr>
            <w:tcW w:w="425" w:type="dxa"/>
            <w:vAlign w:val="center"/>
          </w:tcPr>
          <w:p w:rsidR="008A69AA" w:rsidRDefault="00DA1A18" w:rsidP="0050117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A69AA" w:rsidRDefault="00DA1A1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 w:rsidR="008A69AA" w:rsidRDefault="008A69A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 w:rsidR="008A69AA" w:rsidRDefault="00DA1A1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 w:rsidR="008A69AA" w:rsidRDefault="008A69AA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9AA" w:rsidRDefault="00501170" w:rsidP="00501170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外汇局在补办的</w:t>
            </w:r>
            <w:r w:rsidR="00DA1A18">
              <w:rPr>
                <w:rFonts w:ascii="Times New Roman" w:eastAsia="仿宋_GB2312" w:hAnsi="Times New Roman" w:cs="Times New Roman"/>
                <w:sz w:val="24"/>
                <w:szCs w:val="24"/>
              </w:rPr>
              <w:t>《携带外汇出境许可证》上加注</w:t>
            </w:r>
            <w:r w:rsidR="00DA1A18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="00DA1A18">
              <w:rPr>
                <w:rFonts w:ascii="Times New Roman" w:eastAsia="仿宋_GB2312" w:hAnsi="Times New Roman" w:cs="Times New Roman"/>
                <w:sz w:val="24"/>
                <w:szCs w:val="24"/>
              </w:rPr>
              <w:t>补办</w:t>
            </w:r>
            <w:r w:rsidR="00DA1A18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="00DA1A18">
              <w:rPr>
                <w:rFonts w:ascii="Times New Roman" w:eastAsia="仿宋_GB2312" w:hAnsi="Times New Roman" w:cs="Times New Roman"/>
                <w:sz w:val="24"/>
                <w:szCs w:val="24"/>
              </w:rPr>
              <w:t>字样。</w:t>
            </w:r>
          </w:p>
        </w:tc>
      </w:tr>
    </w:tbl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申请人提交申请材料；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分支局受理；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分支局审查；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分支局审批；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8A69AA" w:rsidRDefault="00DA1A1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当场办理：申请、受理、审查、决定、出具《携带外汇出境许可证》或不予批准的行政许可书面决定。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当场办理。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8A69AA" w:rsidRDefault="00DA1A1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8A69AA" w:rsidRDefault="00DA1A1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《携带外汇出境许可证》（一人一证）。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当场告知申请人，现场领取。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163F90" w:rsidRDefault="00163F90" w:rsidP="00163F90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（十五）咨询途径、监督和投诉、办公地址和时间、公开查询方式</w:t>
      </w:r>
      <w:r>
        <w:rPr>
          <w:rFonts w:ascii="Times New Roman" w:eastAsia="黑体" w:hAnsi="Times New Roman" w:cs="Times New Roman" w:hint="eastAsia"/>
          <w:sz w:val="30"/>
          <w:szCs w:val="30"/>
        </w:rPr>
        <w:t>途径</w:t>
      </w:r>
    </w:p>
    <w:p w:rsidR="00163F90" w:rsidRDefault="00163F90" w:rsidP="00163F90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国家外汇管理局滨海新区中心支局</w:t>
      </w:r>
      <w:r>
        <w:rPr>
          <w:rFonts w:ascii="Times New Roman" w:eastAsia="仿宋_GB2312" w:hAnsi="Times New Roman" w:cs="Times New Roman"/>
          <w:sz w:val="30"/>
          <w:szCs w:val="30"/>
        </w:rPr>
        <w:t>进行咨询、进程查询、监督和投诉等可通过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国家外汇管理局天津市分局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官方互联网站的相应栏目进行。网址可通过</w:t>
      </w:r>
      <w:hyperlink r:id="rId16" w:history="1">
        <w:r>
          <w:rPr>
            <w:rFonts w:ascii="Times New Roman" w:eastAsia="仿宋_GB2312" w:hAnsi="Times New Roman" w:cs="Times New Roman"/>
            <w:sz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进行链接。</w:t>
      </w:r>
    </w:p>
    <w:p w:rsidR="00163F90" w:rsidRDefault="00163F90" w:rsidP="00163F90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咨询电话：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022-6623919</w:t>
      </w:r>
      <w:r w:rsidR="00936D0D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，监督投诉电话：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</w:t>
      </w:r>
      <w:r>
        <w:rPr>
          <w:rFonts w:ascii="Times New Roman" w:eastAsia="仿宋_GB2312" w:hAnsi="Times New Roman" w:cs="Times New Roman"/>
          <w:sz w:val="30"/>
          <w:szCs w:val="30"/>
        </w:rPr>
        <w:t>—</w:t>
      </w:r>
      <w:r w:rsidRPr="0026669B">
        <w:rPr>
          <w:rFonts w:ascii="Times New Roman" w:eastAsia="仿宋_GB2312" w:hAnsi="Times New Roman" w:cs="Times New Roman" w:hint="eastAsia"/>
          <w:sz w:val="30"/>
          <w:szCs w:val="30"/>
        </w:rPr>
        <w:t>66239192</w:t>
      </w:r>
      <w:r w:rsidR="001C5CE9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163F90" w:rsidRDefault="00163F90" w:rsidP="00163F9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办公地址：天津市滨海新区开发新城东路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1C5CE9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163F90" w:rsidRPr="003C19A8" w:rsidRDefault="00163F90" w:rsidP="00163F9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时间：工作日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8:30-12:00,14:00-17:00</w:t>
      </w:r>
      <w:r w:rsidR="001C5CE9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 w:hint="eastAsia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501170" w:rsidRPr="00501170" w:rsidRDefault="00501170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501170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即审即办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</w:t>
      </w:r>
      <w:r w:rsidR="00163F90">
        <w:rPr>
          <w:rFonts w:ascii="Times New Roman" w:eastAsia="黑体" w:hAnsi="Times New Roman" w:cs="Times New Roman"/>
          <w:sz w:val="30"/>
          <w:szCs w:val="30"/>
        </w:rPr>
        <w:t>十</w:t>
      </w:r>
      <w:r w:rsidR="00163F90">
        <w:rPr>
          <w:rFonts w:ascii="Times New Roman" w:eastAsia="黑体" w:hAnsi="Times New Roman" w:cs="Times New Roman" w:hint="eastAsia"/>
          <w:sz w:val="30"/>
          <w:szCs w:val="30"/>
        </w:rPr>
        <w:t>七</w:t>
      </w:r>
      <w:r>
        <w:rPr>
          <w:rFonts w:ascii="Times New Roman" w:eastAsia="黑体" w:hAnsi="Times New Roman" w:cs="Times New Roman"/>
          <w:sz w:val="30"/>
          <w:szCs w:val="30"/>
        </w:rPr>
        <w:t>）示范文本及错误范例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个人申请携带超过等值</w:t>
      </w:r>
      <w:r>
        <w:rPr>
          <w:rFonts w:ascii="Times New Roman" w:eastAsia="仿宋_GB2312" w:hAnsi="Times New Roman" w:cs="Times New Roman"/>
          <w:sz w:val="30"/>
          <w:szCs w:val="30"/>
        </w:rPr>
        <w:t>10000</w:t>
      </w:r>
      <w:r>
        <w:rPr>
          <w:rFonts w:ascii="Times New Roman" w:eastAsia="仿宋_GB2312" w:hAnsi="Times New Roman" w:cs="Times New Roman"/>
          <w:sz w:val="30"/>
          <w:szCs w:val="30"/>
        </w:rPr>
        <w:t>美元现钞出境，应提交申请书，说明相关情况并证明其确有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携带</w:t>
      </w:r>
      <w:r w:rsidR="00501170">
        <w:rPr>
          <w:rFonts w:ascii="Times New Roman" w:eastAsia="仿宋_GB2312" w:hAnsi="Times New Roman" w:cs="Times New Roman" w:hint="eastAsia"/>
          <w:sz w:val="30"/>
          <w:szCs w:val="30"/>
        </w:rPr>
        <w:t>超过等值</w:t>
      </w:r>
      <w:r w:rsidR="00501170">
        <w:rPr>
          <w:rFonts w:ascii="Times New Roman" w:eastAsia="仿宋_GB2312" w:hAnsi="Times New Roman" w:cs="Times New Roman" w:hint="eastAsia"/>
          <w:sz w:val="30"/>
          <w:szCs w:val="30"/>
        </w:rPr>
        <w:t>10000</w:t>
      </w:r>
      <w:r w:rsidR="00501170">
        <w:rPr>
          <w:rFonts w:ascii="Times New Roman" w:eastAsia="仿宋_GB2312" w:hAnsi="Times New Roman" w:cs="Times New Roman" w:hint="eastAsia"/>
          <w:sz w:val="30"/>
          <w:szCs w:val="30"/>
        </w:rPr>
        <w:t>美元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外币现钞出境</w:t>
      </w:r>
      <w:r>
        <w:rPr>
          <w:rFonts w:ascii="Times New Roman" w:eastAsia="仿宋_GB2312" w:hAnsi="Times New Roman" w:cs="Times New Roman"/>
          <w:sz w:val="30"/>
          <w:szCs w:val="30"/>
        </w:rPr>
        <w:t>需求，并签字；涉及单位组团出境的，应由单位提交申请并盖单位公章。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例：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分局：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本人某某，身份证号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，今因公务原因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回国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南北极考察</w:t>
      </w:r>
      <w:r>
        <w:rPr>
          <w:rFonts w:ascii="Times New Roman" w:eastAsia="仿宋_GB2312" w:hAnsi="Times New Roman" w:cs="Times New Roman"/>
          <w:sz w:val="30"/>
          <w:szCs w:val="30"/>
        </w:rPr>
        <w:t>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国家，本人须携带外币现钞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元出境，币种为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。本人外币现钞来源为</w:t>
      </w:r>
      <w:r>
        <w:rPr>
          <w:rFonts w:ascii="Times New Roman" w:eastAsia="仿宋_GB2312" w:hAnsi="Times New Roman" w:cs="Times New Roman"/>
          <w:sz w:val="30"/>
          <w:szCs w:val="30"/>
        </w:rPr>
        <w:t>XXX/</w:t>
      </w:r>
      <w:r>
        <w:rPr>
          <w:rFonts w:ascii="Times New Roman" w:eastAsia="仿宋_GB2312" w:hAnsi="Times New Roman" w:cs="Times New Roman"/>
          <w:sz w:val="30"/>
          <w:szCs w:val="30"/>
        </w:rPr>
        <w:t>用途为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，望批准。</w:t>
      </w:r>
    </w:p>
    <w:p w:rsidR="008A69AA" w:rsidRDefault="008A69A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DA1A18">
      <w:pPr>
        <w:adjustRightInd w:val="0"/>
        <w:snapToGrid w:val="0"/>
        <w:spacing w:line="360" w:lineRule="auto"/>
        <w:ind w:firstLineChars="1950" w:firstLine="585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签名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8A69AA" w:rsidRDefault="008A69AA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8A69AA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DA1A18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分支局：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今我单位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，因南北极考察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公务出国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地区系战乱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南北极特殊地区</w:t>
      </w:r>
      <w:r>
        <w:rPr>
          <w:rFonts w:ascii="Times New Roman" w:eastAsia="仿宋_GB2312" w:hAnsi="Times New Roman" w:cs="Times New Roman"/>
          <w:sz w:val="30"/>
          <w:szCs w:val="30"/>
        </w:rPr>
        <w:t>……,</w:t>
      </w:r>
      <w:r>
        <w:rPr>
          <w:rFonts w:ascii="Times New Roman" w:eastAsia="仿宋_GB2312" w:hAnsi="Times New Roman" w:cs="Times New Roman"/>
          <w:sz w:val="30"/>
          <w:szCs w:val="30"/>
        </w:rPr>
        <w:t>须携带外币现钞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元出境，币种为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。用途主要为</w:t>
      </w:r>
      <w:r>
        <w:rPr>
          <w:rFonts w:ascii="Times New Roman" w:eastAsia="仿宋_GB2312" w:hAnsi="Times New Roman" w:cs="Times New Roman"/>
          <w:sz w:val="30"/>
          <w:szCs w:val="30"/>
        </w:rPr>
        <w:t>……</w:t>
      </w:r>
      <w:r>
        <w:rPr>
          <w:rFonts w:ascii="Times New Roman" w:eastAsia="仿宋_GB2312" w:hAnsi="Times New Roman" w:cs="Times New Roman"/>
          <w:sz w:val="30"/>
          <w:szCs w:val="30"/>
        </w:rPr>
        <w:t>，望你单位批准。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单位公章</w:t>
      </w: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8A69AA" w:rsidRDefault="008A69AA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8A69AA" w:rsidRDefault="00DA1A1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错误范例：金额、申请人名称、携钞用途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来源、携钞金额及币种等项目遗漏，未签章确认，或用途不符合外汇局携钞出境相关法规要求。</w:t>
      </w:r>
    </w:p>
    <w:p w:rsidR="008A69AA" w:rsidRDefault="00DA1A18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8A69AA" w:rsidRDefault="00DA1A18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附录</w:t>
      </w: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DA1A18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1B3988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636" o:spid="_x0000_s1026" type="#_x0000_t116" style="position:absolute;left:0;text-align:left;margin-left:.15pt;margin-top:5.95pt;width:86.2pt;height:58.6pt;z-index:25165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">
            <v:textbox>
              <w:txbxContent>
                <w:p w:rsidR="008A69AA" w:rsidRDefault="00DA1A18"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 w:rsidR="008A69AA" w:rsidRDefault="001B3988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roundrect id="AutoShape 639" o:spid="_x0000_s1027" style="position:absolute;left:0;text-align:left;margin-left:144.95pt;margin-top:139.3pt;width:268.1pt;height:31.5pt;z-index:251662336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">
            <v:textbox>
              <w:txbxContent>
                <w:p w:rsidR="008A69AA" w:rsidRDefault="00DA1A18">
                  <w:r>
                    <w:rPr>
                      <w:rFonts w:hint="eastAsia"/>
                    </w:rPr>
                    <w:t>材料齐全予以当场办理</w:t>
                  </w:r>
                </w:p>
                <w:p w:rsidR="008A69AA" w:rsidRDefault="008A69AA"/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7" o:spid="_x0000_s1028" style="position:absolute;left:0;text-align:left;margin-left:273.6pt;margin-top:28.3pt;width:146.45pt;height:33.7pt;z-index:251660288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">
            <v:textbox>
              <w:txbxContent>
                <w:p w:rsidR="008A69AA" w:rsidRDefault="00DA1A18"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roundrect id="AutoShape 638" o:spid="_x0000_s1029" style="position:absolute;left:0;text-align:left;margin-left:144.95pt;margin-top:86.7pt;width:268.1pt;height:43.55pt;z-index:251661312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">
            <v:textbox>
              <w:txbxContent>
                <w:p w:rsidR="008A69AA" w:rsidRDefault="00DA1A18"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eastAsia="仿宋_GB2312"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645" o:spid="_x0000_s1030" type="#_x0000_t110" style="position:absolute;left:0;text-align:left;margin-left:-33pt;margin-top:75.55pt;width:147.75pt;height:95.25pt;z-index:2516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">
            <v:textbox>
              <w:txbxContent>
                <w:p w:rsidR="008A69AA" w:rsidRDefault="00DA1A18"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eastAsia="仿宋_GB2312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44" o:spid="_x0000_s1035" type="#_x0000_t32" style="position:absolute;left:0;text-align:left;margin-left:41.45pt;margin-top:47.75pt;width:232.15pt;height:.05pt;flip:x;z-index:25166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Y9PgIAAGs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">
            <v:stroke endarrow="block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3" o:spid="_x0000_s1034" type="#_x0000_t32" style="position:absolute;left:0;text-align:left;margin-left:345.35pt;margin-top:62pt;width:.05pt;height:24.7pt;flip:y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">
            <v:stroke endarrow="block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2" o:spid="_x0000_s1033" type="#_x0000_t32" style="position:absolute;left:0;text-align:left;margin-left:86.35pt;margin-top:142.2pt;width:58.6pt;height:.05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">
            <v:stroke endarrow="block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1" o:spid="_x0000_s1032" type="#_x0000_t32" style="position:absolute;left:0;text-align:left;margin-left:86.35pt;margin-top:104.7pt;width:58.6pt;height:0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GfNAIAAF4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">
            <v:stroke endarrow="block"/>
          </v:shape>
        </w:pict>
      </w:r>
      <w:r>
        <w:rPr>
          <w:rFonts w:ascii="仿宋_GB2312" w:eastAsia="仿宋_GB2312"/>
          <w:sz w:val="30"/>
          <w:szCs w:val="30"/>
        </w:rPr>
        <w:pict>
          <v:shape id="AutoShape 640" o:spid="_x0000_s1031" type="#_x0000_t32" style="position:absolute;left:0;text-align:left;margin-left:40.6pt;margin-top:33.35pt;width:0;height:42.2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">
            <v:stroke endarrow="block"/>
          </v:shape>
        </w:pict>
      </w: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8A69AA">
      <w:pPr>
        <w:ind w:right="300"/>
        <w:rPr>
          <w:rFonts w:ascii="仿宋_GB2312" w:eastAsia="仿宋_GB2312"/>
          <w:sz w:val="30"/>
          <w:szCs w:val="30"/>
        </w:rPr>
      </w:pPr>
    </w:p>
    <w:p w:rsidR="008A69AA" w:rsidRDefault="008A69AA">
      <w:pPr>
        <w:adjustRightInd w:val="0"/>
        <w:snapToGrid w:val="0"/>
        <w:spacing w:line="360" w:lineRule="auto"/>
        <w:ind w:firstLine="585"/>
      </w:pPr>
    </w:p>
    <w:sectPr w:rsidR="008A69AA" w:rsidSect="008A69AA">
      <w:footerReference w:type="default" r:id="rId1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A1E" w:rsidRDefault="00DB0A1E" w:rsidP="008A69AA">
      <w:r>
        <w:separator/>
      </w:r>
    </w:p>
  </w:endnote>
  <w:endnote w:type="continuationSeparator" w:id="1">
    <w:p w:rsidR="00DB0A1E" w:rsidRDefault="00DB0A1E" w:rsidP="008A6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Segoe Print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90" w:rsidRDefault="00163F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72"/>
      <w:docPartObj>
        <w:docPartGallery w:val="AutoText"/>
      </w:docPartObj>
    </w:sdtPr>
    <w:sdtContent>
      <w:p w:rsidR="008A69AA" w:rsidRDefault="001B3988">
        <w:pPr>
          <w:pStyle w:val="a6"/>
          <w:jc w:val="center"/>
        </w:pPr>
        <w:r w:rsidRPr="001B3988">
          <w:fldChar w:fldCharType="begin"/>
        </w:r>
        <w:r w:rsidR="00DA1A18">
          <w:instrText xml:space="preserve"> PAGE   \* MERGEFORMAT </w:instrText>
        </w:r>
        <w:r w:rsidRPr="001B3988">
          <w:fldChar w:fldCharType="separate"/>
        </w:r>
        <w:r w:rsidR="00DA1A18"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A69AA" w:rsidRDefault="008A69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90" w:rsidRDefault="00163F9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9687"/>
      <w:docPartObj>
        <w:docPartGallery w:val="AutoText"/>
      </w:docPartObj>
    </w:sdtPr>
    <w:sdtContent>
      <w:p w:rsidR="008A69AA" w:rsidRDefault="001B3988">
        <w:pPr>
          <w:pStyle w:val="a6"/>
          <w:jc w:val="center"/>
        </w:pPr>
        <w:r w:rsidRPr="001B3988">
          <w:fldChar w:fldCharType="begin"/>
        </w:r>
        <w:r w:rsidR="00DA1A18">
          <w:instrText xml:space="preserve"> PAGE   \* MERGEFORMAT </w:instrText>
        </w:r>
        <w:r w:rsidRPr="001B3988">
          <w:fldChar w:fldCharType="separate"/>
        </w:r>
        <w:r w:rsidR="00DA1A18"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8A69AA" w:rsidRDefault="008A69AA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AA" w:rsidRDefault="001B3988">
    <w:pPr>
      <w:pStyle w:val="a6"/>
      <w:jc w:val="center"/>
    </w:pPr>
    <w:r w:rsidRPr="001B3988">
      <w:fldChar w:fldCharType="begin"/>
    </w:r>
    <w:r w:rsidR="00DA1A18">
      <w:instrText xml:space="preserve"> PAGE   \* MERGEFORMAT </w:instrText>
    </w:r>
    <w:r w:rsidRPr="001B3988">
      <w:fldChar w:fldCharType="separate"/>
    </w:r>
    <w:r w:rsidR="00501170" w:rsidRPr="00501170">
      <w:rPr>
        <w:noProof/>
        <w:lang w:val="zh-CN"/>
      </w:rPr>
      <w:t>8</w:t>
    </w:r>
    <w:r>
      <w:rPr>
        <w:lang w:val="zh-CN"/>
      </w:rPr>
      <w:fldChar w:fldCharType="end"/>
    </w:r>
  </w:p>
  <w:p w:rsidR="008A69AA" w:rsidRDefault="008A69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A1E" w:rsidRDefault="00DB0A1E" w:rsidP="008A69AA">
      <w:r>
        <w:separator/>
      </w:r>
    </w:p>
  </w:footnote>
  <w:footnote w:type="continuationSeparator" w:id="1">
    <w:p w:rsidR="00DB0A1E" w:rsidRDefault="00DB0A1E" w:rsidP="008A6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90" w:rsidRDefault="00163F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90" w:rsidRDefault="00163F9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90" w:rsidRDefault="00163F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4A08"/>
    <w:rsid w:val="0006560A"/>
    <w:rsid w:val="00067BFA"/>
    <w:rsid w:val="00072F8A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0E2BDB"/>
    <w:rsid w:val="00120DFD"/>
    <w:rsid w:val="0012271F"/>
    <w:rsid w:val="00130519"/>
    <w:rsid w:val="00135BEE"/>
    <w:rsid w:val="0014667A"/>
    <w:rsid w:val="00154B58"/>
    <w:rsid w:val="00157C64"/>
    <w:rsid w:val="00157E81"/>
    <w:rsid w:val="00163F90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B3988"/>
    <w:rsid w:val="001C44C7"/>
    <w:rsid w:val="001C5CE9"/>
    <w:rsid w:val="001D0B36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605B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1294"/>
    <w:rsid w:val="0046792D"/>
    <w:rsid w:val="004722B0"/>
    <w:rsid w:val="0047482C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1170"/>
    <w:rsid w:val="005056D4"/>
    <w:rsid w:val="00526B2B"/>
    <w:rsid w:val="005362B0"/>
    <w:rsid w:val="00540AE9"/>
    <w:rsid w:val="00542447"/>
    <w:rsid w:val="00564312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043EC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0EE0"/>
    <w:rsid w:val="0084639E"/>
    <w:rsid w:val="008471B6"/>
    <w:rsid w:val="0084740A"/>
    <w:rsid w:val="00851521"/>
    <w:rsid w:val="0085686A"/>
    <w:rsid w:val="00860878"/>
    <w:rsid w:val="008731FF"/>
    <w:rsid w:val="0088294A"/>
    <w:rsid w:val="0089282A"/>
    <w:rsid w:val="00895754"/>
    <w:rsid w:val="008A4538"/>
    <w:rsid w:val="008A69AA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D0D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3762C"/>
    <w:rsid w:val="00A42E69"/>
    <w:rsid w:val="00A45CA7"/>
    <w:rsid w:val="00A51415"/>
    <w:rsid w:val="00A559B5"/>
    <w:rsid w:val="00A6014E"/>
    <w:rsid w:val="00A60356"/>
    <w:rsid w:val="00A66F2C"/>
    <w:rsid w:val="00A81DF1"/>
    <w:rsid w:val="00A90EF3"/>
    <w:rsid w:val="00AA279A"/>
    <w:rsid w:val="00AA7717"/>
    <w:rsid w:val="00AB131E"/>
    <w:rsid w:val="00AB29E5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763AA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0F19"/>
    <w:rsid w:val="00C45BC1"/>
    <w:rsid w:val="00C54291"/>
    <w:rsid w:val="00C672C3"/>
    <w:rsid w:val="00C712B2"/>
    <w:rsid w:val="00C855E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1A18"/>
    <w:rsid w:val="00DA7B4D"/>
    <w:rsid w:val="00DA7D86"/>
    <w:rsid w:val="00DB0A1E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2DE9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fillcolor="white">
      <v:fill color="white"/>
    </o:shapedefaults>
    <o:shapelayout v:ext="edit">
      <o:idmap v:ext="edit" data="1"/>
      <o:rules v:ext="edit">
        <o:r id="V:Rule6" type="connector" idref="#AutoShape 642"/>
        <o:r id="V:Rule7" type="connector" idref="#AutoShape 640"/>
        <o:r id="V:Rule8" type="connector" idref="#AutoShape 643"/>
        <o:r id="V:Rule9" type="connector" idref="#AutoShape 644"/>
        <o:r id="V:Rule10" type="connector" idref="#AutoShape 6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/>
    <w:lsdException w:name="Normal (Web)" w:semiHidden="0"/>
    <w:lsdException w:name="HTML Preformatted" w:semiHidden="0"/>
    <w:lsdException w:name="Normal Table" w:qFormat="1"/>
    <w:lsdException w:name="Balloon Text" w:semiHidden="0" w:uiPriority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A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A69AA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8A69AA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8A69AA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8A69AA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8A69AA"/>
    <w:pPr>
      <w:jc w:val="left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nhideWhenUsed/>
    <w:rsid w:val="008A69A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8A6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8A6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8A69AA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8A69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8A69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8A6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A69AA"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semiHidden/>
    <w:unhideWhenUsed/>
    <w:qFormat/>
    <w:rsid w:val="008A69AA"/>
    <w:rPr>
      <w:sz w:val="21"/>
      <w:szCs w:val="21"/>
    </w:rPr>
  </w:style>
  <w:style w:type="character" w:styleId="ad">
    <w:name w:val="footnote reference"/>
    <w:unhideWhenUsed/>
    <w:qFormat/>
    <w:rsid w:val="008A69AA"/>
    <w:rPr>
      <w:rFonts w:ascii="Times New Roman" w:hAnsi="Times New Roman" w:cs="Times New Roman"/>
      <w:vertAlign w:val="superscript"/>
    </w:rPr>
  </w:style>
  <w:style w:type="character" w:customStyle="1" w:styleId="Char3">
    <w:name w:val="页眉 Char"/>
    <w:basedOn w:val="a0"/>
    <w:link w:val="a7"/>
    <w:uiPriority w:val="99"/>
    <w:rsid w:val="008A69A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8A69AA"/>
    <w:rPr>
      <w:sz w:val="18"/>
      <w:szCs w:val="18"/>
    </w:rPr>
  </w:style>
  <w:style w:type="paragraph" w:styleId="ae">
    <w:name w:val="List Paragraph"/>
    <w:basedOn w:val="a"/>
    <w:uiPriority w:val="34"/>
    <w:qFormat/>
    <w:rsid w:val="008A69AA"/>
    <w:pPr>
      <w:ind w:firstLineChars="200" w:firstLine="420"/>
    </w:pPr>
  </w:style>
  <w:style w:type="character" w:customStyle="1" w:styleId="Char1">
    <w:name w:val="批注框文本 Char"/>
    <w:basedOn w:val="a0"/>
    <w:link w:val="a5"/>
    <w:semiHidden/>
    <w:rsid w:val="008A69AA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8A69AA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qFormat/>
    <w:rsid w:val="008A69AA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8A69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8A69AA"/>
    <w:rPr>
      <w:rFonts w:ascii="Calibri" w:eastAsia="宋体" w:hAnsi="Calibri" w:cs="Times New Roman"/>
    </w:rPr>
  </w:style>
  <w:style w:type="paragraph" w:customStyle="1" w:styleId="10">
    <w:name w:val="修订1"/>
    <w:hidden/>
    <w:uiPriority w:val="99"/>
    <w:semiHidden/>
    <w:qFormat/>
    <w:rsid w:val="008A69AA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8A69AA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8A69A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A69AA"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rsid w:val="008A69AA"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rsid w:val="008A69AA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8A69AA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8A69AA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8A69AA"/>
    <w:rPr>
      <w:kern w:val="2"/>
      <w:sz w:val="21"/>
      <w:szCs w:val="22"/>
    </w:rPr>
  </w:style>
  <w:style w:type="character" w:customStyle="1" w:styleId="11">
    <w:name w:val="明显强调1"/>
    <w:basedOn w:val="a0"/>
    <w:uiPriority w:val="21"/>
    <w:qFormat/>
    <w:rsid w:val="008A69AA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8A69AA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8A69AA"/>
    <w:rPr>
      <w:sz w:val="18"/>
      <w:szCs w:val="18"/>
    </w:rPr>
  </w:style>
  <w:style w:type="paragraph" w:customStyle="1" w:styleId="12">
    <w:name w:val="列出段落1"/>
    <w:basedOn w:val="a"/>
    <w:uiPriority w:val="34"/>
    <w:qFormat/>
    <w:rsid w:val="008A69AA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8A69AA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8A69A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8A69AA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fe.gov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5"/>
    <customShpInfo spid="_x0000_s1034"/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5EF0AD0E-68B6-44E1-BAE9-D8BDC2F30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373</Words>
  <Characters>2127</Characters>
  <Application>Microsoft Office Word</Application>
  <DocSecurity>0</DocSecurity>
  <Lines>17</Lines>
  <Paragraphs>4</Paragraphs>
  <ScaleCrop>false</ScaleCrop>
  <Company>PBC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裴建君2</dc:creator>
  <cp:lastModifiedBy>USER</cp:lastModifiedBy>
  <cp:revision>8</cp:revision>
  <cp:lastPrinted>2021-03-24T08:29:00Z</cp:lastPrinted>
  <dcterms:created xsi:type="dcterms:W3CDTF">2021-02-18T08:15:00Z</dcterms:created>
  <dcterms:modified xsi:type="dcterms:W3CDTF">2021-03-25T03:07:00Z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