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76" w:rsidRDefault="00927ADC">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sidR="00B21B85" w:rsidRPr="00B21B85">
        <w:rPr>
          <w:rFonts w:ascii="Times New Roman" w:eastAsia="黑体" w:hAnsi="Times New Roman" w:cs="Times New Roman"/>
          <w:noProof/>
          <w:sz w:val="48"/>
          <w:szCs w:val="48"/>
        </w:rPr>
        <w:drawing>
          <wp:inline distT="0" distB="0" distL="0" distR="0">
            <wp:extent cx="110553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501E76" w:rsidRDefault="00501E76">
      <w:pPr>
        <w:ind w:right="300"/>
        <w:jc w:val="center"/>
        <w:rPr>
          <w:rFonts w:ascii="Times New Roman" w:eastAsia="黑体" w:hAnsi="Times New Roman" w:cs="Times New Roman"/>
          <w:sz w:val="30"/>
          <w:szCs w:val="30"/>
        </w:rPr>
      </w:pPr>
    </w:p>
    <w:p w:rsidR="00501E76" w:rsidRDefault="00501E76">
      <w:pPr>
        <w:ind w:right="300"/>
        <w:jc w:val="center"/>
        <w:rPr>
          <w:rFonts w:ascii="Times New Roman" w:eastAsia="黑体" w:hAnsi="Times New Roman" w:cs="Times New Roman"/>
          <w:sz w:val="30"/>
          <w:szCs w:val="30"/>
        </w:rPr>
      </w:pPr>
    </w:p>
    <w:p w:rsidR="00501E76" w:rsidRDefault="00501E76">
      <w:pPr>
        <w:ind w:right="300"/>
        <w:jc w:val="center"/>
        <w:rPr>
          <w:rFonts w:ascii="Times New Roman" w:eastAsia="黑体" w:hAnsi="Times New Roman" w:cs="Times New Roman"/>
          <w:sz w:val="52"/>
          <w:szCs w:val="52"/>
        </w:rPr>
      </w:pPr>
    </w:p>
    <w:p w:rsidR="00501E76" w:rsidRDefault="00927AD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501E76" w:rsidRDefault="00927AD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26101A" w:rsidRDefault="0026101A">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042F22" w:rsidRDefault="00042F22" w:rsidP="00042F22">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662D9E">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042F22" w:rsidRDefault="00042F22" w:rsidP="00042F22">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662D9E">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26101A" w:rsidRDefault="00042F22" w:rsidP="00042F22">
      <w:pPr>
        <w:ind w:right="300"/>
        <w:jc w:val="center"/>
        <w:rPr>
          <w:rFonts w:ascii="Times New Roman" w:eastAsia="仿宋_GB2312" w:hAnsi="Times New Roman" w:cs="Times New Roman"/>
          <w:sz w:val="30"/>
          <w:szCs w:val="30"/>
        </w:rPr>
        <w:sectPr w:rsidR="0026101A" w:rsidSect="00501E76">
          <w:headerReference w:type="even" r:id="rId10"/>
          <w:headerReference w:type="default" r:id="rId11"/>
          <w:footerReference w:type="default" r:id="rId12"/>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0"/>
          <w:szCs w:val="30"/>
        </w:rPr>
        <w:t>发布机构：国家外汇管理局上海市分局</w:t>
      </w:r>
    </w:p>
    <w:p w:rsidR="00501E76" w:rsidRDefault="00927ADC">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501E76" w:rsidRDefault="00927AD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501E76" w:rsidRDefault="00927AD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501E76" w:rsidRDefault="00927AD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501E76" w:rsidRDefault="00927AD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501E76" w:rsidRDefault="00927ADC">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501E76" w:rsidRDefault="00927ADC">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501E76" w:rsidRDefault="00927ADC">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1E76" w:rsidRDefault="00927ADC">
      <w:pPr>
        <w:adjustRightInd w:val="0"/>
        <w:snapToGrid w:val="0"/>
        <w:spacing w:line="360" w:lineRule="auto"/>
        <w:ind w:firstLine="585"/>
        <w:rPr>
          <w:rFonts w:ascii="Times New Roman" w:hAnsi="Times New Roman" w:cs="Times New Roman"/>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1E76" w:rsidRDefault="00927ADC">
      <w:pPr>
        <w:pStyle w:val="1"/>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rsidR="00501E76" w:rsidRDefault="00927ADC">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501E76" w:rsidRDefault="00927AD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501E76" w:rsidRDefault="00927A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501E76" w:rsidRDefault="00927AD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501E76" w:rsidRDefault="00927A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501E76" w:rsidRDefault="00927AD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501E76" w:rsidRDefault="00927A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无数量限制，按全口径跨境融资宏观审慎或</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模式管理。</w:t>
      </w:r>
    </w:p>
    <w:p w:rsidR="00501E76" w:rsidRDefault="00927AD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501E76" w:rsidRDefault="00927ADC">
      <w:pPr>
        <w:widowControl/>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外保内贷业务发生境外担保履约的，境内债务人应在担保履约后</w:t>
      </w:r>
      <w:r>
        <w:rPr>
          <w:rFonts w:ascii="Times New Roman" w:eastAsia="仿宋_GB2312" w:hAnsi="Times New Roman" w:cs="Times New Roman"/>
          <w:kern w:val="0"/>
          <w:sz w:val="30"/>
          <w:szCs w:val="30"/>
        </w:rPr>
        <w:t>15</w:t>
      </w:r>
      <w:r>
        <w:rPr>
          <w:rFonts w:ascii="Times New Roman" w:eastAsia="仿宋_GB2312" w:hAnsi="Times New Roman" w:cs="Times New Roman"/>
          <w:kern w:val="0"/>
          <w:sz w:val="30"/>
          <w:szCs w:val="30"/>
        </w:rPr>
        <w:t>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rsidR="00501E76" w:rsidRDefault="00927ADC">
      <w:pPr>
        <w:widowControl/>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禁止性要求：如符合上述条件，不存在不予许可的情况。</w:t>
      </w:r>
    </w:p>
    <w:p w:rsidR="00501E76" w:rsidRDefault="00927ADC">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501E76" w:rsidRDefault="00927ADC">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外保内贷履约外债登记申请材料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475"/>
        <w:gridCol w:w="952"/>
        <w:gridCol w:w="457"/>
        <w:gridCol w:w="844"/>
        <w:gridCol w:w="565"/>
        <w:gridCol w:w="696"/>
      </w:tblGrid>
      <w:tr w:rsidR="00501E76">
        <w:tc>
          <w:tcPr>
            <w:tcW w:w="533"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475"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52"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4"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5"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96" w:type="dxa"/>
            <w:vAlign w:val="center"/>
          </w:tcPr>
          <w:p w:rsidR="00501E76" w:rsidRDefault="00927AD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01E76">
        <w:trPr>
          <w:trHeight w:val="1035"/>
        </w:trPr>
        <w:tc>
          <w:tcPr>
            <w:tcW w:w="533" w:type="dxa"/>
            <w:vAlign w:val="center"/>
          </w:tcPr>
          <w:p w:rsidR="00501E76" w:rsidRDefault="00927AD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75"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52"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57"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501E76" w:rsidRDefault="00501E76">
            <w:pPr>
              <w:keepNext/>
              <w:keepLines/>
              <w:spacing w:before="340" w:after="330" w:line="578" w:lineRule="auto"/>
              <w:jc w:val="left"/>
              <w:rPr>
                <w:rFonts w:ascii="Times New Roman" w:eastAsia="仿宋_GB2312" w:hAnsi="Times New Roman" w:cs="Times New Roman"/>
                <w:sz w:val="24"/>
                <w:szCs w:val="24"/>
              </w:rPr>
            </w:pPr>
          </w:p>
        </w:tc>
        <w:tc>
          <w:tcPr>
            <w:tcW w:w="696" w:type="dxa"/>
            <w:vAlign w:val="center"/>
          </w:tcPr>
          <w:p w:rsidR="00501E76" w:rsidRDefault="00501E76">
            <w:pPr>
              <w:jc w:val="left"/>
              <w:rPr>
                <w:rFonts w:ascii="Times New Roman" w:eastAsia="仿宋_GB2312" w:hAnsi="Times New Roman" w:cs="Times New Roman"/>
                <w:sz w:val="24"/>
                <w:szCs w:val="24"/>
              </w:rPr>
            </w:pPr>
          </w:p>
        </w:tc>
      </w:tr>
      <w:tr w:rsidR="00501E76">
        <w:trPr>
          <w:trHeight w:val="378"/>
        </w:trPr>
        <w:tc>
          <w:tcPr>
            <w:tcW w:w="533" w:type="dxa"/>
            <w:vAlign w:val="center"/>
          </w:tcPr>
          <w:p w:rsidR="00501E76" w:rsidRDefault="00927AD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75" w:type="dxa"/>
            <w:vAlign w:val="center"/>
          </w:tcPr>
          <w:p w:rsidR="00501E76" w:rsidRDefault="00927ADC">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担保履约证明文件</w:t>
            </w:r>
          </w:p>
        </w:tc>
        <w:tc>
          <w:tcPr>
            <w:tcW w:w="952"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501E76" w:rsidRDefault="00501E76">
            <w:pPr>
              <w:jc w:val="left"/>
              <w:rPr>
                <w:rFonts w:ascii="Times New Roman" w:eastAsia="仿宋_GB2312" w:hAnsi="Times New Roman" w:cs="Times New Roman"/>
                <w:sz w:val="24"/>
                <w:szCs w:val="24"/>
              </w:rPr>
            </w:pPr>
          </w:p>
        </w:tc>
        <w:tc>
          <w:tcPr>
            <w:tcW w:w="696"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501E76">
        <w:tc>
          <w:tcPr>
            <w:tcW w:w="533" w:type="dxa"/>
            <w:vAlign w:val="center"/>
          </w:tcPr>
          <w:p w:rsidR="00501E76" w:rsidRDefault="00927AD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475" w:type="dxa"/>
            <w:vAlign w:val="center"/>
          </w:tcPr>
          <w:p w:rsidR="00501E76" w:rsidRDefault="00BB21F1">
            <w:pPr>
              <w:widowControl/>
              <w:jc w:val="left"/>
              <w:rPr>
                <w:rFonts w:ascii="Times New Roman" w:eastAsia="仿宋_GB2312" w:hAnsi="Times New Roman" w:cs="Times New Roman"/>
                <w:sz w:val="24"/>
                <w:szCs w:val="24"/>
              </w:rPr>
            </w:pPr>
            <w:r>
              <w:rPr>
                <w:rFonts w:ascii="Times New Roman" w:eastAsia="仿宋_GB2312" w:hAnsi="Times New Roman" w:cs="Times New Roman" w:hint="eastAsia"/>
                <w:kern w:val="0"/>
                <w:sz w:val="24"/>
              </w:rPr>
              <w:t>上一年度或</w:t>
            </w:r>
            <w:r w:rsidR="00927ADC">
              <w:rPr>
                <w:rFonts w:ascii="Times New Roman" w:eastAsia="仿宋_GB2312" w:hAnsi="Times New Roman" w:cs="Times New Roman"/>
                <w:kern w:val="0"/>
                <w:sz w:val="24"/>
              </w:rPr>
              <w:t>最近一期经审计的财务报告。选择</w:t>
            </w:r>
            <w:r w:rsidR="00927ADC">
              <w:rPr>
                <w:rFonts w:ascii="Times New Roman" w:eastAsia="仿宋_GB2312" w:hAnsi="Times New Roman" w:cs="Times New Roman"/>
                <w:kern w:val="0"/>
                <w:sz w:val="24"/>
              </w:rPr>
              <w:t>“</w:t>
            </w:r>
            <w:r w:rsidR="00927ADC">
              <w:rPr>
                <w:rFonts w:ascii="Times New Roman" w:eastAsia="仿宋_GB2312" w:hAnsi="Times New Roman" w:cs="Times New Roman"/>
                <w:kern w:val="0"/>
                <w:sz w:val="24"/>
              </w:rPr>
              <w:t>投注差</w:t>
            </w:r>
            <w:r w:rsidR="00927ADC">
              <w:rPr>
                <w:rFonts w:ascii="Times New Roman" w:eastAsia="仿宋_GB2312" w:hAnsi="Times New Roman" w:cs="Times New Roman"/>
                <w:kern w:val="0"/>
                <w:sz w:val="24"/>
              </w:rPr>
              <w:t>”</w:t>
            </w:r>
            <w:r w:rsidR="00927ADC">
              <w:rPr>
                <w:rFonts w:ascii="Times New Roman" w:eastAsia="仿宋_GB2312" w:hAnsi="Times New Roman" w:cs="Times New Roman"/>
                <w:kern w:val="0"/>
                <w:sz w:val="24"/>
              </w:rPr>
              <w:t>模式借用外债的外商投资企业，还应提供外商投资企业批准证书或商务部业务系统统一平台打印的外商投资企业基本信息页面。</w:t>
            </w:r>
          </w:p>
        </w:tc>
        <w:tc>
          <w:tcPr>
            <w:tcW w:w="952"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501E76" w:rsidRDefault="00501E76">
            <w:pPr>
              <w:jc w:val="left"/>
              <w:rPr>
                <w:rFonts w:ascii="Times New Roman" w:eastAsia="仿宋_GB2312" w:hAnsi="Times New Roman" w:cs="Times New Roman"/>
                <w:sz w:val="24"/>
                <w:szCs w:val="24"/>
              </w:rPr>
            </w:pPr>
          </w:p>
        </w:tc>
        <w:tc>
          <w:tcPr>
            <w:tcW w:w="696" w:type="dxa"/>
            <w:vAlign w:val="center"/>
          </w:tcPr>
          <w:p w:rsidR="00501E76" w:rsidRDefault="00927AD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501E76" w:rsidRDefault="00927ADC">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501E76" w:rsidRDefault="00927ADC">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501E76" w:rsidRDefault="00927ADC">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501E76" w:rsidRDefault="00927ADC">
      <w:pPr>
        <w:tabs>
          <w:tab w:val="left" w:pos="615"/>
        </w:tabs>
        <w:adjustRightIn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501E76" w:rsidRDefault="00927AD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501E76" w:rsidRDefault="00927ADC">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501E76" w:rsidRDefault="00927AD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501E76" w:rsidRDefault="00927AD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501E76" w:rsidRDefault="00927ADC">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501E76" w:rsidRDefault="00927AD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501E76" w:rsidRDefault="00927AD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501E76" w:rsidRDefault="00927A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501E76" w:rsidRDefault="00927ADC">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501E76" w:rsidRDefault="00927ADC">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501E76" w:rsidRDefault="00927ADC">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501E76" w:rsidRDefault="00927ADC">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501E76" w:rsidRDefault="00927AD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501E76" w:rsidRDefault="00927AD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501E76" w:rsidRDefault="00927AD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501E76" w:rsidRDefault="00927AD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62D9E" w:rsidRDefault="00662D9E">
      <w:pPr>
        <w:adjustRightInd w:val="0"/>
        <w:snapToGrid w:val="0"/>
        <w:spacing w:line="360" w:lineRule="auto"/>
        <w:ind w:firstLine="600"/>
        <w:rPr>
          <w:rFonts w:ascii="Times New Roman" w:eastAsia="仿宋_GB2312" w:hAnsi="Times New Roman" w:cs="Times New Roman"/>
          <w:sz w:val="30"/>
        </w:rPr>
      </w:pPr>
    </w:p>
    <w:p w:rsidR="00EB2A9F" w:rsidRDefault="00927ADC" w:rsidP="00EB2A9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rPr>
        <w:t>（十五）</w:t>
      </w:r>
      <w:r w:rsidR="00EB2A9F">
        <w:rPr>
          <w:rFonts w:ascii="Times New Roman" w:eastAsia="黑体" w:hAnsi="Times New Roman" w:cs="Times New Roman" w:hint="eastAsia"/>
          <w:sz w:val="30"/>
          <w:szCs w:val="30"/>
        </w:rPr>
        <w:t>上海市分局业务咨询途径、监督和投诉、办公地址和时间、公开查询方式</w:t>
      </w:r>
    </w:p>
    <w:p w:rsidR="00EB2A9F" w:rsidRDefault="00EB2A9F" w:rsidP="00EB2A9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EB2A9F" w:rsidRDefault="00EB2A9F" w:rsidP="00EB2A9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EB2A9F" w:rsidRDefault="00EB2A9F" w:rsidP="00EB2A9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EB2A9F" w:rsidRDefault="00EB2A9F" w:rsidP="00EB2A9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4A1FCC">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682B20" w:rsidRPr="00F958E1" w:rsidRDefault="00EB2A9F" w:rsidP="00EB2A9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501E76" w:rsidRDefault="00927AD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501E76" w:rsidRDefault="00927AD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501E76" w:rsidRDefault="00FC4730">
      <w:pPr>
        <w:ind w:right="300"/>
        <w:jc w:val="center"/>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530" style="position:absolute;left:0;text-align:left;margin-left:-18pt;margin-top:30.25pt;width:453.65pt;height:586.05pt;z-index:251658240" coordorigin="1195,3000" coordsize="9073,11721">
            <v:rect id="Rectangle 6" o:spid="_x0000_s1531" style="position:absolute;left:4255;top:11319;width:2985;height:534" o:preferrelative="t">
              <v:stroke miterlimit="2"/>
              <v:textbox>
                <w:txbxContent>
                  <w:p w:rsidR="00EB2A9F" w:rsidRDefault="00EB2A9F" w:rsidP="00EB2A9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532" type="#_x0000_t116" style="position:absolute;left:5767;top:13681;width:3675;height:1037" o:preferrelative="t">
              <v:stroke miterlimit="2"/>
              <v:textbox>
                <w:txbxContent>
                  <w:p w:rsidR="00EB2A9F" w:rsidRDefault="00EB2A9F" w:rsidP="00EB2A9F">
                    <w:pPr>
                      <w:jc w:val="center"/>
                    </w:pPr>
                    <w:r>
                      <w:rPr>
                        <w:rFonts w:hint="eastAsia"/>
                      </w:rPr>
                      <w:t>依法作出不予许可决定，</w:t>
                    </w:r>
                  </w:p>
                  <w:p w:rsidR="00EB2A9F" w:rsidRDefault="00EB2A9F" w:rsidP="00EB2A9F">
                    <w:pPr>
                      <w:jc w:val="center"/>
                    </w:pPr>
                    <w:r>
                      <w:rPr>
                        <w:rFonts w:hint="eastAsia"/>
                      </w:rPr>
                      <w:t>并送达</w:t>
                    </w:r>
                  </w:p>
                </w:txbxContent>
              </v:textbox>
            </v:shape>
            <v:shape id="AutoShape 8" o:spid="_x0000_s1533" type="#_x0000_t116" style="position:absolute;left:2042;top:13663;width:3461;height:1058" o:preferrelative="t">
              <v:stroke miterlimit="2"/>
              <v:textbox>
                <w:txbxContent>
                  <w:p w:rsidR="00EB2A9F" w:rsidRDefault="00EB2A9F" w:rsidP="00EB2A9F">
                    <w:pPr>
                      <w:jc w:val="center"/>
                    </w:pPr>
                    <w:r>
                      <w:rPr>
                        <w:rFonts w:hint="eastAsia"/>
                      </w:rPr>
                      <w:t>依法予以许可，出具相关</w:t>
                    </w:r>
                  </w:p>
                  <w:p w:rsidR="00EB2A9F" w:rsidRDefault="00EB2A9F" w:rsidP="00EB2A9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534" type="#_x0000_t32" style="position:absolute;left:5729;top:10693;width:1;height:626" o:preferrelative="t">
              <v:stroke endarrow="block" miterlimit="2"/>
            </v:shape>
            <v:shape id="AutoShape 10" o:spid="_x0000_s1535" type="#_x0000_t32" style="position:absolute;left:7678;top:12568;width:17;height:1095" o:preferrelative="t">
              <v:stroke endarrow="block" miterlimit="2"/>
            </v:shape>
            <v:shape id="AutoShape 11" o:spid="_x0000_s1536" type="#_x0000_t32" style="position:absolute;left:3705;top:12568;width:1;height:1035" o:preferrelative="t">
              <v:stroke endarrow="block" miterlimit="2"/>
            </v:shape>
            <v:shape id="AutoShape 12" o:spid="_x0000_s1537" type="#_x0000_t32" style="position:absolute;left:5730;top:11853;width:1;height:715" o:preferrelative="t">
              <v:stroke miterlimit="2"/>
            </v:shape>
            <v:shape id="AutoShape 13" o:spid="_x0000_s1538" type="#_x0000_t32" style="position:absolute;left:3706;top:12568;width:3972;height:0" o:preferrelative="t">
              <v:stroke miterlimit="2"/>
            </v:shape>
            <v:group id="组合 1035" o:spid="_x0000_s1539" style="position:absolute;left:1195;top:3000;width:9073;height:7693" coordorigin="1195,3000" coordsize="9073,7693">
              <v:shape id="AutoShape 15" o:spid="_x0000_s1540" type="#_x0000_t32" style="position:absolute;left:7240;top:9566;width:0;height:608" o:preferrelative="t">
                <v:stroke endarrow="block" miterlimit="2"/>
              </v:shape>
              <v:group id="组合 1037" o:spid="_x0000_s1541"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542"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543" type="#_x0000_t202" style="position:absolute;left:9343;top:5297;width:754;height:2553" o:preferrelative="t" strokecolor="white">
                  <v:stroke miterlimit="2"/>
                  <v:textbox>
                    <w:txbxContent>
                      <w:p w:rsidR="00EB2A9F" w:rsidRDefault="00EB2A9F" w:rsidP="00EB2A9F">
                        <w:pPr>
                          <w:jc w:val="center"/>
                        </w:pPr>
                        <w:r>
                          <w:rPr>
                            <w:rFonts w:hint="eastAsia"/>
                          </w:rPr>
                          <w:t>不能提供符合受理要求的材料</w:t>
                        </w:r>
                      </w:p>
                    </w:txbxContent>
                  </v:textbox>
                </v:shape>
                <v:shape id="AutoShape 19" o:spid="_x0000_s1544" type="#_x0000_t32" style="position:absolute;left:7240;top:7472;width:0;height:378" o:preferrelative="t">
                  <v:stroke endarrow="block" miterlimit="2"/>
                </v:shape>
                <v:shape id="Text Box 20" o:spid="_x0000_s1545" type="#_x0000_t202" style="position:absolute;left:3915;top:9566;width:2737;height:477" o:preferrelative="t" strokecolor="white">
                  <v:stroke miterlimit="2"/>
                  <v:textbox>
                    <w:txbxContent>
                      <w:p w:rsidR="00EB2A9F" w:rsidRDefault="00EB2A9F" w:rsidP="00EB2A9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546" type="#_x0000_t4" style="position:absolute;left:5346;top:7833;width:3637;height:1733" o:preferrelative="t">
                  <v:stroke miterlimit="2"/>
                  <v:textbox>
                    <w:txbxContent>
                      <w:p w:rsidR="00EB2A9F" w:rsidRDefault="00EB2A9F" w:rsidP="00EB2A9F">
                        <w:r>
                          <w:rPr>
                            <w:rFonts w:hint="eastAsia"/>
                          </w:rPr>
                          <w:t>申请人补充材料</w:t>
                        </w:r>
                      </w:p>
                    </w:txbxContent>
                  </v:textbox>
                </v:shape>
                <v:rect id="Rectangle 22" o:spid="_x0000_s1547" style="position:absolute;left:3915;top:10174;width:4816;height:519" o:preferrelative="t">
                  <v:stroke miterlimit="2"/>
                  <v:textbox>
                    <w:txbxContent>
                      <w:p w:rsidR="00EB2A9F" w:rsidRDefault="00EB2A9F" w:rsidP="00EB2A9F">
                        <w:pPr>
                          <w:jc w:val="center"/>
                        </w:pPr>
                        <w:r>
                          <w:rPr>
                            <w:rFonts w:hint="eastAsia"/>
                          </w:rPr>
                          <w:t>依法应予受理，出具行政审批受理单</w:t>
                        </w:r>
                      </w:p>
                      <w:p w:rsidR="00EB2A9F" w:rsidRDefault="00EB2A9F" w:rsidP="00EB2A9F">
                        <w:pPr>
                          <w:jc w:val="center"/>
                        </w:pPr>
                      </w:p>
                    </w:txbxContent>
                  </v:textbox>
                </v:rect>
                <v:rect id="Rectangle 23" o:spid="_x0000_s1548" style="position:absolute;left:5913;top:6341;width:3190;height:1114" o:preferrelative="t">
                  <v:stroke miterlimit="2"/>
                  <v:textbox>
                    <w:txbxContent>
                      <w:p w:rsidR="00EB2A9F" w:rsidRDefault="00EB2A9F" w:rsidP="00EB2A9F">
                        <w:pPr>
                          <w:jc w:val="center"/>
                        </w:pPr>
                        <w:r>
                          <w:rPr>
                            <w:rFonts w:hint="eastAsia"/>
                          </w:rPr>
                          <w:t>材料不全或不符合法定形式的，一次性告知补正材料，</w:t>
                        </w:r>
                      </w:p>
                      <w:p w:rsidR="00EB2A9F" w:rsidRDefault="00EB2A9F" w:rsidP="00EB2A9F">
                        <w:pPr>
                          <w:jc w:val="center"/>
                        </w:pPr>
                        <w:r>
                          <w:rPr>
                            <w:rFonts w:hint="eastAsia"/>
                          </w:rPr>
                          <w:t>出具行政审批补正材料通知书</w:t>
                        </w:r>
                      </w:p>
                      <w:p w:rsidR="00EB2A9F" w:rsidRDefault="00EB2A9F" w:rsidP="00EB2A9F"/>
                    </w:txbxContent>
                  </v:textbox>
                </v:rect>
                <v:shape id="AutoShape 24" o:spid="_x0000_s1549" type="#_x0000_t116" style="position:absolute;left:5913;top:4050;width:2922;height:1710" o:preferrelative="t">
                  <v:stroke miterlimit="2"/>
                  <v:textbox>
                    <w:txbxContent>
                      <w:p w:rsidR="00EB2A9F" w:rsidRDefault="00EB2A9F" w:rsidP="00EB2A9F">
                        <w:pPr>
                          <w:jc w:val="center"/>
                        </w:pPr>
                        <w:r>
                          <w:rPr>
                            <w:rFonts w:hint="eastAsia"/>
                          </w:rPr>
                          <w:t>依法不予受理的，作出不予受理决定，出具不予受理行政审批申请通知书</w:t>
                        </w:r>
                      </w:p>
                      <w:p w:rsidR="00EB2A9F" w:rsidRDefault="00EB2A9F" w:rsidP="00EB2A9F">
                        <w:pPr>
                          <w:jc w:val="center"/>
                        </w:pPr>
                      </w:p>
                    </w:txbxContent>
                  </v:textbox>
                </v:shape>
                <v:group id="组合 1046" o:spid="_x0000_s1550" style="position:absolute;left:1195;top:3000;width:4746;height:7424" coordorigin="1195,3000" coordsize="4746,7424">
                  <v:shape id="AutoShape 26" o:spid="_x0000_s1551" type="#_x0000_t32" style="position:absolute;left:5010;top:6910;width:931;height:0" o:preferrelative="t">
                    <v:stroke endarrow="block" miterlimit="2"/>
                  </v:shape>
                  <v:shape id="AutoShape 27" o:spid="_x0000_s1552" type="#_x0000_t32" style="position:absolute;left:2702;top:6986;width:1;height:3437" o:preferrelative="t">
                    <v:stroke miterlimit="2"/>
                  </v:shape>
                  <v:group id="组合 1049" o:spid="_x0000_s1553" style="position:absolute;left:1195;top:3000;width:3781;height:4066" coordorigin="1195,3000" coordsize="3781,4066">
                    <v:shape id="AutoShape 29" o:spid="_x0000_s1554" type="#_x0000_t32" style="position:absolute;left:2743;top:4172;width:1;height:764" o:preferrelative="t">
                      <v:stroke endarrow="block" miterlimit="2"/>
                    </v:shape>
                    <v:shape id="AutoShape 30" o:spid="_x0000_s1555" type="#_x0000_t32" style="position:absolute;left:4188;top:5967;width:788;height:26;flip:y" o:preferrelative="t">
                      <v:stroke miterlimit="2"/>
                    </v:shape>
                    <v:shape id="AutoShape 31" o:spid="_x0000_s1556" type="#_x0000_t4" style="position:absolute;left:1195;top:4919;width:2993;height:2147" o:preferrelative="t">
                      <v:stroke miterlimit="2"/>
                      <v:textbox>
                        <w:txbxContent>
                          <w:p w:rsidR="00EB2A9F" w:rsidRDefault="00EB2A9F" w:rsidP="00EB2A9F">
                            <w:r>
                              <w:rPr>
                                <w:rFonts w:hint="eastAsia"/>
                              </w:rPr>
                              <w:t>接件（</w:t>
                            </w:r>
                            <w:r>
                              <w:t>5</w:t>
                            </w:r>
                            <w:r>
                              <w:rPr>
                                <w:rFonts w:hint="eastAsia"/>
                              </w:rPr>
                              <w:t>个工作日）作出是否受理决定</w:t>
                            </w:r>
                          </w:p>
                          <w:p w:rsidR="00EB2A9F" w:rsidRDefault="00EB2A9F" w:rsidP="00EB2A9F"/>
                        </w:txbxContent>
                      </v:textbox>
                    </v:shape>
                    <v:shape id="AutoShape 32" o:spid="_x0000_s1557" type="#_x0000_t116" style="position:absolute;left:1531;top:3000;width:2724;height:1172" o:preferrelative="t">
                      <v:stroke miterlimit="2"/>
                      <v:textbox>
                        <w:txbxContent>
                          <w:p w:rsidR="00EB2A9F" w:rsidRDefault="00EB2A9F" w:rsidP="00EB2A9F">
                            <w:pPr>
                              <w:jc w:val="center"/>
                            </w:pPr>
                            <w:r>
                              <w:rPr>
                                <w:rFonts w:hint="eastAsia"/>
                              </w:rPr>
                              <w:t>申请人提出书面申请，并提交材料</w:t>
                            </w:r>
                          </w:p>
                        </w:txbxContent>
                      </v:textbox>
                    </v:shape>
                  </v:group>
                  <v:shape id="AutoShape 33" o:spid="_x0000_s1558" type="#_x0000_t32" style="position:absolute;left:2702;top:10423;width:1213;height:1" o:preferrelative="t">
                    <v:stroke endarrow="block" miterlimit="2"/>
                  </v:shape>
                  <v:shape id="AutoShape 34" o:spid="_x0000_s1559" type="#_x0000_t32" style="position:absolute;left:5010;top:4999;width:0;height:1921" o:preferrelative="t">
                    <v:stroke miterlimit="2"/>
                  </v:shape>
                  <v:shape id="AutoShape 35" o:spid="_x0000_s1560" type="#_x0000_t32" style="position:absolute;left:5010;top:4989;width:903;height:1" o:preferrelative="t">
                    <v:stroke endarrow="block" miterlimit="2"/>
                  </v:shape>
                  <v:shape id="Text Box 36" o:spid="_x0000_s1561" type="#_x0000_t202" style="position:absolute;left:1944;top:8280;width:508;height:1152" o:preferrelative="t" strokecolor="white">
                    <v:stroke miterlimit="2"/>
                    <v:textbox>
                      <w:txbxContent>
                        <w:p w:rsidR="00EB2A9F" w:rsidRDefault="00EB2A9F" w:rsidP="00EB2A9F">
                          <w:r>
                            <w:rPr>
                              <w:rFonts w:hint="eastAsia"/>
                            </w:rPr>
                            <w:t>是</w:t>
                          </w:r>
                        </w:p>
                      </w:txbxContent>
                    </v:textbox>
                  </v:shape>
                  <v:shape id="Text Box 37" o:spid="_x0000_s1562" type="#_x0000_t202" style="position:absolute;left:4146;top:5220;width:508;height:471" o:preferrelative="t" strokecolor="white">
                    <v:stroke miterlimit="2"/>
                    <v:textbox style="mso-fit-shape-to-text:t">
                      <w:txbxContent>
                        <w:p w:rsidR="00EB2A9F" w:rsidRDefault="00EB2A9F" w:rsidP="00EB2A9F">
                          <w:r>
                            <w:rPr>
                              <w:rFonts w:hint="eastAsia"/>
                            </w:rPr>
                            <w:t>否</w:t>
                          </w:r>
                        </w:p>
                      </w:txbxContent>
                    </v:textbox>
                  </v:shape>
                </v:group>
                <v:shape id="AutoShape 38" o:spid="_x0000_s1563" type="#_x0000_t32" style="position:absolute;left:8927;top:4886;width:1341;height:0;flip:x" o:preferrelative="t">
                  <v:stroke endarrow="block" miterlimit="2"/>
                </v:shape>
              </v:group>
            </v:group>
          </v:group>
        </w:pict>
      </w: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center"/>
        <w:rPr>
          <w:rFonts w:ascii="Times New Roman" w:eastAsia="仿宋_GB2312" w:hAnsi="Times New Roman" w:cs="Times New Roman"/>
          <w:sz w:val="30"/>
          <w:szCs w:val="30"/>
        </w:rPr>
      </w:pPr>
    </w:p>
    <w:p w:rsidR="00501E76" w:rsidRDefault="00501E76">
      <w:pPr>
        <w:ind w:right="300"/>
        <w:jc w:val="left"/>
        <w:rPr>
          <w:rFonts w:ascii="Times New Roman" w:eastAsia="仿宋_GB2312" w:hAnsi="Times New Roman" w:cs="Times New Roman"/>
          <w:sz w:val="30"/>
          <w:szCs w:val="30"/>
        </w:rPr>
      </w:pPr>
    </w:p>
    <w:p w:rsidR="00501E76" w:rsidRDefault="00927ADC">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501E76" w:rsidRDefault="00501E76">
      <w:pPr>
        <w:ind w:firstLine="420"/>
        <w:rPr>
          <w:rFonts w:ascii="Times New Roman" w:hAnsi="Times New Roman" w:cs="Times New Roman"/>
        </w:rPr>
      </w:pPr>
    </w:p>
    <w:p w:rsidR="00501E76" w:rsidRDefault="00927AD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kern w:val="0"/>
          <w:sz w:val="30"/>
          <w:szCs w:val="30"/>
        </w:rPr>
        <w:br w:type="page"/>
      </w:r>
    </w:p>
    <w:p w:rsidR="00501E76" w:rsidRDefault="00927ADC">
      <w:pPr>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p>
    <w:p w:rsidR="00501E76" w:rsidRDefault="00927ADC">
      <w:pPr>
        <w:jc w:val="center"/>
        <w:rPr>
          <w:rFonts w:ascii="Times New Roman" w:eastAsia="黑体" w:hAnsi="黑体" w:cs="Times New Roman"/>
          <w:sz w:val="30"/>
          <w:szCs w:val="30"/>
        </w:rPr>
      </w:pPr>
      <w:r>
        <w:rPr>
          <w:rFonts w:ascii="Times New Roman" w:eastAsia="黑体" w:hAnsi="黑体" w:cs="Times New Roman"/>
          <w:sz w:val="30"/>
          <w:szCs w:val="30"/>
        </w:rPr>
        <w:t>常见问题</w:t>
      </w:r>
    </w:p>
    <w:p w:rsidR="00501E76" w:rsidRDefault="00501E76">
      <w:pPr>
        <w:jc w:val="center"/>
        <w:rPr>
          <w:rFonts w:ascii="Times New Roman" w:eastAsia="黑体" w:hAnsi="Times New Roman" w:cs="Times New Roman"/>
          <w:sz w:val="30"/>
          <w:szCs w:val="30"/>
        </w:rPr>
      </w:pPr>
    </w:p>
    <w:p w:rsidR="00501E76" w:rsidRDefault="00927ADC">
      <w:pPr>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问：境内债务人因外保内贷项下担保履约形成的对外负债会对企业有什么影响？</w:t>
      </w:r>
    </w:p>
    <w:p w:rsidR="00501E76" w:rsidRDefault="00927ADC">
      <w:pPr>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答：境内债务人因外保内贷业务发生担保履约的，在境内债务人偿清其对境外担保人的债务之前，境内债务人应暂停签订新的外保内贷合同；已经签订外保内贷合同但尚未提款或尚未全部提款的，应暂停办理新的提款。</w:t>
      </w:r>
    </w:p>
    <w:sectPr w:rsidR="00501E76" w:rsidSect="00B92CF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1C" w:rsidRDefault="00341F1C" w:rsidP="00501E76">
      <w:r>
        <w:separator/>
      </w:r>
    </w:p>
  </w:endnote>
  <w:endnote w:type="continuationSeparator" w:id="1">
    <w:p w:rsidR="00341F1C" w:rsidRDefault="00341F1C" w:rsidP="00501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76" w:rsidRDefault="00501E76" w:rsidP="00662D9E">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3414"/>
      <w:docPartObj>
        <w:docPartGallery w:val="Page Numbers (Bottom of Page)"/>
        <w:docPartUnique/>
      </w:docPartObj>
    </w:sdtPr>
    <w:sdtContent>
      <w:p w:rsidR="00662D9E" w:rsidRDefault="00FC4730" w:rsidP="00662D9E">
        <w:pPr>
          <w:pStyle w:val="a6"/>
          <w:jc w:val="center"/>
        </w:pPr>
        <w:fldSimple w:instr=" PAGE   \* MERGEFORMAT ">
          <w:r w:rsidR="004A1FCC" w:rsidRPr="004A1FCC">
            <w:rPr>
              <w:noProof/>
              <w:lang w:val="zh-CN"/>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1C" w:rsidRDefault="00341F1C" w:rsidP="00501E76">
      <w:r>
        <w:separator/>
      </w:r>
    </w:p>
  </w:footnote>
  <w:footnote w:type="continuationSeparator" w:id="1">
    <w:p w:rsidR="00341F1C" w:rsidRDefault="00341F1C" w:rsidP="00501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76" w:rsidRDefault="00501E7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76" w:rsidRDefault="00501E7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059CA"/>
    <w:rsid w:val="00042F22"/>
    <w:rsid w:val="000A10FA"/>
    <w:rsid w:val="000B7295"/>
    <w:rsid w:val="000E63A5"/>
    <w:rsid w:val="0014433B"/>
    <w:rsid w:val="001D7F08"/>
    <w:rsid w:val="0021653C"/>
    <w:rsid w:val="0026101A"/>
    <w:rsid w:val="002845A3"/>
    <w:rsid w:val="002C6C8D"/>
    <w:rsid w:val="002E4C09"/>
    <w:rsid w:val="00336A2E"/>
    <w:rsid w:val="00341F1C"/>
    <w:rsid w:val="003553D6"/>
    <w:rsid w:val="0038340C"/>
    <w:rsid w:val="0039521E"/>
    <w:rsid w:val="003A28BA"/>
    <w:rsid w:val="003E46F2"/>
    <w:rsid w:val="00420920"/>
    <w:rsid w:val="0042522C"/>
    <w:rsid w:val="0048158F"/>
    <w:rsid w:val="004A1FCC"/>
    <w:rsid w:val="004C584C"/>
    <w:rsid w:val="004E5922"/>
    <w:rsid w:val="00501E76"/>
    <w:rsid w:val="005213A8"/>
    <w:rsid w:val="00554FA8"/>
    <w:rsid w:val="005A69A3"/>
    <w:rsid w:val="00624074"/>
    <w:rsid w:val="00631264"/>
    <w:rsid w:val="00643652"/>
    <w:rsid w:val="00662D9E"/>
    <w:rsid w:val="00682B20"/>
    <w:rsid w:val="00692FB7"/>
    <w:rsid w:val="006B35CF"/>
    <w:rsid w:val="006B49EE"/>
    <w:rsid w:val="006E3988"/>
    <w:rsid w:val="006F1133"/>
    <w:rsid w:val="0071276D"/>
    <w:rsid w:val="00715C9E"/>
    <w:rsid w:val="00733C7F"/>
    <w:rsid w:val="00734CDB"/>
    <w:rsid w:val="00756B35"/>
    <w:rsid w:val="00771D90"/>
    <w:rsid w:val="007813E1"/>
    <w:rsid w:val="007962D1"/>
    <w:rsid w:val="007D2F33"/>
    <w:rsid w:val="007F2234"/>
    <w:rsid w:val="008352BD"/>
    <w:rsid w:val="00863818"/>
    <w:rsid w:val="008720C9"/>
    <w:rsid w:val="0088591A"/>
    <w:rsid w:val="00886AB5"/>
    <w:rsid w:val="0089225F"/>
    <w:rsid w:val="008A21BD"/>
    <w:rsid w:val="008D2731"/>
    <w:rsid w:val="008E59F7"/>
    <w:rsid w:val="0091298F"/>
    <w:rsid w:val="00925C27"/>
    <w:rsid w:val="00926111"/>
    <w:rsid w:val="00927ADC"/>
    <w:rsid w:val="00962F62"/>
    <w:rsid w:val="009A76B4"/>
    <w:rsid w:val="009D4072"/>
    <w:rsid w:val="009F0EE8"/>
    <w:rsid w:val="00A012AF"/>
    <w:rsid w:val="00A058DE"/>
    <w:rsid w:val="00A2056C"/>
    <w:rsid w:val="00A22BC1"/>
    <w:rsid w:val="00AD5F29"/>
    <w:rsid w:val="00AD5F7B"/>
    <w:rsid w:val="00AE2A38"/>
    <w:rsid w:val="00AE5812"/>
    <w:rsid w:val="00B21B85"/>
    <w:rsid w:val="00B7513F"/>
    <w:rsid w:val="00B80652"/>
    <w:rsid w:val="00B92CF2"/>
    <w:rsid w:val="00BA77BA"/>
    <w:rsid w:val="00BB21F1"/>
    <w:rsid w:val="00BC5367"/>
    <w:rsid w:val="00BF42DF"/>
    <w:rsid w:val="00C125D3"/>
    <w:rsid w:val="00C21513"/>
    <w:rsid w:val="00C43DA2"/>
    <w:rsid w:val="00C91A20"/>
    <w:rsid w:val="00C94951"/>
    <w:rsid w:val="00CA2931"/>
    <w:rsid w:val="00CD61EB"/>
    <w:rsid w:val="00CD76A0"/>
    <w:rsid w:val="00D14E2B"/>
    <w:rsid w:val="00D217AF"/>
    <w:rsid w:val="00D27E5D"/>
    <w:rsid w:val="00D61888"/>
    <w:rsid w:val="00D75C08"/>
    <w:rsid w:val="00D845DA"/>
    <w:rsid w:val="00DC7DB0"/>
    <w:rsid w:val="00DE0AC1"/>
    <w:rsid w:val="00DF4380"/>
    <w:rsid w:val="00E03D33"/>
    <w:rsid w:val="00E0580B"/>
    <w:rsid w:val="00E972E3"/>
    <w:rsid w:val="00EB2A9F"/>
    <w:rsid w:val="00F17EFA"/>
    <w:rsid w:val="00F5601D"/>
    <w:rsid w:val="00FA003D"/>
    <w:rsid w:val="00FC4730"/>
    <w:rsid w:val="24E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rules v:ext="edit">
        <o:r id="V:Rule17" type="connector" idref="#AutoShape 10"/>
        <o:r id="V:Rule18" type="connector" idref="#AutoShape 29"/>
        <o:r id="V:Rule19" type="connector" idref="#AutoShape 9"/>
        <o:r id="V:Rule20" type="connector" idref="#AutoShape 33"/>
        <o:r id="V:Rule21" type="connector" idref="#AutoShape 11"/>
        <o:r id="V:Rule22" type="connector" idref="#AutoShape 12"/>
        <o:r id="V:Rule23" type="connector" idref="#AutoShape 34"/>
        <o:r id="V:Rule24" type="connector" idref="#AutoShape 27"/>
        <o:r id="V:Rule25" type="connector" idref="#AutoShape 38"/>
        <o:r id="V:Rule26" type="connector" idref="#AutoShape 30"/>
        <o:r id="V:Rule27" type="connector" idref="#AutoShape 17"/>
        <o:r id="V:Rule28" type="connector" idref="#AutoShape 13"/>
        <o:r id="V:Rule29" type="connector" idref="#AutoShape 19"/>
        <o:r id="V:Rule30" type="connector" idref="#AutoShape 35"/>
        <o:r id="V:Rule31" type="connector" idref="#AutoShape 26"/>
        <o:r id="V:Rule3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76"/>
    <w:pPr>
      <w:widowControl w:val="0"/>
      <w:jc w:val="both"/>
    </w:pPr>
    <w:rPr>
      <w:kern w:val="2"/>
      <w:sz w:val="21"/>
      <w:szCs w:val="22"/>
    </w:rPr>
  </w:style>
  <w:style w:type="paragraph" w:styleId="1">
    <w:name w:val="heading 1"/>
    <w:basedOn w:val="a"/>
    <w:next w:val="a"/>
    <w:link w:val="1Char"/>
    <w:uiPriority w:val="9"/>
    <w:qFormat/>
    <w:rsid w:val="00501E76"/>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501E76"/>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501E76"/>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501E76"/>
    <w:rPr>
      <w:rFonts w:ascii="宋体"/>
      <w:sz w:val="18"/>
      <w:szCs w:val="18"/>
    </w:rPr>
  </w:style>
  <w:style w:type="paragraph" w:styleId="a4">
    <w:name w:val="annotation text"/>
    <w:basedOn w:val="a"/>
    <w:link w:val="Char0"/>
    <w:uiPriority w:val="99"/>
    <w:unhideWhenUsed/>
    <w:qFormat/>
    <w:rsid w:val="00501E76"/>
    <w:pPr>
      <w:jc w:val="left"/>
    </w:pPr>
    <w:rPr>
      <w:rFonts w:ascii="Calibri" w:eastAsia="宋体" w:hAnsi="Calibri" w:cs="Times New Roman"/>
    </w:rPr>
  </w:style>
  <w:style w:type="paragraph" w:styleId="a5">
    <w:name w:val="Balloon Text"/>
    <w:basedOn w:val="a"/>
    <w:link w:val="Char1"/>
    <w:unhideWhenUsed/>
    <w:rsid w:val="00501E76"/>
    <w:rPr>
      <w:sz w:val="18"/>
      <w:szCs w:val="18"/>
    </w:rPr>
  </w:style>
  <w:style w:type="paragraph" w:styleId="a6">
    <w:name w:val="footer"/>
    <w:basedOn w:val="a"/>
    <w:link w:val="Char2"/>
    <w:uiPriority w:val="99"/>
    <w:unhideWhenUsed/>
    <w:rsid w:val="00501E76"/>
    <w:pPr>
      <w:tabs>
        <w:tab w:val="center" w:pos="4153"/>
        <w:tab w:val="right" w:pos="8306"/>
      </w:tabs>
      <w:snapToGrid w:val="0"/>
      <w:jc w:val="left"/>
    </w:pPr>
    <w:rPr>
      <w:sz w:val="18"/>
      <w:szCs w:val="18"/>
    </w:rPr>
  </w:style>
  <w:style w:type="paragraph" w:styleId="a7">
    <w:name w:val="header"/>
    <w:basedOn w:val="a"/>
    <w:link w:val="Char3"/>
    <w:uiPriority w:val="99"/>
    <w:unhideWhenUsed/>
    <w:rsid w:val="00501E7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501E76"/>
    <w:pPr>
      <w:snapToGrid w:val="0"/>
      <w:jc w:val="left"/>
    </w:pPr>
    <w:rPr>
      <w:rFonts w:ascii="Times New Roman" w:hAnsi="Times New Roman"/>
      <w:sz w:val="18"/>
      <w:szCs w:val="18"/>
    </w:rPr>
  </w:style>
  <w:style w:type="paragraph" w:styleId="HTML">
    <w:name w:val="HTML Preformatted"/>
    <w:basedOn w:val="a"/>
    <w:link w:val="HTMLChar"/>
    <w:uiPriority w:val="99"/>
    <w:unhideWhenUsed/>
    <w:rsid w:val="00501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501E76"/>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501E76"/>
    <w:rPr>
      <w:rFonts w:ascii="ˎ̥" w:hAnsi="ˎ̥" w:hint="default"/>
      <w:color w:val="0453CC"/>
      <w:sz w:val="20"/>
      <w:szCs w:val="20"/>
      <w:u w:val="none"/>
    </w:rPr>
  </w:style>
  <w:style w:type="character" w:styleId="ab">
    <w:name w:val="footnote reference"/>
    <w:unhideWhenUsed/>
    <w:qFormat/>
    <w:rsid w:val="00501E76"/>
    <w:rPr>
      <w:rFonts w:ascii="Times New Roman" w:hAnsi="Times New Roman" w:cs="Times New Roman"/>
      <w:vertAlign w:val="superscript"/>
    </w:rPr>
  </w:style>
  <w:style w:type="character" w:customStyle="1" w:styleId="1Char">
    <w:name w:val="标题 1 Char"/>
    <w:basedOn w:val="a0"/>
    <w:link w:val="1"/>
    <w:uiPriority w:val="9"/>
    <w:rsid w:val="00501E76"/>
    <w:rPr>
      <w:rFonts w:ascii="黑体" w:eastAsia="黑体" w:hAnsi="黑体" w:cs="宋体"/>
      <w:color w:val="000000"/>
      <w:kern w:val="0"/>
      <w:sz w:val="30"/>
      <w:szCs w:val="30"/>
    </w:rPr>
  </w:style>
  <w:style w:type="character" w:customStyle="1" w:styleId="2Char">
    <w:name w:val="标题 2 Char"/>
    <w:basedOn w:val="a0"/>
    <w:link w:val="2"/>
    <w:uiPriority w:val="9"/>
    <w:qFormat/>
    <w:rsid w:val="00501E76"/>
    <w:rPr>
      <w:rFonts w:ascii="Cambria" w:eastAsia="宋体" w:hAnsi="Cambria" w:cs="Times New Roman"/>
      <w:b/>
      <w:bCs/>
      <w:sz w:val="32"/>
      <w:szCs w:val="32"/>
    </w:rPr>
  </w:style>
  <w:style w:type="character" w:customStyle="1" w:styleId="3Char">
    <w:name w:val="标题 3 Char"/>
    <w:basedOn w:val="a0"/>
    <w:link w:val="3"/>
    <w:uiPriority w:val="9"/>
    <w:rsid w:val="00501E76"/>
    <w:rPr>
      <w:rFonts w:ascii="仿宋_GB2312" w:eastAsia="仿宋_GB2312" w:hAnsi="Calibri" w:cs="Times New Roman"/>
      <w:sz w:val="30"/>
      <w:szCs w:val="30"/>
    </w:rPr>
  </w:style>
  <w:style w:type="character" w:customStyle="1" w:styleId="Char3">
    <w:name w:val="页眉 Char"/>
    <w:basedOn w:val="a0"/>
    <w:link w:val="a7"/>
    <w:uiPriority w:val="99"/>
    <w:rsid w:val="00501E76"/>
    <w:rPr>
      <w:sz w:val="18"/>
      <w:szCs w:val="18"/>
    </w:rPr>
  </w:style>
  <w:style w:type="character" w:customStyle="1" w:styleId="Char2">
    <w:name w:val="页脚 Char"/>
    <w:basedOn w:val="a0"/>
    <w:link w:val="a6"/>
    <w:uiPriority w:val="99"/>
    <w:rsid w:val="00501E76"/>
    <w:rPr>
      <w:sz w:val="18"/>
      <w:szCs w:val="18"/>
    </w:rPr>
  </w:style>
  <w:style w:type="paragraph" w:styleId="ac">
    <w:name w:val="List Paragraph"/>
    <w:basedOn w:val="a"/>
    <w:uiPriority w:val="99"/>
    <w:qFormat/>
    <w:rsid w:val="00501E76"/>
    <w:pPr>
      <w:ind w:firstLineChars="200" w:firstLine="420"/>
    </w:pPr>
  </w:style>
  <w:style w:type="character" w:customStyle="1" w:styleId="Char1">
    <w:name w:val="批注框文本 Char"/>
    <w:basedOn w:val="a0"/>
    <w:link w:val="a5"/>
    <w:rsid w:val="00501E76"/>
    <w:rPr>
      <w:sz w:val="18"/>
      <w:szCs w:val="18"/>
    </w:rPr>
  </w:style>
  <w:style w:type="character" w:customStyle="1" w:styleId="Char10">
    <w:name w:val="批注框文本 Char1"/>
    <w:basedOn w:val="a0"/>
    <w:uiPriority w:val="99"/>
    <w:semiHidden/>
    <w:rsid w:val="00501E76"/>
    <w:rPr>
      <w:sz w:val="18"/>
      <w:szCs w:val="18"/>
    </w:rPr>
  </w:style>
  <w:style w:type="character" w:customStyle="1" w:styleId="HTMLChar">
    <w:name w:val="HTML 预设格式 Char"/>
    <w:basedOn w:val="a0"/>
    <w:link w:val="HTML"/>
    <w:uiPriority w:val="99"/>
    <w:rsid w:val="00501E76"/>
    <w:rPr>
      <w:rFonts w:ascii="宋体" w:eastAsia="宋体" w:hAnsi="宋体" w:cs="宋体"/>
      <w:kern w:val="0"/>
      <w:sz w:val="24"/>
      <w:szCs w:val="24"/>
    </w:rPr>
  </w:style>
  <w:style w:type="paragraph" w:customStyle="1" w:styleId="Default">
    <w:name w:val="Default"/>
    <w:uiPriority w:val="99"/>
    <w:qFormat/>
    <w:rsid w:val="00501E76"/>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501E7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qFormat/>
    <w:rsid w:val="00501E76"/>
    <w:rPr>
      <w:rFonts w:ascii="Calibri" w:eastAsia="宋体" w:hAnsi="Calibri" w:cs="Times New Roman"/>
    </w:rPr>
  </w:style>
  <w:style w:type="character" w:customStyle="1" w:styleId="Char4">
    <w:name w:val="脚注文本 Char"/>
    <w:basedOn w:val="a0"/>
    <w:link w:val="a8"/>
    <w:semiHidden/>
    <w:qFormat/>
    <w:rsid w:val="00501E76"/>
    <w:rPr>
      <w:rFonts w:ascii="Times New Roman" w:hAnsi="Times New Roman"/>
      <w:sz w:val="18"/>
      <w:szCs w:val="18"/>
    </w:rPr>
  </w:style>
  <w:style w:type="character" w:customStyle="1" w:styleId="4CharChar">
    <w:name w:val="标题 4 Char Char"/>
    <w:qFormat/>
    <w:rsid w:val="00501E76"/>
    <w:rPr>
      <w:rFonts w:ascii="Calibri" w:hAnsi="Calibri"/>
      <w:b/>
      <w:bCs/>
      <w:sz w:val="28"/>
      <w:szCs w:val="28"/>
      <w:lang w:eastAsia="en-US" w:bidi="en-US"/>
    </w:rPr>
  </w:style>
  <w:style w:type="character" w:customStyle="1" w:styleId="Char">
    <w:name w:val="文档结构图 Char"/>
    <w:basedOn w:val="a0"/>
    <w:link w:val="a3"/>
    <w:rsid w:val="00501E76"/>
    <w:rPr>
      <w:rFonts w:ascii="宋体"/>
      <w:sz w:val="18"/>
      <w:szCs w:val="18"/>
    </w:rPr>
  </w:style>
  <w:style w:type="character" w:customStyle="1" w:styleId="10">
    <w:name w:val="明显强调1"/>
    <w:basedOn w:val="a0"/>
    <w:uiPriority w:val="21"/>
    <w:qFormat/>
    <w:rsid w:val="00501E76"/>
    <w:rPr>
      <w:b/>
      <w:bCs/>
      <w:i/>
      <w:iCs/>
      <w:color w:val="4F81BD"/>
    </w:rPr>
  </w:style>
  <w:style w:type="character" w:customStyle="1" w:styleId="Char11">
    <w:name w:val="文档结构图 Char1"/>
    <w:basedOn w:val="a0"/>
    <w:uiPriority w:val="99"/>
    <w:semiHidden/>
    <w:qFormat/>
    <w:rsid w:val="00501E76"/>
    <w:rPr>
      <w:rFonts w:ascii="宋体" w:eastAsia="宋体"/>
      <w:sz w:val="18"/>
      <w:szCs w:val="18"/>
    </w:rPr>
  </w:style>
  <w:style w:type="character" w:customStyle="1" w:styleId="Char20">
    <w:name w:val="脚注文本 Char2"/>
    <w:basedOn w:val="a0"/>
    <w:uiPriority w:val="99"/>
    <w:semiHidden/>
    <w:rsid w:val="00501E76"/>
    <w:rPr>
      <w:sz w:val="18"/>
      <w:szCs w:val="18"/>
    </w:rPr>
  </w:style>
  <w:style w:type="paragraph" w:customStyle="1" w:styleId="11">
    <w:name w:val="列出段落1"/>
    <w:basedOn w:val="a"/>
    <w:uiPriority w:val="34"/>
    <w:qFormat/>
    <w:rsid w:val="00501E76"/>
    <w:pPr>
      <w:ind w:firstLineChars="200" w:firstLine="420"/>
    </w:pPr>
    <w:rPr>
      <w:rFonts w:ascii="Calibri" w:eastAsia="宋体" w:hAnsi="Calibri" w:cs="Times New Roman"/>
    </w:rPr>
  </w:style>
  <w:style w:type="paragraph" w:customStyle="1" w:styleId="4">
    <w:name w:val="列出段落4"/>
    <w:basedOn w:val="a"/>
    <w:qFormat/>
    <w:rsid w:val="00501E76"/>
    <w:pPr>
      <w:ind w:firstLineChars="200" w:firstLine="200"/>
    </w:pPr>
    <w:rPr>
      <w:rFonts w:ascii="Calibri" w:eastAsia="宋体" w:hAnsi="Calibri" w:cs="Times New Roman"/>
    </w:rPr>
  </w:style>
  <w:style w:type="paragraph" w:customStyle="1" w:styleId="30">
    <w:name w:val="列出段落3"/>
    <w:basedOn w:val="a"/>
    <w:qFormat/>
    <w:rsid w:val="00501E76"/>
    <w:pPr>
      <w:ind w:firstLineChars="200" w:firstLine="420"/>
    </w:pPr>
    <w:rPr>
      <w:rFonts w:ascii="Times New Roman" w:eastAsia="宋体" w:hAnsi="Times New Roman" w:cs="Times New Roman"/>
      <w:szCs w:val="24"/>
    </w:rPr>
  </w:style>
  <w:style w:type="paragraph" w:customStyle="1" w:styleId="p0">
    <w:name w:val="p0"/>
    <w:basedOn w:val="a"/>
    <w:qFormat/>
    <w:rsid w:val="00501E76"/>
    <w:pPr>
      <w:widowControl/>
    </w:pPr>
    <w:rPr>
      <w:rFonts w:ascii="Calibri" w:eastAsia="宋体" w:hAnsi="Calibri" w:cs="宋体"/>
      <w:kern w:val="0"/>
      <w:szCs w:val="21"/>
    </w:rPr>
  </w:style>
  <w:style w:type="paragraph" w:customStyle="1" w:styleId="12">
    <w:name w:val="修订1"/>
    <w:hidden/>
    <w:uiPriority w:val="99"/>
    <w:semiHidden/>
    <w:qFormat/>
    <w:rsid w:val="00501E76"/>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461"/>
    <customShpInfo spid="_x0000_s1462"/>
    <customShpInfo spid="_x0000_s1463"/>
    <customShpInfo spid="_x0000_s1464"/>
    <customShpInfo spid="_x0000_s1465"/>
    <customShpInfo spid="_x0000_s1466"/>
    <customShpInfo spid="_x0000_s1467"/>
    <customShpInfo spid="_x0000_s1468"/>
    <customShpInfo spid="_x0000_s1470"/>
    <customShpInfo spid="_x0000_s1472"/>
    <customShpInfo spid="_x0000_s1473"/>
    <customShpInfo spid="_x0000_s1474"/>
    <customShpInfo spid="_x0000_s1475"/>
    <customShpInfo spid="_x0000_s1476"/>
    <customShpInfo spid="_x0000_s1477"/>
    <customShpInfo spid="_x0000_s1478"/>
    <customShpInfo spid="_x0000_s1479"/>
    <customShpInfo spid="_x0000_s1481"/>
    <customShpInfo spid="_x0000_s1482"/>
    <customShpInfo spid="_x0000_s1484"/>
    <customShpInfo spid="_x0000_s1485"/>
    <customShpInfo spid="_x0000_s1486"/>
    <customShpInfo spid="_x0000_s1487"/>
    <customShpInfo spid="_x0000_s1483"/>
    <customShpInfo spid="_x0000_s1488"/>
    <customShpInfo spid="_x0000_s1489"/>
    <customShpInfo spid="_x0000_s1490"/>
    <customShpInfo spid="_x0000_s1491"/>
    <customShpInfo spid="_x0000_s1492"/>
    <customShpInfo spid="_x0000_s1480"/>
    <customShpInfo spid="_x0000_s1493"/>
    <customShpInfo spid="_x0000_s1471"/>
    <customShpInfo spid="_x0000_s1469"/>
    <customShpInfo spid="_x0000_s14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F1688-85FC-4328-BEAB-B24EBDBD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344</Words>
  <Characters>1963</Characters>
  <Application>Microsoft Office Word</Application>
  <DocSecurity>0</DocSecurity>
  <Lines>16</Lines>
  <Paragraphs>4</Paragraphs>
  <ScaleCrop>false</ScaleCrop>
  <Company>Lenovo (Beijing) Limited</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蔡群</cp:lastModifiedBy>
  <cp:revision>42</cp:revision>
  <cp:lastPrinted>2019-11-29T03:02:00Z</cp:lastPrinted>
  <dcterms:created xsi:type="dcterms:W3CDTF">2019-11-28T09:31:00Z</dcterms:created>
  <dcterms:modified xsi:type="dcterms:W3CDTF">2021-09-22T06:22:00Z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