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贵州省分局</w:t>
      </w: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10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sz w:val="30"/>
          <w:szCs w:val="30"/>
        </w:rPr>
        <w:t>外币现钞提取审批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Fonts w:ascii="Times New Roman" w:hAnsi="Times New Roman" w:cs="Times New Roman"/>
          <w:sz w:val="30"/>
          <w:szCs w:val="30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进行链接，也可通过外汇局官方互联网站上公布的电话进行。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（十七）办公地址和时间</w:t>
      </w:r>
    </w:p>
    <w:tbl>
      <w:tblPr>
        <w:tblStyle w:val="17"/>
        <w:tblW w:w="7312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634"/>
        <w:gridCol w:w="1923"/>
        <w:gridCol w:w="1536"/>
        <w:gridCol w:w="2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对外服务时间（工作日）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5" w:hRule="atLeast"/>
        </w:trPr>
        <w:tc>
          <w:tcPr>
            <w:tcW w:w="1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国家外汇管理局贵州省分局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贵阳市南明区宝山北路2号人民银行贵阳中心支行1109室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8:30-11:30 14:30-17:30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0851-85650760</w:t>
            </w:r>
          </w:p>
        </w:tc>
      </w:tr>
    </w:tbl>
    <w:p>
      <w:pPr>
        <w:adjustRightInd/>
        <w:snapToGrid/>
        <w:spacing w:line="240" w:lineRule="auto"/>
        <w:ind w:right="600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（十八）常见问题解答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汇路通畅，但申请提取外币现钞。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Group 28" o:spid="_x0000_s1027" style="position:absolute;left:0;margin-left:-37.5pt;margin-top:34.6pt;height:473.85pt;width:461.45pt;rotation:0f;z-index:251658240;" coordorigin="1050,3380" coordsize="9229,9477">
            <o:lock v:ext="edit" position="f" selection="f" grouping="f" rotation="f" cropping="f" text="f" aspectratio="f"/>
            <v:shape id="AutoShape 329" o:spid="_x0000_s1028" type="#_x0000_t32" style="position:absolute;left:261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0" o:spid="_x0000_s1029" type="#_x0000_t32" style="position:absolute;left:4275;top:5903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1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2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3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4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5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6" o:spid="_x0000_s1035" type="#_x0000_t32" style="position:absolute;left:2627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337" o:spid="_x0000_s1036" type="#_x0000_t32" style="position:absolute;left:2627;top:881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8" o:spid="_x0000_s1037" type="#_x0000_t110" style="position:absolute;left:1050;top:5387;height:2007;width:31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8" type="#_x0000_t32" style="position:absolute;left:4290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341" o:spid="_x0000_s1039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40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1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2" type="#_x0000_t109" style="position:absolute;left:345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3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4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45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46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49" o:spid="_x0000_s1047" type="#_x0000_t116" style="position:absolute;left:1478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申请人现场提交材料</w:t>
                    </w:r>
                  </w:p>
                  <w:p/>
                </w:txbxContent>
              </v:textbox>
            </v:shape>
            <v:shape id="Straight Connector 49" o:spid="_x0000_s1048" type="#_x0000_t32" style="position:absolute;left:4177;top:6405;height:0;width:98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sectPr>
      <w:footerReference r:id="rId12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585E"/>
    <w:rsid w:val="00057F76"/>
    <w:rsid w:val="00062323"/>
    <w:rsid w:val="00064E9E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B7932"/>
    <w:rsid w:val="000C15B3"/>
    <w:rsid w:val="000C2B33"/>
    <w:rsid w:val="000D1995"/>
    <w:rsid w:val="000D7478"/>
    <w:rsid w:val="00120DFD"/>
    <w:rsid w:val="0012271F"/>
    <w:rsid w:val="00130519"/>
    <w:rsid w:val="001350F2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A7FB9"/>
    <w:rsid w:val="001B09C8"/>
    <w:rsid w:val="001B1E2C"/>
    <w:rsid w:val="001C44C7"/>
    <w:rsid w:val="001D65A2"/>
    <w:rsid w:val="001E1407"/>
    <w:rsid w:val="001F08A9"/>
    <w:rsid w:val="001F4BD4"/>
    <w:rsid w:val="001F7297"/>
    <w:rsid w:val="00205D07"/>
    <w:rsid w:val="00212F39"/>
    <w:rsid w:val="00217116"/>
    <w:rsid w:val="00231EED"/>
    <w:rsid w:val="00233841"/>
    <w:rsid w:val="002341AF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C36A9"/>
    <w:rsid w:val="002E1323"/>
    <w:rsid w:val="002F2D2F"/>
    <w:rsid w:val="002F3868"/>
    <w:rsid w:val="00300EF5"/>
    <w:rsid w:val="00302119"/>
    <w:rsid w:val="00302E87"/>
    <w:rsid w:val="00306E32"/>
    <w:rsid w:val="00307F23"/>
    <w:rsid w:val="00310261"/>
    <w:rsid w:val="00317654"/>
    <w:rsid w:val="00343044"/>
    <w:rsid w:val="00344B01"/>
    <w:rsid w:val="00353AC4"/>
    <w:rsid w:val="003616B4"/>
    <w:rsid w:val="00372FF6"/>
    <w:rsid w:val="00373EC0"/>
    <w:rsid w:val="003A090F"/>
    <w:rsid w:val="003A57B2"/>
    <w:rsid w:val="003B755F"/>
    <w:rsid w:val="003C0E26"/>
    <w:rsid w:val="003C7132"/>
    <w:rsid w:val="003D77A5"/>
    <w:rsid w:val="003E43C8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938DE"/>
    <w:rsid w:val="005A2981"/>
    <w:rsid w:val="005B545D"/>
    <w:rsid w:val="005C3FAA"/>
    <w:rsid w:val="005C6937"/>
    <w:rsid w:val="005C7F02"/>
    <w:rsid w:val="005D3CC1"/>
    <w:rsid w:val="005E1B5C"/>
    <w:rsid w:val="005F0A86"/>
    <w:rsid w:val="005F144A"/>
    <w:rsid w:val="005F1C00"/>
    <w:rsid w:val="00601190"/>
    <w:rsid w:val="0061621E"/>
    <w:rsid w:val="00630AA8"/>
    <w:rsid w:val="00630B2E"/>
    <w:rsid w:val="00643D2A"/>
    <w:rsid w:val="0066041A"/>
    <w:rsid w:val="00662122"/>
    <w:rsid w:val="00664E11"/>
    <w:rsid w:val="00673B30"/>
    <w:rsid w:val="00695601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3B80"/>
    <w:rsid w:val="00714961"/>
    <w:rsid w:val="0072105E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B4387"/>
    <w:rsid w:val="007D2C11"/>
    <w:rsid w:val="007D6171"/>
    <w:rsid w:val="007D69EA"/>
    <w:rsid w:val="007E2C7B"/>
    <w:rsid w:val="007E411B"/>
    <w:rsid w:val="007E4EC2"/>
    <w:rsid w:val="007F0863"/>
    <w:rsid w:val="007F2F3B"/>
    <w:rsid w:val="00802307"/>
    <w:rsid w:val="0082168E"/>
    <w:rsid w:val="00821968"/>
    <w:rsid w:val="008355C0"/>
    <w:rsid w:val="00842B82"/>
    <w:rsid w:val="0084639E"/>
    <w:rsid w:val="008471B6"/>
    <w:rsid w:val="00851521"/>
    <w:rsid w:val="0085686A"/>
    <w:rsid w:val="00860878"/>
    <w:rsid w:val="008731FF"/>
    <w:rsid w:val="0087512C"/>
    <w:rsid w:val="0088294A"/>
    <w:rsid w:val="0089282A"/>
    <w:rsid w:val="008A4538"/>
    <w:rsid w:val="008A704B"/>
    <w:rsid w:val="008B08D2"/>
    <w:rsid w:val="008B4EE5"/>
    <w:rsid w:val="008B5807"/>
    <w:rsid w:val="008C3F8E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C4672"/>
    <w:rsid w:val="009C491B"/>
    <w:rsid w:val="009D0911"/>
    <w:rsid w:val="009D24F8"/>
    <w:rsid w:val="009D688C"/>
    <w:rsid w:val="009F7A36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3484"/>
    <w:rsid w:val="00A66F2C"/>
    <w:rsid w:val="00A7644C"/>
    <w:rsid w:val="00A81DF1"/>
    <w:rsid w:val="00A90EF3"/>
    <w:rsid w:val="00AA7717"/>
    <w:rsid w:val="00AB131E"/>
    <w:rsid w:val="00AB644F"/>
    <w:rsid w:val="00AC3F5E"/>
    <w:rsid w:val="00AD3C59"/>
    <w:rsid w:val="00AE7ACF"/>
    <w:rsid w:val="00B06409"/>
    <w:rsid w:val="00B10912"/>
    <w:rsid w:val="00B17D66"/>
    <w:rsid w:val="00B31FD9"/>
    <w:rsid w:val="00B33782"/>
    <w:rsid w:val="00B35D3A"/>
    <w:rsid w:val="00B422F1"/>
    <w:rsid w:val="00B60EA4"/>
    <w:rsid w:val="00B61A89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69E6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A7D86"/>
    <w:rsid w:val="00DB3AE8"/>
    <w:rsid w:val="00DC6E91"/>
    <w:rsid w:val="00DC7514"/>
    <w:rsid w:val="00DD3845"/>
    <w:rsid w:val="00E1687A"/>
    <w:rsid w:val="00E20A2E"/>
    <w:rsid w:val="00E277DE"/>
    <w:rsid w:val="00E27C91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10101"/>
    <w:rsid w:val="00F17C02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25C2"/>
    <w:rsid w:val="00FC4D8F"/>
    <w:rsid w:val="00FD06D3"/>
    <w:rsid w:val="00FE3157"/>
    <w:rsid w:val="00FE6865"/>
    <w:rsid w:val="00FE6993"/>
    <w:rsid w:val="00FE766F"/>
    <w:rsid w:val="14C6776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5" Type="http://schemas.openxmlformats.org/officeDocument/2006/relationships/customXml" Target="../customXml/item1.xml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297</Words>
  <Characters>1696</Characters>
  <Lines>14</Lines>
  <Paragraphs>3</Paragraphs>
  <TotalTime>0</TotalTime>
  <ScaleCrop>false</ScaleCrop>
  <LinksUpToDate>false</LinksUpToDate>
  <CharactersWithSpaces>0</CharactersWithSpaces>
  <Application>WPS Office 专业版_9.1.0.4894_{F1E327BC-269C-435d-A152-05C5408002CA}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Administrator</cp:lastModifiedBy>
  <cp:lastPrinted>2019-06-11T06:57:00Z</cp:lastPrinted>
  <dcterms:modified xsi:type="dcterms:W3CDTF">2021-03-11T02:51:10Z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2052-9.1.0.4894</vt:lpwstr>
  </property>
</Properties>
</file>