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F6D" w:rsidRPr="00FD36B2" w:rsidRDefault="00033F6D" w:rsidP="00033F6D">
      <w:pPr>
        <w:jc w:val="center"/>
        <w:rPr>
          <w:rFonts w:ascii="宋体" w:hAnsi="宋体"/>
          <w:b/>
          <w:sz w:val="30"/>
          <w:szCs w:val="30"/>
        </w:rPr>
      </w:pPr>
      <w:r w:rsidRPr="00FD36B2">
        <w:rPr>
          <w:rFonts w:ascii="宋体" w:hAnsi="宋体" w:hint="eastAsia"/>
          <w:b/>
          <w:sz w:val="30"/>
          <w:szCs w:val="30"/>
        </w:rPr>
        <w:t>已开办代客衍生产品业务（远期、掉期）银行名单</w:t>
      </w:r>
    </w:p>
    <w:p w:rsidR="00033F6D" w:rsidRPr="00025448" w:rsidRDefault="00033F6D" w:rsidP="0081024F">
      <w:pPr>
        <w:spacing w:afterLines="15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025448">
        <w:rPr>
          <w:rFonts w:hint="eastAsia"/>
          <w:sz w:val="24"/>
          <w:szCs w:val="24"/>
        </w:rPr>
        <w:t>截至</w:t>
      </w:r>
      <w:r w:rsidRPr="00025448">
        <w:rPr>
          <w:rFonts w:hint="eastAsia"/>
          <w:sz w:val="24"/>
          <w:szCs w:val="24"/>
        </w:rPr>
        <w:t>201</w:t>
      </w:r>
      <w:r>
        <w:rPr>
          <w:rFonts w:hint="eastAsia"/>
          <w:sz w:val="24"/>
          <w:szCs w:val="24"/>
        </w:rPr>
        <w:t>5</w:t>
      </w:r>
      <w:r w:rsidRPr="00025448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 w:rsidRPr="00025448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31</w:t>
      </w:r>
      <w:r w:rsidRPr="00025448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）</w:t>
      </w:r>
    </w:p>
    <w:tbl>
      <w:tblPr>
        <w:tblW w:w="893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"/>
        <w:gridCol w:w="4010"/>
        <w:gridCol w:w="526"/>
        <w:gridCol w:w="3969"/>
      </w:tblGrid>
      <w:tr w:rsidR="00033F6D" w:rsidTr="004C0A9E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1 </w:t>
            </w:r>
          </w:p>
        </w:tc>
        <w:tc>
          <w:tcPr>
            <w:tcW w:w="4010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中国工商银行股份有限公司 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2 </w:t>
            </w:r>
          </w:p>
        </w:tc>
        <w:tc>
          <w:tcPr>
            <w:tcW w:w="3969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中国农业银行股份有限公司 </w:t>
            </w:r>
          </w:p>
        </w:tc>
      </w:tr>
      <w:tr w:rsidR="00033F6D" w:rsidTr="004C0A9E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3 </w:t>
            </w:r>
          </w:p>
        </w:tc>
        <w:tc>
          <w:tcPr>
            <w:tcW w:w="4010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中国银行股份有限公司 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4 </w:t>
            </w:r>
          </w:p>
        </w:tc>
        <w:tc>
          <w:tcPr>
            <w:tcW w:w="3969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中国建设银行股份有限公司 </w:t>
            </w:r>
          </w:p>
        </w:tc>
      </w:tr>
      <w:tr w:rsidR="00033F6D" w:rsidTr="004C0A9E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5 </w:t>
            </w:r>
          </w:p>
        </w:tc>
        <w:tc>
          <w:tcPr>
            <w:tcW w:w="4010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交通银行股份有限公司 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6 </w:t>
            </w:r>
          </w:p>
        </w:tc>
        <w:tc>
          <w:tcPr>
            <w:tcW w:w="3969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中信银行</w:t>
            </w:r>
            <w:r w:rsidR="00D27A5A">
              <w:rPr>
                <w:rFonts w:ascii="宋体" w:hAnsi="宋体" w:cs="宋体" w:hint="eastAsia"/>
                <w:color w:val="000000"/>
                <w:kern w:val="0"/>
                <w:szCs w:val="21"/>
              </w:rPr>
              <w:t>股份有限公司</w:t>
            </w: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033F6D" w:rsidTr="004C0A9E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7 </w:t>
            </w:r>
          </w:p>
        </w:tc>
        <w:tc>
          <w:tcPr>
            <w:tcW w:w="4010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招商银行股份有限公司 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8 </w:t>
            </w:r>
          </w:p>
        </w:tc>
        <w:tc>
          <w:tcPr>
            <w:tcW w:w="3969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中国光大银行</w:t>
            </w:r>
            <w:r w:rsidR="00D27A5A">
              <w:rPr>
                <w:rFonts w:ascii="宋体" w:hAnsi="宋体" w:cs="宋体" w:hint="eastAsia"/>
                <w:color w:val="000000"/>
                <w:kern w:val="0"/>
                <w:szCs w:val="21"/>
              </w:rPr>
              <w:t>股份有限公司</w:t>
            </w:r>
          </w:p>
        </w:tc>
      </w:tr>
      <w:tr w:rsidR="00033F6D" w:rsidTr="004C0A9E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 </w:t>
            </w:r>
          </w:p>
        </w:tc>
        <w:tc>
          <w:tcPr>
            <w:tcW w:w="4010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华夏银行股份有限公司 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10 </w:t>
            </w:r>
          </w:p>
        </w:tc>
        <w:tc>
          <w:tcPr>
            <w:tcW w:w="3969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广发银行股份有限公司 </w:t>
            </w:r>
          </w:p>
        </w:tc>
      </w:tr>
      <w:tr w:rsidR="00033F6D" w:rsidTr="004C0A9E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11 </w:t>
            </w:r>
          </w:p>
        </w:tc>
        <w:tc>
          <w:tcPr>
            <w:tcW w:w="4010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平安银行股份有限公司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12 </w:t>
            </w:r>
          </w:p>
        </w:tc>
        <w:tc>
          <w:tcPr>
            <w:tcW w:w="3969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兴业银行股份有限公司 </w:t>
            </w:r>
          </w:p>
        </w:tc>
      </w:tr>
      <w:tr w:rsidR="00033F6D" w:rsidTr="004C0A9E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13 </w:t>
            </w:r>
          </w:p>
        </w:tc>
        <w:tc>
          <w:tcPr>
            <w:tcW w:w="4010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中国民生银行股份有限公司 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14 </w:t>
            </w:r>
          </w:p>
        </w:tc>
        <w:tc>
          <w:tcPr>
            <w:tcW w:w="3969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浙商银行股份有限公司 </w:t>
            </w:r>
          </w:p>
        </w:tc>
      </w:tr>
      <w:tr w:rsidR="00033F6D" w:rsidTr="004C0A9E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15 </w:t>
            </w:r>
          </w:p>
        </w:tc>
        <w:tc>
          <w:tcPr>
            <w:tcW w:w="4010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渤海银行股份有限公司 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16 </w:t>
            </w:r>
          </w:p>
        </w:tc>
        <w:tc>
          <w:tcPr>
            <w:tcW w:w="3969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中国进出口银行 </w:t>
            </w:r>
          </w:p>
        </w:tc>
      </w:tr>
      <w:tr w:rsidR="00033F6D" w:rsidTr="004C0A9E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17 </w:t>
            </w:r>
          </w:p>
        </w:tc>
        <w:tc>
          <w:tcPr>
            <w:tcW w:w="4010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国家开发银行 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18 </w:t>
            </w:r>
          </w:p>
        </w:tc>
        <w:tc>
          <w:tcPr>
            <w:tcW w:w="3969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北京银行股份有限公司 </w:t>
            </w:r>
          </w:p>
        </w:tc>
      </w:tr>
      <w:tr w:rsidR="00033F6D" w:rsidTr="004C0A9E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19 </w:t>
            </w:r>
          </w:p>
        </w:tc>
        <w:tc>
          <w:tcPr>
            <w:tcW w:w="4010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中国邮政储蓄银行 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20 </w:t>
            </w:r>
          </w:p>
        </w:tc>
        <w:tc>
          <w:tcPr>
            <w:tcW w:w="3969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上海银行股份有限公司 </w:t>
            </w:r>
          </w:p>
        </w:tc>
      </w:tr>
      <w:tr w:rsidR="00033F6D" w:rsidTr="004C0A9E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21 </w:t>
            </w:r>
          </w:p>
        </w:tc>
        <w:tc>
          <w:tcPr>
            <w:tcW w:w="4010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南京银行股份有限公司 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22 </w:t>
            </w:r>
          </w:p>
        </w:tc>
        <w:tc>
          <w:tcPr>
            <w:tcW w:w="3969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杭州银行股份有限公司 </w:t>
            </w:r>
          </w:p>
        </w:tc>
      </w:tr>
      <w:tr w:rsidR="00033F6D" w:rsidTr="004C0A9E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23 </w:t>
            </w:r>
          </w:p>
        </w:tc>
        <w:tc>
          <w:tcPr>
            <w:tcW w:w="4010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宁波银行股份有限公司 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24 </w:t>
            </w:r>
          </w:p>
        </w:tc>
        <w:tc>
          <w:tcPr>
            <w:tcW w:w="3969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东亚银行（中国）有限公司 </w:t>
            </w:r>
          </w:p>
        </w:tc>
      </w:tr>
      <w:tr w:rsidR="00033F6D" w:rsidTr="004C0A9E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25 </w:t>
            </w:r>
          </w:p>
        </w:tc>
        <w:tc>
          <w:tcPr>
            <w:tcW w:w="4010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南洋商业银行（中国）有限公司 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26 </w:t>
            </w:r>
          </w:p>
        </w:tc>
        <w:tc>
          <w:tcPr>
            <w:tcW w:w="3969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友利银行（中国）有限公司 </w:t>
            </w:r>
          </w:p>
        </w:tc>
      </w:tr>
      <w:tr w:rsidR="00033F6D" w:rsidTr="004C0A9E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27 </w:t>
            </w:r>
          </w:p>
        </w:tc>
        <w:tc>
          <w:tcPr>
            <w:tcW w:w="4010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中信银行国际（中国）有限公司 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28 </w:t>
            </w:r>
          </w:p>
        </w:tc>
        <w:tc>
          <w:tcPr>
            <w:tcW w:w="3969" w:type="dxa"/>
            <w:vAlign w:val="center"/>
          </w:tcPr>
          <w:p w:rsidR="00033F6D" w:rsidRPr="00740346" w:rsidRDefault="00CB5114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富邦</w:t>
            </w:r>
            <w:r w:rsidR="00033F6D"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华一银行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有限公司</w:t>
            </w:r>
            <w:r w:rsidR="00033F6D"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033F6D" w:rsidTr="004C0A9E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29 </w:t>
            </w:r>
          </w:p>
        </w:tc>
        <w:tc>
          <w:tcPr>
            <w:tcW w:w="4010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厦门国际银行</w:t>
            </w:r>
            <w:r w:rsidR="0081024F"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股份有限公司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30 </w:t>
            </w:r>
          </w:p>
        </w:tc>
        <w:tc>
          <w:tcPr>
            <w:tcW w:w="3969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法国巴黎银行(中国)有限公司 </w:t>
            </w:r>
          </w:p>
        </w:tc>
      </w:tr>
      <w:tr w:rsidR="00033F6D" w:rsidTr="004C0A9E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31 </w:t>
            </w:r>
          </w:p>
        </w:tc>
        <w:tc>
          <w:tcPr>
            <w:tcW w:w="4010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上海浦东发展银行 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32 </w:t>
            </w:r>
          </w:p>
        </w:tc>
        <w:tc>
          <w:tcPr>
            <w:tcW w:w="3969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星展银行（中国）有限公司 </w:t>
            </w:r>
          </w:p>
        </w:tc>
      </w:tr>
      <w:tr w:rsidR="00033F6D" w:rsidTr="004C0A9E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33 </w:t>
            </w:r>
          </w:p>
        </w:tc>
        <w:tc>
          <w:tcPr>
            <w:tcW w:w="4010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美国银行有限公司上海、北京、广州分行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34 </w:t>
            </w:r>
          </w:p>
        </w:tc>
        <w:tc>
          <w:tcPr>
            <w:tcW w:w="3969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汇丰银行（中国）有限公司 </w:t>
            </w:r>
          </w:p>
        </w:tc>
      </w:tr>
      <w:tr w:rsidR="00033F6D" w:rsidTr="004C0A9E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35 </w:t>
            </w:r>
          </w:p>
        </w:tc>
        <w:tc>
          <w:tcPr>
            <w:tcW w:w="4010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蒙特利尔银行（中国）有限公司 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36 </w:t>
            </w:r>
          </w:p>
        </w:tc>
        <w:tc>
          <w:tcPr>
            <w:tcW w:w="3969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花旗银行（中国）有限公司 </w:t>
            </w:r>
          </w:p>
        </w:tc>
      </w:tr>
      <w:tr w:rsidR="00033F6D" w:rsidTr="004C0A9E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37 </w:t>
            </w:r>
          </w:p>
        </w:tc>
        <w:tc>
          <w:tcPr>
            <w:tcW w:w="4010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渣打银行（中国）有限公司 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38 </w:t>
            </w:r>
          </w:p>
        </w:tc>
        <w:tc>
          <w:tcPr>
            <w:tcW w:w="3969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苏格兰皇家银行（中国）有限公司 </w:t>
            </w:r>
          </w:p>
        </w:tc>
      </w:tr>
      <w:tr w:rsidR="00033F6D" w:rsidTr="004C0A9E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39 </w:t>
            </w:r>
          </w:p>
        </w:tc>
        <w:tc>
          <w:tcPr>
            <w:tcW w:w="4010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摩根大通银行（中国）有限公司 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40 </w:t>
            </w:r>
          </w:p>
        </w:tc>
        <w:tc>
          <w:tcPr>
            <w:tcW w:w="3969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法国兴业银行（中国）有限公司 </w:t>
            </w:r>
          </w:p>
        </w:tc>
      </w:tr>
      <w:tr w:rsidR="00033F6D" w:rsidTr="004C0A9E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41 </w:t>
            </w:r>
          </w:p>
        </w:tc>
        <w:tc>
          <w:tcPr>
            <w:tcW w:w="4010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东方汇理银行（中国）有限公司 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42 </w:t>
            </w:r>
          </w:p>
        </w:tc>
        <w:tc>
          <w:tcPr>
            <w:tcW w:w="3969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三井住友银行（中国）有限公司 </w:t>
            </w:r>
          </w:p>
        </w:tc>
      </w:tr>
      <w:tr w:rsidR="00033F6D" w:rsidTr="004C0A9E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43 </w:t>
            </w:r>
          </w:p>
        </w:tc>
        <w:tc>
          <w:tcPr>
            <w:tcW w:w="4010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瑞士信贷银行股份有限公司上海分行 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44 </w:t>
            </w:r>
          </w:p>
        </w:tc>
        <w:tc>
          <w:tcPr>
            <w:tcW w:w="3969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澳大利亚和新西兰银行（中国）有限公司 </w:t>
            </w:r>
          </w:p>
        </w:tc>
      </w:tr>
      <w:tr w:rsidR="00033F6D" w:rsidTr="004C0A9E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45 </w:t>
            </w:r>
          </w:p>
        </w:tc>
        <w:tc>
          <w:tcPr>
            <w:tcW w:w="4010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德国商业银行股份有限公司上海、北京分行 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46 </w:t>
            </w:r>
          </w:p>
        </w:tc>
        <w:tc>
          <w:tcPr>
            <w:tcW w:w="3969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比利时联合银行股份有限公司上海、深圳、南京分行 </w:t>
            </w:r>
          </w:p>
        </w:tc>
      </w:tr>
      <w:tr w:rsidR="00033F6D" w:rsidTr="004C0A9E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47 </w:t>
            </w:r>
          </w:p>
        </w:tc>
        <w:tc>
          <w:tcPr>
            <w:tcW w:w="4010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意大利联合圣保罗银行股份有限公司上海分行 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48 </w:t>
            </w:r>
          </w:p>
        </w:tc>
        <w:tc>
          <w:tcPr>
            <w:tcW w:w="3969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恒生银行（中国）有限公司 </w:t>
            </w:r>
          </w:p>
        </w:tc>
      </w:tr>
      <w:tr w:rsidR="00033F6D" w:rsidTr="004C0A9E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49 </w:t>
            </w:r>
          </w:p>
        </w:tc>
        <w:tc>
          <w:tcPr>
            <w:tcW w:w="4010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荷兰合作银行有限公司上海分行 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50 </w:t>
            </w:r>
          </w:p>
        </w:tc>
        <w:tc>
          <w:tcPr>
            <w:tcW w:w="3969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荷兰安智银行股份有限公司上海分行 </w:t>
            </w:r>
          </w:p>
        </w:tc>
      </w:tr>
      <w:tr w:rsidR="00033F6D" w:rsidTr="004C0A9E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51 </w:t>
            </w:r>
          </w:p>
        </w:tc>
        <w:tc>
          <w:tcPr>
            <w:tcW w:w="4010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大华银行（中国）有限公司 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52 </w:t>
            </w:r>
          </w:p>
        </w:tc>
        <w:tc>
          <w:tcPr>
            <w:tcW w:w="3969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法国外贸银行股份有限公司上海分行 </w:t>
            </w:r>
          </w:p>
        </w:tc>
      </w:tr>
      <w:tr w:rsidR="00033F6D" w:rsidTr="004C0A9E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53 </w:t>
            </w:r>
          </w:p>
        </w:tc>
        <w:tc>
          <w:tcPr>
            <w:tcW w:w="4010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德意志银行（中国）有限公司 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54 </w:t>
            </w:r>
          </w:p>
        </w:tc>
        <w:tc>
          <w:tcPr>
            <w:tcW w:w="3969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德国西德银行股份有限公司上海分行 </w:t>
            </w:r>
          </w:p>
        </w:tc>
      </w:tr>
      <w:tr w:rsidR="00033F6D" w:rsidTr="004C0A9E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55 </w:t>
            </w:r>
          </w:p>
        </w:tc>
        <w:tc>
          <w:tcPr>
            <w:tcW w:w="4010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集友银行有限公司福州、厦门分行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56 </w:t>
            </w:r>
          </w:p>
        </w:tc>
        <w:tc>
          <w:tcPr>
            <w:tcW w:w="3969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加拿大丰业银行有限公司上海、广州分行 </w:t>
            </w:r>
          </w:p>
        </w:tc>
      </w:tr>
      <w:tr w:rsidR="00033F6D" w:rsidTr="004C0A9E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57 </w:t>
            </w:r>
          </w:p>
        </w:tc>
        <w:tc>
          <w:tcPr>
            <w:tcW w:w="4010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永亨银行(中国)有限公司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58 </w:t>
            </w:r>
          </w:p>
        </w:tc>
        <w:tc>
          <w:tcPr>
            <w:tcW w:w="3969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瑞穗实业银行（中国）有限公司 </w:t>
            </w:r>
          </w:p>
        </w:tc>
      </w:tr>
      <w:tr w:rsidR="00033F6D" w:rsidTr="004C0A9E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59 </w:t>
            </w:r>
          </w:p>
        </w:tc>
        <w:tc>
          <w:tcPr>
            <w:tcW w:w="4010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华侨银行（中国）有限公司 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60 </w:t>
            </w:r>
          </w:p>
        </w:tc>
        <w:tc>
          <w:tcPr>
            <w:tcW w:w="3969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瑞士银行有限公司北京分行 </w:t>
            </w:r>
          </w:p>
        </w:tc>
      </w:tr>
      <w:tr w:rsidR="00033F6D" w:rsidTr="004C0A9E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61 </w:t>
            </w:r>
          </w:p>
        </w:tc>
        <w:tc>
          <w:tcPr>
            <w:tcW w:w="4010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瑞典商业银行公共有限公司上海分行 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62 </w:t>
            </w:r>
          </w:p>
        </w:tc>
        <w:tc>
          <w:tcPr>
            <w:tcW w:w="3969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挪威银行公共有限公司上海分行 </w:t>
            </w:r>
          </w:p>
        </w:tc>
      </w:tr>
      <w:tr w:rsidR="00033F6D" w:rsidTr="004C0A9E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63 </w:t>
            </w:r>
          </w:p>
        </w:tc>
        <w:tc>
          <w:tcPr>
            <w:tcW w:w="4010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三菱东京日联银行（中国）有限公司 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64 </w:t>
            </w:r>
          </w:p>
        </w:tc>
        <w:tc>
          <w:tcPr>
            <w:tcW w:w="3969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德国北德意志州银行上海分行 </w:t>
            </w:r>
          </w:p>
        </w:tc>
      </w:tr>
      <w:tr w:rsidR="00033F6D" w:rsidTr="004C0A9E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65 </w:t>
            </w:r>
          </w:p>
        </w:tc>
        <w:tc>
          <w:tcPr>
            <w:tcW w:w="4010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瑞典北欧斯安银行有限公司上海分行 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66 </w:t>
            </w:r>
          </w:p>
        </w:tc>
        <w:tc>
          <w:tcPr>
            <w:tcW w:w="3969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英国巴克莱银行有限公司上海分行 </w:t>
            </w:r>
          </w:p>
        </w:tc>
      </w:tr>
      <w:tr w:rsidR="00033F6D" w:rsidTr="004C0A9E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67 </w:t>
            </w:r>
          </w:p>
        </w:tc>
        <w:tc>
          <w:tcPr>
            <w:tcW w:w="4010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瑞典银行有限公司上海分行 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68 </w:t>
            </w:r>
          </w:p>
        </w:tc>
        <w:tc>
          <w:tcPr>
            <w:tcW w:w="3969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北欧银行瑞典有限公司上海分行</w:t>
            </w:r>
          </w:p>
        </w:tc>
      </w:tr>
      <w:tr w:rsidR="00033F6D" w:rsidRPr="002136B2" w:rsidTr="004C0A9E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69 </w:t>
            </w:r>
          </w:p>
        </w:tc>
        <w:tc>
          <w:tcPr>
            <w:tcW w:w="4010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印度国家银行上海分行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70 </w:t>
            </w:r>
          </w:p>
        </w:tc>
        <w:tc>
          <w:tcPr>
            <w:tcW w:w="3969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日本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三井</w:t>
            </w: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住友信托银行上海分行</w:t>
            </w:r>
          </w:p>
        </w:tc>
      </w:tr>
      <w:tr w:rsidR="00033F6D" w:rsidRPr="002136B2" w:rsidTr="004C0A9E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4010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盘古银行（中国）有限公司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3969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新韩银行（中国）有限公司</w:t>
            </w:r>
          </w:p>
        </w:tc>
      </w:tr>
      <w:tr w:rsidR="00033F6D" w:rsidRPr="002136B2" w:rsidTr="004C0A9E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4010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徽商银行</w:t>
            </w:r>
            <w:r w:rsidR="008606C7">
              <w:rPr>
                <w:rFonts w:ascii="宋体" w:hAnsi="宋体" w:cs="宋体" w:hint="eastAsia"/>
                <w:color w:val="000000"/>
                <w:kern w:val="0"/>
                <w:szCs w:val="21"/>
              </w:rPr>
              <w:t>股份有限公司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3969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江苏银行</w:t>
            </w:r>
            <w:r w:rsidR="008606C7">
              <w:rPr>
                <w:rFonts w:ascii="宋体" w:hAnsi="宋体" w:cs="宋体" w:hint="eastAsia"/>
                <w:color w:val="000000"/>
                <w:kern w:val="0"/>
                <w:szCs w:val="21"/>
              </w:rPr>
              <w:t>股份有限公司</w:t>
            </w:r>
          </w:p>
        </w:tc>
      </w:tr>
      <w:tr w:rsidR="00033F6D" w:rsidRPr="002136B2" w:rsidTr="004C0A9E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75</w:t>
            </w:r>
          </w:p>
        </w:tc>
        <w:tc>
          <w:tcPr>
            <w:tcW w:w="4010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哈尔滨银行</w:t>
            </w:r>
            <w:r w:rsidR="008606C7">
              <w:rPr>
                <w:rFonts w:ascii="宋体" w:hAnsi="宋体" w:cs="宋体" w:hint="eastAsia"/>
                <w:color w:val="000000"/>
                <w:kern w:val="0"/>
                <w:szCs w:val="21"/>
              </w:rPr>
              <w:t>股份有限公司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3969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马来西亚马来亚银行有限公司上海分行</w:t>
            </w:r>
          </w:p>
        </w:tc>
      </w:tr>
      <w:tr w:rsidR="00033F6D" w:rsidRPr="002136B2" w:rsidTr="004C0A9E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4010" w:type="dxa"/>
            <w:vAlign w:val="center"/>
          </w:tcPr>
          <w:p w:rsidR="00033F6D" w:rsidRPr="00740346" w:rsidRDefault="008606C7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上海农村商业银行股份有限公司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3969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厦门银行股份有限公司</w:t>
            </w:r>
          </w:p>
        </w:tc>
      </w:tr>
      <w:tr w:rsidR="00033F6D" w:rsidRPr="001C0B1D" w:rsidTr="004C0A9E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4010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华商银行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3969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kern w:val="0"/>
                <w:szCs w:val="21"/>
              </w:rPr>
              <w:t>企业银行（中国）有限公司</w:t>
            </w:r>
          </w:p>
        </w:tc>
      </w:tr>
      <w:tr w:rsidR="00033F6D" w:rsidRPr="001C0B1D" w:rsidTr="004C0A9E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4010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kern w:val="0"/>
                <w:szCs w:val="21"/>
              </w:rPr>
              <w:t>澳大利亚西太平洋银行上海分行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3969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kern w:val="0"/>
                <w:szCs w:val="21"/>
              </w:rPr>
              <w:t>西班牙桑坦德银行上海分行</w:t>
            </w:r>
          </w:p>
        </w:tc>
      </w:tr>
      <w:tr w:rsidR="00033F6D" w:rsidRPr="001C0B1D" w:rsidTr="004C0A9E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4010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韩亚银行（中国）有限公司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3969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韩国产业银行股份有限公司上海分行</w:t>
            </w:r>
          </w:p>
        </w:tc>
      </w:tr>
      <w:tr w:rsidR="00033F6D" w:rsidRPr="001C0B1D" w:rsidTr="004C0A9E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4010" w:type="dxa"/>
            <w:vAlign w:val="center"/>
          </w:tcPr>
          <w:p w:rsidR="00033F6D" w:rsidRDefault="00033F6D" w:rsidP="004C0A9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国泰世华商业银行股份有限公司上海分行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033F6D" w:rsidRDefault="00033F6D" w:rsidP="004C0A9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EE213A" w:rsidRPr="00033F6D" w:rsidRDefault="00EE213A"/>
    <w:sectPr w:rsidR="00EE213A" w:rsidRPr="00033F6D" w:rsidSect="00EE21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D48" w:rsidRDefault="00B86D48" w:rsidP="0081024F">
      <w:r>
        <w:separator/>
      </w:r>
    </w:p>
  </w:endnote>
  <w:endnote w:type="continuationSeparator" w:id="1">
    <w:p w:rsidR="00B86D48" w:rsidRDefault="00B86D48" w:rsidP="008102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D48" w:rsidRDefault="00B86D48" w:rsidP="0081024F">
      <w:r>
        <w:separator/>
      </w:r>
    </w:p>
  </w:footnote>
  <w:footnote w:type="continuationSeparator" w:id="1">
    <w:p w:rsidR="00B86D48" w:rsidRDefault="00B86D48" w:rsidP="008102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3F6D"/>
    <w:rsid w:val="00033F6D"/>
    <w:rsid w:val="0081024F"/>
    <w:rsid w:val="008606C7"/>
    <w:rsid w:val="008A1AAB"/>
    <w:rsid w:val="00B86D48"/>
    <w:rsid w:val="00CB5114"/>
    <w:rsid w:val="00D27A5A"/>
    <w:rsid w:val="00EE2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F6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02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024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02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024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242</Words>
  <Characters>1385</Characters>
  <Application>Microsoft Office Word</Application>
  <DocSecurity>0</DocSecurity>
  <Lines>11</Lines>
  <Paragraphs>3</Paragraphs>
  <ScaleCrop>false</ScaleCrop>
  <Company>Lenovo (Beijing) Limited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user</cp:lastModifiedBy>
  <cp:revision>5</cp:revision>
  <dcterms:created xsi:type="dcterms:W3CDTF">2016-03-14T01:08:00Z</dcterms:created>
  <dcterms:modified xsi:type="dcterms:W3CDTF">2016-03-14T06:06:00Z</dcterms:modified>
</cp:coreProperties>
</file>