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“资本项目外汇资金结汇核准”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发布日期：2020年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实施日期：2020年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pStyle w:val="23"/>
        <w:adjustRightInd w:val="0"/>
        <w:snapToGrid w:val="0"/>
        <w:spacing w:line="360" w:lineRule="auto"/>
        <w:ind w:firstLine="0" w:firstLineChars="0"/>
        <w:jc w:val="center"/>
        <w:outlineLvl w:val="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项目名称：资本项目外汇资金结汇核准；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项目编号：57012；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本指南适用于“资本项目外汇资金结汇核准”的申请和办理。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《中华人民共和国外汇管理条例》（国务院令第532号）第二十一条：“资本项目外汇收入保留或者卖给经营结汇、售汇业务的金融机构，应当经外汇管理机关批准，但国家规定无需批准的除外”。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四、外保内贷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境外担保</w:t>
      </w:r>
      <w:r>
        <w:rPr>
          <w:rFonts w:ascii="Times New Roman" w:hAnsi="Times New Roman" w:eastAsia="黑体" w:cs="Times New Roman"/>
          <w:sz w:val="30"/>
          <w:szCs w:val="30"/>
        </w:rPr>
        <w:t>履约款结汇核准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2.《国家外汇管理局关于发布&lt;跨境担保外汇管理规定&gt;的通知》（汇发[2014]29号）；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3．其他相关法规。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（三）决定机构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金融机构办理外保内贷履约，如担保履约资金与担保项下债务提款币种不一致而需要办理结汇的，由其分行或总行/总部汇总自身及下属分支机构的担保履约款结汇申请后，向其所在地外汇局集中提出申请。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外保内贷业务合同（或合同简明条款）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外保内贷境外担保履约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/结汇资金来源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相关真实性证明材料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一般程序：申请、告知补正、受理、审核、办理登记或不予许可、出具相关业务办理凭证。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出具相关业务办理凭证。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通过现场告知或电话等方式通知申请人，并通过现场领取或通过邮寄等方式将结果送达。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咨询途径、监督和投诉、办公地址和时间、公开查询方式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  <w:lang w:val="en-US" w:eastAsia="zh-CN"/>
        </w:rPr>
        <w:t>青海省分局：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办公地址：青海省西宁市昆仑路3号，中国人民银行西宁中心支行综合办公楼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12室。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时间：工作日时间。上午：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8:30-11:30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；下午：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14:00-17:30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6126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170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6126148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办公地址：青海省海东市平安区乐都路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号，中国人民银行海东市中心支行综合楼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楼外汇管理科。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时间：工作日时间。上午：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8:30-12:00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；下午：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14:00-17:30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8685145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—8687008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海西州中心支局：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办公地址：青海省海西州德令哈市长江路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号，中国人民银行海西州中心支行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410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室。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时间：工作日时间。上午：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8:30-11:30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；下午：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14:00-17:30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0977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8205400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0977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—8220412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格尔木市支局：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办公地址：青海省海西蒙古族藏族自治州格尔木市柴达木中路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号，中国人民银行格尔木市支行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406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室。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时间：工作日时间。上午：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8:30-11:30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；下午：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14:00-17:30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0979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8418430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0979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841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2176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向各地外汇局进行咨询、进程查询、监督和投诉等可通过各地外汇局官方互联网站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咨询反馈功能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进行。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青海省分局互联网站网址：www.sa</w:t>
      </w:r>
      <w:r>
        <w:rPr>
          <w:rFonts w:ascii="Times New Roman" w:hAnsi="Times New Roman" w:eastAsia="仿宋_GB2312" w:cs="Times New Roman"/>
          <w:sz w:val="30"/>
          <w:szCs w:val="30"/>
          <w:lang w:val="en-US" w:eastAsia="zh-CN"/>
        </w:rPr>
        <w:t>青海省分局：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fe.gov.cn/qinghai/index.html。</w:t>
      </w:r>
    </w:p>
    <w:p>
      <w:pPr>
        <w:adjustRightInd w:val="0"/>
        <w:snapToGrid w:val="0"/>
        <w:spacing w:line="360" w:lineRule="auto"/>
        <w:ind w:firstLine="6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对行政许可进程信息进行查询，也可登陆国家外汇管理局政务服务网上办理系统（通过国家外汇管理局“数字外管”平台：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"http://zwfw.safe.gov.cn/asone/）"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http://zwfw.safe.gov.cn/asone/）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，或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通过微信扫码国家政务服务平台“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外汇政务服务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二维码快捷查询：</w:t>
      </w:r>
    </w:p>
    <w:p>
      <w:pPr>
        <w:widowControl/>
        <w:wordWrap/>
        <w:adjustRightInd w:val="0"/>
        <w:snapToGrid w:val="0"/>
        <w:spacing w:before="100" w:beforeAutospacing="1" w:after="100" w:afterAutospacing="1" w:line="360" w:lineRule="auto"/>
        <w:ind w:left="0" w:right="0" w:firstLine="601"/>
        <w:jc w:val="left"/>
      </w:pPr>
      <w:r>
        <w:rPr>
          <w:rFonts w:hint="eastAsia" w:ascii="Times New Roman" w:hAnsi="Times New Roman" w:eastAsia="仿宋_GB2312" w:cs="Times New Roman"/>
          <w:i w:val="0"/>
          <w:color w:val="800080"/>
          <w:kern w:val="2"/>
          <w:sz w:val="30"/>
          <w:szCs w:val="30"/>
          <w:u w:val="none"/>
          <w:lang w:val="en-US" w:eastAsia="zh-CN" w:bidi="ar-SA"/>
        </w:rPr>
        <w:t xml:space="preserve">             </w:t>
      </w:r>
      <w:r>
        <w:rPr>
          <w:rFonts w:hint="eastAsia" w:ascii="宋体" w:hAnsi="宋体" w:eastAsia="宋体" w:cs="宋体"/>
          <w:i w:val="0"/>
          <w:color w:val="800080"/>
          <w:kern w:val="0"/>
          <w:sz w:val="24"/>
          <w:szCs w:val="24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i w:val="0"/>
          <w:color w:val="800080"/>
          <w:kern w:val="0"/>
          <w:sz w:val="24"/>
          <w:szCs w:val="24"/>
          <w:u w:val="none"/>
          <w:lang w:val="en-US" w:eastAsia="zh-CN" w:bidi="ar-SA"/>
        </w:rPr>
        <w:instrText xml:space="preserve">INCLUDEPICTURE \d "C:\\Users\\Administrator\\Documents\\My PBC IM\\21474886701897\\images\\1F33774E58B0B4E49251BC97F808A299.png" \* MERGEFORMATINET </w:instrText>
      </w:r>
      <w:r>
        <w:rPr>
          <w:rFonts w:hint="eastAsia" w:ascii="宋体" w:hAnsi="宋体" w:eastAsia="宋体" w:cs="宋体"/>
          <w:i w:val="0"/>
          <w:color w:val="800080"/>
          <w:kern w:val="0"/>
          <w:sz w:val="24"/>
          <w:szCs w:val="24"/>
          <w:u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i w:val="0"/>
          <w:color w:val="800080"/>
          <w:kern w:val="0"/>
          <w:sz w:val="24"/>
          <w:szCs w:val="24"/>
          <w:u w:val="none"/>
          <w:lang w:val="en-US" w:eastAsia="zh-CN" w:bidi="ar-SA"/>
        </w:rPr>
        <w:pict>
          <v:shape id="图片 36" o:spid="_x0000_s1027" type="#_x0000_t75" style="height:165pt;width:177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i w:val="0"/>
          <w:color w:val="800080"/>
          <w:kern w:val="0"/>
          <w:sz w:val="24"/>
          <w:szCs w:val="24"/>
          <w:u w:val="none"/>
          <w:lang w:val="en-US" w:eastAsia="zh-CN" w:bidi="ar-SA"/>
        </w:rPr>
        <w:fldChar w:fldCharType="end"/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group id="Group 1360" o:spid="_x0000_s1028" style="position:absolute;left:0;margin-left:-11.45pt;margin-top:30.8pt;height:586.05pt;width:446.05pt;rotation:0f;z-index:251658240;" coordorigin="0,0" coordsize="8921,11721">
            <o:lock v:ext="edit" position="f" selection="f" grouping="f" rotation="f" cropping="f" text="f" aspectratio="f"/>
            <v:rect id="Rectangle 1361" o:spid="_x0000_s1029" style="position:absolute;left:2908;top:8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1362" o:spid="_x0000_s1030" type="#_x0000_t116" style="position:absolute;left:4420;top:10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363" o:spid="_x0000_s1031" type="#_x0000_t116" style="position:absolute;left:695;top:10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1364" o:spid="_x0000_s1032" type="#_x0000_t32" style="position:absolute;left:4382;top:7693;height:626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5" o:spid="_x0000_s1033" type="#_x0000_t32" style="position:absolute;left:6331;top:9568;height:109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6" o:spid="_x0000_s1034" type="#_x0000_t32" style="position:absolute;left:2358;top:9568;height:103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7" o:spid="_x0000_s1035" type="#_x0000_t32" style="position:absolute;left:4383;top:8853;height:71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368" o:spid="_x0000_s1036" type="#_x0000_t32" style="position:absolute;left:2359;top:9568;height:0;width:39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Group 1369" o:spid="_x0000_s1037" style="position:absolute;left:0;top:0;height:7693;width:8921;rotation:0f;" coordorigin="0,0" coordsize="8921,7693">
              <o:lock v:ext="edit" position="f" selection="f" grouping="f" rotation="f" cropping="f" text="f" aspectratio="f"/>
              <v:shape id="AutoShape 1370" o:spid="_x0000_s1038" type="#_x0000_t32" style="position:absolute;left:5893;top:6566;height:608;width:0;rotation:0f;" o:ole="f" o:connectortype="straight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Group 1371" o:spid="_x0000_s1039" style="position:absolute;left:0;top:0;height:7693;width:8921;rotation:0f;" coordorigin="0,0" coordsize="8921,7693">
                <o:lock v:ext="edit" position="f" selection="f" grouping="f" rotation="f" cropping="f" text="f" aspectratio="f"/>
                <v:shape id="AutoShape 1372" o:spid="_x0000_s1040" type="#_x0000_t34" style="position:absolute;left:6366;top:3154;height:1285;width:3823;rotation:17694720f;" o:ole="f" o:connectortype="elbow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373" o:spid="_x0000_s1041" type="#_x0000_t202" style="position:absolute;left:7996;top:2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374" o:spid="_x0000_s1042" type="#_x0000_t32" style="position:absolute;left:5893;top:4472;height:378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375" o:spid="_x0000_s1043" type="#_x0000_t202" style="position:absolute;left:2568;top:6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376" o:spid="_x0000_s1044" type="#_x0000_t4" style="position:absolute;left:4156;top:4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377" o:spid="_x0000_s1045" style="position:absolute;left:2568;top:7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1378" o:spid="_x0000_s1046" style="position:absolute;left:4566;top:3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1379" o:spid="_x0000_s1047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1380" o:spid="_x0000_s1048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AutoShape 1381" o:spid="_x0000_s1049" type="#_x0000_t32" style="position:absolute;left:3663;top:3910;height:0;width:93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2" o:spid="_x0000_s1050" type="#_x0000_t32" style="position:absolute;left:1355;top:3986;height:3437;width: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Group 1383" o:spid="_x0000_s1051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AutoShape 1384" o:spid="_x0000_s1052" type="#_x0000_t32" style="position:absolute;left:1396;top:1172;height:764;width: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5" o:spid="_x0000_s1053" type="#_x0000_t32" style="position:absolute;left:2400;top:2967;height:0;width:1229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6" o:spid="_x0000_s1054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1387" o:spid="_x0000_s1055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388" o:spid="_x0000_s1056" type="#_x0000_t32" style="position:absolute;left:1355;top:7423;height:1;width:121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9" o:spid="_x0000_s1057" type="#_x0000_t32" style="position:absolute;left:3663;top:1999;height:1921;width:0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90" o:spid="_x0000_s1058" type="#_x0000_t32" style="position:absolute;left:3663;top:1989;height:1;width:90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1391" o:spid="_x0000_s1059" type="#_x0000_t202" style="position:absolute;left:597;top:5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392" o:spid="_x0000_s1060" type="#_x0000_t202" style="position:absolute;left:2799;top:2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393" o:spid="_x0000_s1061" type="#_x0000_t32" style="position:absolute;left:7384;top:1886;flip:x;height:0;width:1537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附录二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常见问题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问：发生外保内贷履约的，金融机构是否可直接与境外担保人办理担保履约收款？</w:t>
      </w:r>
    </w:p>
    <w:p>
      <w:pPr>
        <w:ind w:right="-58"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答：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已按规定办理登记的</w:t>
      </w:r>
      <w:r>
        <w:rPr>
          <w:rFonts w:ascii="Times New Roman" w:hAnsi="Times New Roman" w:eastAsia="仿宋_GB2312" w:cs="Times New Roman"/>
          <w:sz w:val="30"/>
          <w:szCs w:val="30"/>
        </w:rPr>
        <w:t>外保内贷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发生履约后，</w:t>
      </w:r>
      <w:r>
        <w:rPr>
          <w:rFonts w:ascii="Times New Roman" w:hAnsi="Times New Roman" w:eastAsia="仿宋_GB2312" w:cs="Times New Roman"/>
          <w:sz w:val="30"/>
          <w:szCs w:val="30"/>
        </w:rPr>
        <w:t>金融机构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可以</w:t>
      </w:r>
      <w:r>
        <w:rPr>
          <w:rFonts w:ascii="Times New Roman" w:hAnsi="Times New Roman" w:eastAsia="仿宋_GB2312" w:cs="Times New Roman"/>
          <w:sz w:val="30"/>
          <w:szCs w:val="30"/>
        </w:rPr>
        <w:t>直接与境外担保人办理担保履约收款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1644894">
    <w:nsid w:val="600FBFDE"/>
    <w:multiLevelType w:val="singleLevel"/>
    <w:tmpl w:val="600FBFDE"/>
    <w:lvl w:ilvl="0" w:tentative="1">
      <w:start w:val="15"/>
      <w:numFmt w:val="chineseCounting"/>
      <w:suff w:val="nothing"/>
      <w:lvlText w:val="（%1）"/>
      <w:lvlJc w:val="left"/>
    </w:lvl>
  </w:abstractNum>
  <w:num w:numId="1">
    <w:abstractNumId w:val="16116448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41960"/>
    <w:rsid w:val="00041F4C"/>
    <w:rsid w:val="00042B58"/>
    <w:rsid w:val="00054B00"/>
    <w:rsid w:val="00055270"/>
    <w:rsid w:val="00057F76"/>
    <w:rsid w:val="0006560A"/>
    <w:rsid w:val="00072F8A"/>
    <w:rsid w:val="000750C8"/>
    <w:rsid w:val="0007763B"/>
    <w:rsid w:val="00080630"/>
    <w:rsid w:val="00091661"/>
    <w:rsid w:val="00092D53"/>
    <w:rsid w:val="00096CBB"/>
    <w:rsid w:val="00097F7B"/>
    <w:rsid w:val="000A0CE8"/>
    <w:rsid w:val="000B6901"/>
    <w:rsid w:val="000B728B"/>
    <w:rsid w:val="000C15B3"/>
    <w:rsid w:val="000C2B33"/>
    <w:rsid w:val="000C6F3A"/>
    <w:rsid w:val="000D1995"/>
    <w:rsid w:val="000D7478"/>
    <w:rsid w:val="000E485B"/>
    <w:rsid w:val="00107C42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627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67456"/>
    <w:rsid w:val="00291C17"/>
    <w:rsid w:val="0029313A"/>
    <w:rsid w:val="002B0B1C"/>
    <w:rsid w:val="002B598D"/>
    <w:rsid w:val="002B61C1"/>
    <w:rsid w:val="002E1323"/>
    <w:rsid w:val="002F3868"/>
    <w:rsid w:val="002F4C5E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1D32"/>
    <w:rsid w:val="003E6BF6"/>
    <w:rsid w:val="003F221D"/>
    <w:rsid w:val="003F3097"/>
    <w:rsid w:val="003F4E58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42ACD"/>
    <w:rsid w:val="00564312"/>
    <w:rsid w:val="005A2981"/>
    <w:rsid w:val="005C1AC1"/>
    <w:rsid w:val="005C6937"/>
    <w:rsid w:val="005C7F02"/>
    <w:rsid w:val="005D6B44"/>
    <w:rsid w:val="005F0A86"/>
    <w:rsid w:val="005F144A"/>
    <w:rsid w:val="005F1C00"/>
    <w:rsid w:val="00613DB2"/>
    <w:rsid w:val="00615D08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33AD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8F7531"/>
    <w:rsid w:val="00902633"/>
    <w:rsid w:val="009027D8"/>
    <w:rsid w:val="0090372F"/>
    <w:rsid w:val="00911E27"/>
    <w:rsid w:val="0092129A"/>
    <w:rsid w:val="00925A3D"/>
    <w:rsid w:val="00925BB2"/>
    <w:rsid w:val="00930C8C"/>
    <w:rsid w:val="009360EA"/>
    <w:rsid w:val="00941CA2"/>
    <w:rsid w:val="00946673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7AD"/>
    <w:rsid w:val="009F2B74"/>
    <w:rsid w:val="009F7A36"/>
    <w:rsid w:val="00A249C2"/>
    <w:rsid w:val="00A24FAB"/>
    <w:rsid w:val="00A301E7"/>
    <w:rsid w:val="00A42E69"/>
    <w:rsid w:val="00A45CA7"/>
    <w:rsid w:val="00A51415"/>
    <w:rsid w:val="00A54A5A"/>
    <w:rsid w:val="00A6014E"/>
    <w:rsid w:val="00A60356"/>
    <w:rsid w:val="00A75425"/>
    <w:rsid w:val="00A81DF1"/>
    <w:rsid w:val="00A90EF3"/>
    <w:rsid w:val="00AA7717"/>
    <w:rsid w:val="00AB131E"/>
    <w:rsid w:val="00AB644F"/>
    <w:rsid w:val="00AC3F5E"/>
    <w:rsid w:val="00AE7ACF"/>
    <w:rsid w:val="00B023C3"/>
    <w:rsid w:val="00B06409"/>
    <w:rsid w:val="00B17D66"/>
    <w:rsid w:val="00B22280"/>
    <w:rsid w:val="00B31FD9"/>
    <w:rsid w:val="00B35D3A"/>
    <w:rsid w:val="00B422F1"/>
    <w:rsid w:val="00B613F5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32A0"/>
    <w:rsid w:val="00BD233D"/>
    <w:rsid w:val="00BE2AF9"/>
    <w:rsid w:val="00BF4EF0"/>
    <w:rsid w:val="00C024D6"/>
    <w:rsid w:val="00C02E44"/>
    <w:rsid w:val="00C10BF8"/>
    <w:rsid w:val="00C147D2"/>
    <w:rsid w:val="00C2075F"/>
    <w:rsid w:val="00C23799"/>
    <w:rsid w:val="00C274C9"/>
    <w:rsid w:val="00C31E02"/>
    <w:rsid w:val="00C54291"/>
    <w:rsid w:val="00C553CE"/>
    <w:rsid w:val="00C672C3"/>
    <w:rsid w:val="00C712B2"/>
    <w:rsid w:val="00C81A52"/>
    <w:rsid w:val="00C94325"/>
    <w:rsid w:val="00C97FED"/>
    <w:rsid w:val="00CA0243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2505A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531B"/>
    <w:rsid w:val="00E1687A"/>
    <w:rsid w:val="00E20A2E"/>
    <w:rsid w:val="00E277DE"/>
    <w:rsid w:val="00E27EE9"/>
    <w:rsid w:val="00E3239D"/>
    <w:rsid w:val="00E3439B"/>
    <w:rsid w:val="00E42C5F"/>
    <w:rsid w:val="00E65A1B"/>
    <w:rsid w:val="00E72F1F"/>
    <w:rsid w:val="00E7627E"/>
    <w:rsid w:val="00E85029"/>
    <w:rsid w:val="00E8543C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FEB"/>
    <w:rsid w:val="00F2678C"/>
    <w:rsid w:val="00F27B38"/>
    <w:rsid w:val="00F40278"/>
    <w:rsid w:val="00F41832"/>
    <w:rsid w:val="00F56988"/>
    <w:rsid w:val="00F620FB"/>
    <w:rsid w:val="00F6571F"/>
    <w:rsid w:val="00F72C38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D1D18"/>
    <w:rsid w:val="00FE3157"/>
    <w:rsid w:val="00FE6865"/>
    <w:rsid w:val="00FE6993"/>
    <w:rsid w:val="0AEA14AF"/>
    <w:rsid w:val="2CB34233"/>
    <w:rsid w:val="555C5711"/>
    <w:rsid w:val="59205E18"/>
    <w:rsid w:val="621665F4"/>
    <w:rsid w:val="6A335F41"/>
    <w:rsid w:val="747800C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AutoShape 1364"/>
        <o:r id="V:Rule2" type="connector" idref="#AutoShape 1365"/>
        <o:r id="V:Rule3" type="connector" idref="#AutoShape 1366"/>
        <o:r id="V:Rule4" type="connector" idref="#AutoShape 1367"/>
        <o:r id="V:Rule5" type="connector" idref="#AutoShape 1368"/>
        <o:r id="V:Rule6" type="connector" idref="#AutoShape 1370"/>
        <o:r id="V:Rule7" type="connector" idref="#AutoShape 1372"/>
        <o:r id="V:Rule8" type="connector" idref="#AutoShape 1374"/>
        <o:r id="V:Rule9" type="connector" idref="#AutoShape 1381"/>
        <o:r id="V:Rule10" type="connector" idref="#AutoShape 1382"/>
        <o:r id="V:Rule11" type="connector" idref="#AutoShape 1384"/>
        <o:r id="V:Rule12" type="connector" idref="#AutoShape 1385"/>
        <o:r id="V:Rule13" type="connector" idref="#AutoShape 1388"/>
        <o:r id="V:Rule14" type="connector" idref="#AutoShape 1389"/>
        <o:r id="V:Rule15" type="connector" idref="#AutoShape 1390"/>
        <o:r id="V:Rule16" type="connector" idref="#AutoShape 1393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235</Words>
  <Characters>1343</Characters>
  <Lines>11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2020-03-18T05:44:00Z</dcterms:created>
  <dc:creator>裴建君2</dc:creator>
  <cp:lastModifiedBy>孙保民</cp:lastModifiedBy>
  <cp:lastPrinted>2020-07-02T09:03:00Z</cp:lastPrinted>
  <dcterms:modified xsi:type="dcterms:W3CDTF">2021-02-07T07:56:17Z</dcterms:modified>
  <dc:title>编号：57012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