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jc w:val="center"/>
        <w:rPr>
          <w:rFonts w:ascii="黑体" w:eastAsia="黑体"/>
          <w:b w:val="0"/>
          <w:bCs/>
          <w:sz w:val="36"/>
          <w:szCs w:val="36"/>
        </w:rPr>
      </w:pPr>
      <w:r>
        <w:rPr>
          <w:rFonts w:hint="eastAsia" w:ascii="黑体" w:eastAsia="黑体"/>
          <w:b w:val="0"/>
          <w:bCs/>
          <w:sz w:val="36"/>
          <w:szCs w:val="36"/>
        </w:rPr>
        <w:t>国家外汇管理局</w:t>
      </w:r>
      <w:r>
        <w:rPr>
          <w:rFonts w:hint="eastAsia" w:ascii="黑体" w:eastAsia="黑体"/>
          <w:b w:val="0"/>
          <w:bCs/>
          <w:sz w:val="36"/>
          <w:szCs w:val="36"/>
          <w:lang w:eastAsia="zh-CN"/>
        </w:rPr>
        <w:t>广东省分局</w:t>
      </w:r>
      <w:r>
        <w:rPr>
          <w:rFonts w:hint="eastAsia" w:ascii="黑体" w:eastAsia="黑体"/>
          <w:b w:val="0"/>
          <w:bCs/>
          <w:sz w:val="36"/>
          <w:szCs w:val="36"/>
        </w:rPr>
        <w:t>政府信息公开告知书回执</w:t>
      </w:r>
    </w:p>
    <w:p>
      <w:pPr>
        <w:jc w:val="center"/>
        <w:rPr>
          <w:rFonts w:ascii="仿宋_GB2312" w:eastAsia="仿宋_GB2312"/>
          <w:sz w:val="30"/>
        </w:rPr>
      </w:pPr>
      <w:r>
        <w:rPr>
          <w:rFonts w:ascii="仿宋_GB2312" w:hAnsi="Times New Roman" w:eastAsia="仿宋_GB2312" w:cs="Times New Roman"/>
          <w:kern w:val="2"/>
          <w:sz w:val="30"/>
          <w:szCs w:val="20"/>
          <w:lang w:val="en-US" w:eastAsia="zh-CN" w:bidi="ar-SA"/>
        </w:rPr>
        <w:pict>
          <v:shape id="Quad Arrow 1026" o:spid="_x0000_s1026" type="#_x0000_t202" style="position:absolute;left:0;margin-left:0pt;margin-top:23.4pt;height:241.8pt;width:414pt;rotation:0f;z-index:251658240;" o:ole="f" fillcolor="#FFFFFF" filled="t" o:preferrelative="t" stroked="t" coordorigin="0,0" coordsize="21600,21600" o:allowincell="f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eastAsia="仿宋_GB2312"/>
                      <w:sz w:val="30"/>
                    </w:rPr>
                  </w:pPr>
                  <w:r>
                    <w:rPr>
                      <w:rFonts w:hint="eastAsia" w:eastAsia="仿宋_GB2312"/>
                      <w:sz w:val="30"/>
                    </w:rPr>
                    <w:t xml:space="preserve">    本人（本单位）于    年    月    日收到《国家外汇管理局</w:t>
                  </w:r>
                  <w:r>
                    <w:rPr>
                      <w:rFonts w:hint="eastAsia" w:eastAsia="仿宋_GB2312"/>
                      <w:sz w:val="30"/>
                      <w:lang w:eastAsia="zh-CN"/>
                    </w:rPr>
                    <w:t>广东省分局</w:t>
                  </w:r>
                  <w:r>
                    <w:rPr>
                      <w:rFonts w:hint="eastAsia" w:eastAsia="仿宋_GB2312"/>
                      <w:sz w:val="30"/>
                    </w:rPr>
                    <w:t>政府信息公开告知书》（编号：    ）。</w:t>
                  </w:r>
                </w:p>
                <w:p>
                  <w:pPr>
                    <w:rPr>
                      <w:rFonts w:eastAsia="仿宋_GB2312"/>
                      <w:sz w:val="30"/>
                    </w:rPr>
                  </w:pPr>
                </w:p>
                <w:p>
                  <w:pPr>
                    <w:rPr>
                      <w:rFonts w:eastAsia="仿宋_GB2312"/>
                      <w:sz w:val="30"/>
                    </w:rPr>
                  </w:pPr>
                </w:p>
                <w:p>
                  <w:pPr>
                    <w:rPr>
                      <w:rFonts w:eastAsia="仿宋_GB2312"/>
                      <w:sz w:val="30"/>
                    </w:rPr>
                  </w:pPr>
                </w:p>
                <w:p>
                  <w:pPr>
                    <w:rPr>
                      <w:rFonts w:eastAsia="仿宋_GB2312"/>
                      <w:sz w:val="30"/>
                    </w:rPr>
                  </w:pPr>
                  <w:r>
                    <w:rPr>
                      <w:rFonts w:hint="eastAsia" w:eastAsia="仿宋_GB2312"/>
                      <w:sz w:val="30"/>
                    </w:rPr>
                    <w:t xml:space="preserve">                             签名（或盖章）</w:t>
                  </w:r>
                </w:p>
                <w:p>
                  <w:pPr>
                    <w:rPr>
                      <w:rFonts w:eastAsia="仿宋_GB2312"/>
                      <w:sz w:val="30"/>
                    </w:rPr>
                  </w:pPr>
                  <w:r>
                    <w:rPr>
                      <w:rFonts w:hint="eastAsia" w:eastAsia="仿宋_GB2312"/>
                      <w:sz w:val="30"/>
                    </w:rPr>
                    <w:t xml:space="preserve">                                     年    月    日</w:t>
                  </w:r>
                </w:p>
              </w:txbxContent>
            </v:textbox>
          </v:shape>
        </w:pict>
      </w:r>
    </w:p>
    <w:p>
      <w:pPr>
        <w:jc w:val="center"/>
        <w:rPr>
          <w:rFonts w:ascii="仿宋_GB2312" w:eastAsia="仿宋_GB2312"/>
          <w:sz w:val="30"/>
        </w:rPr>
      </w:pPr>
    </w:p>
    <w:p>
      <w:pPr>
        <w:jc w:val="center"/>
        <w:rPr>
          <w:rFonts w:ascii="仿宋_GB2312" w:eastAsia="仿宋_GB2312"/>
          <w:sz w:val="30"/>
        </w:rPr>
      </w:pPr>
    </w:p>
    <w:p>
      <w:pPr>
        <w:jc w:val="center"/>
        <w:rPr>
          <w:rFonts w:ascii="仿宋_GB2312" w:eastAsia="仿宋_GB2312"/>
          <w:sz w:val="30"/>
        </w:rPr>
      </w:pPr>
    </w:p>
    <w:p>
      <w:pPr>
        <w:jc w:val="center"/>
        <w:rPr>
          <w:rFonts w:ascii="仿宋_GB2312" w:eastAsia="仿宋_GB2312"/>
          <w:sz w:val="30"/>
        </w:rPr>
      </w:pPr>
    </w:p>
    <w:p>
      <w:pPr>
        <w:jc w:val="center"/>
        <w:rPr>
          <w:rFonts w:ascii="仿宋_GB2312" w:eastAsia="仿宋_GB2312"/>
          <w:sz w:val="30"/>
        </w:rPr>
      </w:pPr>
    </w:p>
    <w:p>
      <w:pPr>
        <w:jc w:val="center"/>
        <w:rPr>
          <w:rFonts w:ascii="仿宋_GB2312" w:eastAsia="仿宋_GB2312"/>
          <w:sz w:val="30"/>
        </w:rPr>
      </w:pPr>
    </w:p>
    <w:p>
      <w:pPr>
        <w:jc w:val="center"/>
        <w:rPr>
          <w:rFonts w:ascii="仿宋_GB2312" w:eastAsia="仿宋_GB2312"/>
          <w:sz w:val="30"/>
        </w:rPr>
      </w:pPr>
    </w:p>
    <w:p>
      <w:pPr>
        <w:jc w:val="center"/>
        <w:rPr>
          <w:rFonts w:ascii="仿宋_GB2312" w:eastAsia="仿宋_GB2312"/>
          <w:sz w:val="30"/>
        </w:rPr>
      </w:pPr>
    </w:p>
    <w:p>
      <w:pPr>
        <w:ind w:firstLine="600"/>
      </w:pPr>
      <w:r>
        <w:rPr>
          <w:rFonts w:hint="eastAsia" w:ascii="仿宋_GB2312" w:eastAsia="仿宋_GB2312"/>
          <w:sz w:val="30"/>
        </w:rPr>
        <w:t>注：回执请传真</w:t>
      </w:r>
      <w:r>
        <w:rPr>
          <w:rFonts w:hint="default" w:ascii="Times New Roman" w:hAnsi="Times New Roman" w:eastAsia="仿宋_GB2312" w:cs="Times New Roman"/>
          <w:sz w:val="30"/>
        </w:rPr>
        <w:t>至（020-81888425）或</w:t>
      </w:r>
      <w:r>
        <w:rPr>
          <w:rFonts w:eastAsia="仿宋_GB2312"/>
          <w:sz w:val="30"/>
        </w:rPr>
        <w:t>邮寄至</w:t>
      </w:r>
      <w:r>
        <w:rPr>
          <w:rFonts w:hint="eastAsia" w:eastAsia="仿宋_GB2312"/>
          <w:sz w:val="30"/>
        </w:rPr>
        <w:t>广州市越秀区沿江西路137号</w:t>
      </w:r>
      <w:r>
        <w:rPr>
          <w:rFonts w:eastAsia="仿宋_GB2312"/>
          <w:sz w:val="30"/>
        </w:rPr>
        <w:t>，收信人为</w:t>
      </w:r>
      <w:r>
        <w:rPr>
          <w:rFonts w:hint="eastAsia" w:eastAsia="仿宋_GB2312"/>
          <w:sz w:val="30"/>
        </w:rPr>
        <w:t>国家外汇管理局广东省分局外汇综合处</w:t>
      </w:r>
      <w:r>
        <w:rPr>
          <w:rFonts w:eastAsia="仿宋_GB2312"/>
          <w:sz w:val="30"/>
        </w:rPr>
        <w:t>，邮政编码</w:t>
      </w:r>
      <w:r>
        <w:rPr>
          <w:rFonts w:hint="eastAsia" w:eastAsia="仿宋_GB2312"/>
          <w:sz w:val="30"/>
        </w:rPr>
        <w:t>510120，请在信封上注明“政府信息公开”字样</w:t>
      </w:r>
      <w:r>
        <w:rPr>
          <w:rFonts w:eastAsia="仿宋_GB2312"/>
          <w:sz w:val="30"/>
        </w:rPr>
        <w:t>。</w:t>
      </w:r>
    </w:p>
    <w:p>
      <w:pPr>
        <w:ind w:firstLine="600"/>
        <w:rPr>
          <w:rFonts w:eastAsia="仿宋_GB2312"/>
          <w:sz w:val="30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66885"/>
    <w:rsid w:val="000226E9"/>
    <w:rsid w:val="002F2372"/>
    <w:rsid w:val="00337E75"/>
    <w:rsid w:val="00530D32"/>
    <w:rsid w:val="00966885"/>
    <w:rsid w:val="00D01FD5"/>
    <w:rsid w:val="00E17472"/>
    <w:rsid w:val="00F576A6"/>
    <w:rsid w:val="3F9C7D4F"/>
    <w:rsid w:val="4E5449C0"/>
    <w:rsid w:val="4EA71F4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18</Words>
  <Characters>105</Characters>
  <Lines>1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2021-09-30T12:05:00Z</dcterms:created>
  <dc:creator>user</dc:creator>
  <cp:lastModifiedBy>李浩艺</cp:lastModifiedBy>
  <cp:lastPrinted>2019-11-06T08:34:00Z</cp:lastPrinted>
  <dcterms:modified xsi:type="dcterms:W3CDTF">2023-03-28T07:25:33Z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