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before="1"/>
        <w:ind w:right="0"/>
        <w:jc w:val="left"/>
        <w:rPr>
          <w:rFonts w:hint="eastAsia" w:ascii="仿宋_GB2312" w:hAnsi="仿宋_GB2312" w:eastAsia="仿宋_GB2312" w:cs="仿宋_GB2312"/>
          <w:b/>
          <w:bCs/>
          <w:spacing w:val="-1"/>
          <w:sz w:val="32"/>
          <w:szCs w:val="32"/>
          <w:lang w:val="en-US" w:eastAsia="zh-CN" w:bidi="zh-CN"/>
        </w:rPr>
      </w:pPr>
      <w:r>
        <w:rPr>
          <w:rFonts w:hint="eastAsia" w:ascii="仿宋_GB2312" w:hAnsi="仿宋_GB2312" w:eastAsia="仿宋_GB2312" w:cs="仿宋_GB2312"/>
          <w:b/>
          <w:bCs/>
          <w:spacing w:val="-1"/>
          <w:sz w:val="32"/>
          <w:szCs w:val="32"/>
          <w:lang w:val="en-US" w:eastAsia="zh-CN" w:bidi="zh-CN"/>
        </w:rPr>
        <w:t>附件2：</w:t>
      </w:r>
    </w:p>
    <w:p>
      <w:pPr>
        <w:spacing w:before="1"/>
        <w:ind w:right="0"/>
        <w:jc w:val="center"/>
        <w:rPr>
          <w:rFonts w:hint="eastAsia" w:ascii="仿宋_GB2312" w:hAnsi="仿宋_GB2312" w:eastAsia="仿宋_GB2312" w:cs="仿宋_GB2312"/>
          <w:b/>
          <w:bCs/>
          <w:spacing w:val="-1"/>
          <w:sz w:val="32"/>
          <w:szCs w:val="32"/>
          <w:lang w:val="en-US" w:eastAsia="zh-CN" w:bidi="zh-CN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/>
          <w:spacing w:val="-1"/>
          <w:sz w:val="32"/>
          <w:szCs w:val="32"/>
          <w:lang w:val="en-US" w:eastAsia="zh-CN" w:bidi="zh-CN"/>
        </w:rPr>
        <w:t>金融机构标识码申领/维护表</w:t>
      </w:r>
    </w:p>
    <w:bookmarkEnd w:id="0"/>
    <w:p>
      <w:pPr>
        <w:spacing w:before="1"/>
        <w:ind w:right="0"/>
        <w:jc w:val="center"/>
        <w:rPr>
          <w:rFonts w:hint="eastAsia" w:ascii="仿宋_GB2312" w:hAnsi="仿宋_GB2312" w:eastAsia="仿宋_GB2312" w:cs="仿宋_GB2312"/>
          <w:b/>
          <w:bCs/>
          <w:spacing w:val="-1"/>
          <w:sz w:val="32"/>
          <w:szCs w:val="32"/>
          <w:lang w:val="en-US" w:eastAsia="zh-CN" w:bidi="zh-CN"/>
        </w:rPr>
      </w:pPr>
    </w:p>
    <w:tbl>
      <w:tblPr>
        <w:tblStyle w:val="8"/>
        <w:tblW w:w="852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438"/>
        <w:gridCol w:w="2013"/>
        <w:gridCol w:w="1944"/>
        <w:gridCol w:w="23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47" w:type="dxa"/>
            <w:gridSpan w:val="2"/>
            <w:vAlign w:val="top"/>
          </w:tcPr>
          <w:p>
            <w:pPr>
              <w:spacing w:before="1"/>
              <w:ind w:right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pacing w:val="-1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1"/>
                <w:sz w:val="28"/>
                <w:szCs w:val="28"/>
                <w:lang w:val="en-US" w:eastAsia="zh-CN" w:bidi="zh-CN"/>
              </w:rPr>
              <w:t>金融机构标识码</w:t>
            </w:r>
          </w:p>
        </w:tc>
        <w:tc>
          <w:tcPr>
            <w:tcW w:w="6275" w:type="dxa"/>
            <w:gridSpan w:val="3"/>
            <w:vAlign w:val="top"/>
          </w:tcPr>
          <w:p>
            <w:pPr>
              <w:spacing w:before="1"/>
              <w:ind w:right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pacing w:val="-1"/>
                <w:sz w:val="28"/>
                <w:szCs w:val="28"/>
                <w:lang w:val="en-US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47" w:type="dxa"/>
            <w:gridSpan w:val="2"/>
            <w:vAlign w:val="top"/>
          </w:tcPr>
          <w:p>
            <w:pPr>
              <w:spacing w:before="1"/>
              <w:ind w:right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pacing w:val="-1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1"/>
                <w:sz w:val="28"/>
                <w:szCs w:val="28"/>
                <w:lang w:val="en-US" w:eastAsia="zh-CN" w:bidi="zh-CN"/>
              </w:rPr>
              <w:t>金融机构名称</w:t>
            </w:r>
          </w:p>
        </w:tc>
        <w:tc>
          <w:tcPr>
            <w:tcW w:w="6275" w:type="dxa"/>
            <w:gridSpan w:val="3"/>
            <w:vAlign w:val="top"/>
          </w:tcPr>
          <w:p>
            <w:pPr>
              <w:spacing w:before="1"/>
              <w:ind w:right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pacing w:val="-1"/>
                <w:sz w:val="28"/>
                <w:szCs w:val="28"/>
                <w:lang w:val="en-US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47" w:type="dxa"/>
            <w:gridSpan w:val="2"/>
            <w:vAlign w:val="top"/>
          </w:tcPr>
          <w:p>
            <w:pPr>
              <w:spacing w:before="1"/>
              <w:ind w:right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pacing w:val="-1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1"/>
                <w:sz w:val="28"/>
                <w:szCs w:val="28"/>
                <w:lang w:val="en-US" w:eastAsia="zh-CN" w:bidi="zh-CN"/>
              </w:rPr>
              <w:t>行业主管部门颁发证书的编码</w:t>
            </w:r>
          </w:p>
        </w:tc>
        <w:tc>
          <w:tcPr>
            <w:tcW w:w="2013" w:type="dxa"/>
            <w:vAlign w:val="top"/>
          </w:tcPr>
          <w:p>
            <w:pPr>
              <w:spacing w:before="1"/>
              <w:ind w:right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pacing w:val="-1"/>
                <w:sz w:val="28"/>
                <w:szCs w:val="28"/>
                <w:lang w:val="en-US" w:eastAsia="zh-CN" w:bidi="zh-CN"/>
              </w:rPr>
            </w:pPr>
          </w:p>
        </w:tc>
        <w:tc>
          <w:tcPr>
            <w:tcW w:w="1944" w:type="dxa"/>
            <w:vAlign w:val="top"/>
          </w:tcPr>
          <w:p>
            <w:pPr>
              <w:spacing w:before="1"/>
              <w:ind w:right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pacing w:val="-1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1"/>
                <w:sz w:val="28"/>
                <w:szCs w:val="28"/>
                <w:lang w:val="en-US" w:eastAsia="zh-CN" w:bidi="zh-CN"/>
              </w:rPr>
              <w:t>统一社会信用代码</w:t>
            </w:r>
          </w:p>
        </w:tc>
        <w:tc>
          <w:tcPr>
            <w:tcW w:w="2318" w:type="dxa"/>
            <w:vAlign w:val="top"/>
          </w:tcPr>
          <w:p>
            <w:pPr>
              <w:spacing w:before="1"/>
              <w:ind w:right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pacing w:val="-1"/>
                <w:sz w:val="28"/>
                <w:szCs w:val="28"/>
                <w:lang w:val="en-US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47" w:type="dxa"/>
            <w:gridSpan w:val="2"/>
            <w:vAlign w:val="top"/>
          </w:tcPr>
          <w:p>
            <w:pPr>
              <w:spacing w:before="1"/>
              <w:ind w:right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pacing w:val="-1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1"/>
                <w:sz w:val="28"/>
                <w:szCs w:val="28"/>
                <w:lang w:val="en-US" w:eastAsia="zh-CN" w:bidi="zh-CN"/>
              </w:rPr>
              <w:t>上级金融机构标识码</w:t>
            </w:r>
          </w:p>
        </w:tc>
        <w:tc>
          <w:tcPr>
            <w:tcW w:w="2013" w:type="dxa"/>
            <w:vAlign w:val="top"/>
          </w:tcPr>
          <w:p>
            <w:pPr>
              <w:spacing w:before="1"/>
              <w:ind w:right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pacing w:val="-1"/>
                <w:sz w:val="28"/>
                <w:szCs w:val="28"/>
                <w:lang w:val="en-US" w:eastAsia="zh-CN" w:bidi="zh-CN"/>
              </w:rPr>
            </w:pPr>
          </w:p>
        </w:tc>
        <w:tc>
          <w:tcPr>
            <w:tcW w:w="1944" w:type="dxa"/>
            <w:vAlign w:val="top"/>
          </w:tcPr>
          <w:p>
            <w:pPr>
              <w:spacing w:before="1"/>
              <w:ind w:right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pacing w:val="-1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1"/>
                <w:sz w:val="28"/>
                <w:szCs w:val="28"/>
                <w:lang w:val="en-US" w:eastAsia="zh-CN" w:bidi="zh-CN"/>
              </w:rPr>
              <w:t>上级金融机构名称</w:t>
            </w:r>
          </w:p>
        </w:tc>
        <w:tc>
          <w:tcPr>
            <w:tcW w:w="2318" w:type="dxa"/>
            <w:vAlign w:val="top"/>
          </w:tcPr>
          <w:p>
            <w:pPr>
              <w:spacing w:before="1"/>
              <w:ind w:right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pacing w:val="-1"/>
                <w:sz w:val="28"/>
                <w:szCs w:val="28"/>
                <w:lang w:val="en-US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47" w:type="dxa"/>
            <w:gridSpan w:val="2"/>
            <w:vAlign w:val="top"/>
          </w:tcPr>
          <w:p>
            <w:pPr>
              <w:spacing w:before="1"/>
              <w:ind w:right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pacing w:val="-1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1"/>
                <w:sz w:val="28"/>
                <w:szCs w:val="28"/>
                <w:lang w:val="en-US" w:eastAsia="zh-CN" w:bidi="zh-CN"/>
              </w:rPr>
              <w:t>所属外汇局代码</w:t>
            </w:r>
          </w:p>
        </w:tc>
        <w:tc>
          <w:tcPr>
            <w:tcW w:w="2013" w:type="dxa"/>
            <w:vAlign w:val="top"/>
          </w:tcPr>
          <w:p>
            <w:pPr>
              <w:spacing w:before="1"/>
              <w:ind w:right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pacing w:val="-1"/>
                <w:sz w:val="28"/>
                <w:szCs w:val="28"/>
                <w:lang w:val="en-US" w:eastAsia="zh-CN" w:bidi="zh-CN"/>
              </w:rPr>
            </w:pPr>
          </w:p>
        </w:tc>
        <w:tc>
          <w:tcPr>
            <w:tcW w:w="1944" w:type="dxa"/>
            <w:vAlign w:val="top"/>
          </w:tcPr>
          <w:p>
            <w:pPr>
              <w:spacing w:before="1"/>
              <w:ind w:right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pacing w:val="-1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1"/>
                <w:sz w:val="28"/>
                <w:szCs w:val="28"/>
                <w:lang w:val="en-US" w:eastAsia="zh-CN" w:bidi="zh-CN"/>
              </w:rPr>
              <w:t>所属外汇局名称</w:t>
            </w:r>
          </w:p>
        </w:tc>
        <w:tc>
          <w:tcPr>
            <w:tcW w:w="2318" w:type="dxa"/>
            <w:vAlign w:val="top"/>
          </w:tcPr>
          <w:p>
            <w:pPr>
              <w:spacing w:before="1"/>
              <w:ind w:right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pacing w:val="-1"/>
                <w:sz w:val="28"/>
                <w:szCs w:val="28"/>
                <w:lang w:val="en-US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47" w:type="dxa"/>
            <w:gridSpan w:val="2"/>
            <w:vAlign w:val="top"/>
          </w:tcPr>
          <w:p>
            <w:pPr>
              <w:spacing w:before="1"/>
              <w:ind w:right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pacing w:val="-1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1"/>
                <w:sz w:val="28"/>
                <w:szCs w:val="28"/>
                <w:lang w:val="en-US" w:eastAsia="zh-CN" w:bidi="zh-CN"/>
              </w:rPr>
              <w:t>金融机构地址</w:t>
            </w:r>
          </w:p>
        </w:tc>
        <w:tc>
          <w:tcPr>
            <w:tcW w:w="6275" w:type="dxa"/>
            <w:gridSpan w:val="3"/>
            <w:vAlign w:val="top"/>
          </w:tcPr>
          <w:p>
            <w:pPr>
              <w:spacing w:before="1"/>
              <w:ind w:right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pacing w:val="-1"/>
                <w:sz w:val="28"/>
                <w:szCs w:val="28"/>
                <w:lang w:val="en-US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47" w:type="dxa"/>
            <w:gridSpan w:val="2"/>
            <w:vAlign w:val="top"/>
          </w:tcPr>
          <w:p>
            <w:pPr>
              <w:spacing w:before="1"/>
              <w:ind w:right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pacing w:val="-1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1"/>
                <w:sz w:val="28"/>
                <w:szCs w:val="28"/>
                <w:lang w:val="en-US" w:eastAsia="zh-CN" w:bidi="zh-CN"/>
              </w:rPr>
              <w:t>机构联系人</w:t>
            </w:r>
          </w:p>
        </w:tc>
        <w:tc>
          <w:tcPr>
            <w:tcW w:w="2013" w:type="dxa"/>
            <w:vAlign w:val="top"/>
          </w:tcPr>
          <w:p>
            <w:pPr>
              <w:spacing w:before="1"/>
              <w:ind w:right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pacing w:val="-1"/>
                <w:sz w:val="28"/>
                <w:szCs w:val="28"/>
                <w:lang w:val="en-US" w:eastAsia="zh-CN" w:bidi="zh-CN"/>
              </w:rPr>
            </w:pPr>
          </w:p>
        </w:tc>
        <w:tc>
          <w:tcPr>
            <w:tcW w:w="1944" w:type="dxa"/>
            <w:vAlign w:val="top"/>
          </w:tcPr>
          <w:p>
            <w:pPr>
              <w:spacing w:before="1"/>
              <w:ind w:right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pacing w:val="-1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1"/>
                <w:sz w:val="28"/>
                <w:szCs w:val="28"/>
                <w:lang w:val="en-US" w:eastAsia="zh-CN" w:bidi="zh-CN"/>
              </w:rPr>
              <w:t>联系电话</w:t>
            </w:r>
          </w:p>
        </w:tc>
        <w:tc>
          <w:tcPr>
            <w:tcW w:w="2318" w:type="dxa"/>
            <w:vAlign w:val="top"/>
          </w:tcPr>
          <w:p>
            <w:pPr>
              <w:spacing w:before="1"/>
              <w:ind w:right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pacing w:val="-1"/>
                <w:sz w:val="28"/>
                <w:szCs w:val="28"/>
                <w:lang w:val="en-US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47" w:type="dxa"/>
            <w:gridSpan w:val="2"/>
            <w:vAlign w:val="top"/>
          </w:tcPr>
          <w:p>
            <w:pPr>
              <w:spacing w:before="1"/>
              <w:ind w:right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pacing w:val="-1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1"/>
                <w:sz w:val="28"/>
                <w:szCs w:val="28"/>
                <w:lang w:val="en-US" w:eastAsia="zh-CN" w:bidi="zh-CN"/>
              </w:rPr>
              <w:t>申领/维护类型</w:t>
            </w:r>
          </w:p>
        </w:tc>
        <w:tc>
          <w:tcPr>
            <w:tcW w:w="6275" w:type="dxa"/>
            <w:gridSpan w:val="3"/>
            <w:vAlign w:val="top"/>
          </w:tcPr>
          <w:p>
            <w:pPr>
              <w:spacing w:before="1"/>
              <w:ind w:right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pacing w:val="-1"/>
                <w:sz w:val="28"/>
                <w:szCs w:val="28"/>
                <w:lang w:val="en-US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  <w:vAlign w:val="top"/>
          </w:tcPr>
          <w:p>
            <w:pPr>
              <w:spacing w:before="1"/>
              <w:ind w:right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pacing w:val="-1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1"/>
                <w:sz w:val="28"/>
                <w:szCs w:val="28"/>
                <w:lang w:val="en-US" w:eastAsia="zh-CN" w:bidi="zh-CN"/>
              </w:rPr>
              <w:t>申领/维护情况说明：</w:t>
            </w:r>
          </w:p>
          <w:p>
            <w:pPr>
              <w:spacing w:before="1"/>
              <w:ind w:right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pacing w:val="-1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1"/>
                <w:sz w:val="28"/>
                <w:szCs w:val="28"/>
                <w:lang w:val="en-US" w:eastAsia="zh-CN" w:bidi="zh-CN"/>
              </w:rPr>
              <w:t xml:space="preserve">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Align w:val="top"/>
          </w:tcPr>
          <w:p>
            <w:pPr>
              <w:spacing w:before="1"/>
              <w:ind w:right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pacing w:val="-1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1"/>
                <w:sz w:val="28"/>
                <w:szCs w:val="28"/>
                <w:lang w:val="en-US" w:eastAsia="zh-CN" w:bidi="zh-CN"/>
              </w:rPr>
              <w:t>申请人</w:t>
            </w:r>
          </w:p>
        </w:tc>
        <w:tc>
          <w:tcPr>
            <w:tcW w:w="2451" w:type="dxa"/>
            <w:gridSpan w:val="2"/>
            <w:vAlign w:val="top"/>
          </w:tcPr>
          <w:p>
            <w:pPr>
              <w:spacing w:before="1"/>
              <w:ind w:right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pacing w:val="-1"/>
                <w:sz w:val="28"/>
                <w:szCs w:val="28"/>
                <w:lang w:val="en-US" w:eastAsia="zh-CN" w:bidi="zh-CN"/>
              </w:rPr>
            </w:pPr>
          </w:p>
        </w:tc>
        <w:tc>
          <w:tcPr>
            <w:tcW w:w="1944" w:type="dxa"/>
            <w:vAlign w:val="top"/>
          </w:tcPr>
          <w:p>
            <w:pPr>
              <w:spacing w:before="1"/>
              <w:ind w:right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pacing w:val="-1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1"/>
                <w:sz w:val="28"/>
                <w:szCs w:val="28"/>
                <w:lang w:val="en-US" w:eastAsia="zh-CN" w:bidi="zh-CN"/>
              </w:rPr>
              <w:t>金融机构签章</w:t>
            </w:r>
          </w:p>
        </w:tc>
        <w:tc>
          <w:tcPr>
            <w:tcW w:w="2318" w:type="dxa"/>
            <w:vAlign w:val="top"/>
          </w:tcPr>
          <w:p>
            <w:pPr>
              <w:spacing w:before="1"/>
              <w:ind w:right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pacing w:val="-1"/>
                <w:sz w:val="28"/>
                <w:szCs w:val="28"/>
                <w:lang w:val="en-US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  <w:vAlign w:val="top"/>
          </w:tcPr>
          <w:p>
            <w:pPr>
              <w:spacing w:before="1"/>
              <w:ind w:right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pacing w:val="-1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1"/>
                <w:sz w:val="28"/>
                <w:szCs w:val="28"/>
                <w:lang w:val="en-US" w:eastAsia="zh-CN" w:bidi="zh-CN"/>
              </w:rPr>
              <w:t>申请日期：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  <w:vAlign w:val="top"/>
          </w:tcPr>
          <w:p>
            <w:pPr>
              <w:spacing w:before="1"/>
              <w:ind w:right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pacing w:val="-1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1"/>
                <w:sz w:val="28"/>
                <w:szCs w:val="28"/>
                <w:lang w:val="en-US" w:eastAsia="zh-CN" w:bidi="zh-CN"/>
              </w:rPr>
              <w:t>备注：</w:t>
            </w:r>
          </w:p>
        </w:tc>
      </w:tr>
    </w:tbl>
    <w:p>
      <w:pPr>
        <w:spacing w:before="1"/>
        <w:ind w:right="0"/>
        <w:jc w:val="left"/>
        <w:rPr>
          <w:rFonts w:hint="eastAsia" w:ascii="仿宋_GB2312" w:hAnsi="仿宋_GB2312" w:eastAsia="仿宋_GB2312" w:cs="仿宋_GB2312"/>
          <w:b w:val="0"/>
          <w:bCs w:val="0"/>
          <w:spacing w:val="-1"/>
          <w:sz w:val="28"/>
          <w:szCs w:val="28"/>
          <w:lang w:val="en-US" w:eastAsia="zh-CN" w:bidi="zh-CN"/>
        </w:rPr>
      </w:pPr>
    </w:p>
    <w:p>
      <w:pPr>
        <w:spacing w:before="1"/>
        <w:ind w:right="0"/>
        <w:jc w:val="left"/>
        <w:rPr>
          <w:rFonts w:hint="eastAsia" w:ascii="仿宋_GB2312" w:hAnsi="仿宋_GB2312" w:eastAsia="仿宋_GB2312" w:cs="仿宋_GB2312"/>
          <w:b w:val="0"/>
          <w:bCs w:val="0"/>
          <w:spacing w:val="-1"/>
          <w:sz w:val="28"/>
          <w:szCs w:val="28"/>
          <w:lang w:val="en-US" w:eastAsia="zh-CN" w:bidi="zh-CN"/>
        </w:rPr>
      </w:pPr>
    </w:p>
    <w:sectPr>
      <w:pgSz w:w="11910" w:h="16840"/>
      <w:pgMar w:top="1463" w:right="1480" w:bottom="1468" w:left="1680" w:header="720" w:footer="720" w:gutter="0"/>
      <w:paperSrc w:first="0" w:other="0"/>
      <w:cols w:space="720" w:num="1"/>
      <w:rtlGutter w:val="0"/>
      <w:docGrid w:linePitch="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_GBK">
    <w:altName w:val="微软雅黑"/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displayVerticalDrawingGridEvery w:val="1"/>
  <w:characterSpacingControl w:val="doNotCompress"/>
  <w:compat>
    <w:spaceForUL/>
    <w:doNotLeaveBackslashAlone/>
    <w:ulTrailSpac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000000"/>
    <w:rsid w:val="01042884"/>
    <w:rsid w:val="023A6083"/>
    <w:rsid w:val="064F328F"/>
    <w:rsid w:val="0A8957A0"/>
    <w:rsid w:val="0E6E0DBE"/>
    <w:rsid w:val="0FFF0880"/>
    <w:rsid w:val="111377F3"/>
    <w:rsid w:val="156B74D9"/>
    <w:rsid w:val="17935374"/>
    <w:rsid w:val="19386AD0"/>
    <w:rsid w:val="1BE72564"/>
    <w:rsid w:val="1D387F38"/>
    <w:rsid w:val="2231482A"/>
    <w:rsid w:val="22F73A08"/>
    <w:rsid w:val="26307DF7"/>
    <w:rsid w:val="29250892"/>
    <w:rsid w:val="2A5B4A0F"/>
    <w:rsid w:val="2AC01659"/>
    <w:rsid w:val="31582EE5"/>
    <w:rsid w:val="381707F9"/>
    <w:rsid w:val="3CC4644B"/>
    <w:rsid w:val="3CF91A4A"/>
    <w:rsid w:val="46525A0D"/>
    <w:rsid w:val="47701F88"/>
    <w:rsid w:val="4B627A12"/>
    <w:rsid w:val="4E462D59"/>
    <w:rsid w:val="5ADE7C9D"/>
    <w:rsid w:val="5C4379BB"/>
    <w:rsid w:val="5CA45DD6"/>
    <w:rsid w:val="61B5372B"/>
    <w:rsid w:val="66036F70"/>
    <w:rsid w:val="68C20F05"/>
    <w:rsid w:val="695F1211"/>
    <w:rsid w:val="6F097E1C"/>
    <w:rsid w:val="713E23B5"/>
    <w:rsid w:val="71D93A0E"/>
    <w:rsid w:val="734961ED"/>
    <w:rsid w:val="74D07B57"/>
    <w:rsid w:val="772C7483"/>
    <w:rsid w:val="7AB53E1E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1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11"/>
      <w:ind w:left="744"/>
      <w:outlineLvl w:val="1"/>
    </w:pPr>
    <w:rPr>
      <w:rFonts w:ascii="黑体" w:hAnsi="黑体" w:eastAsia="黑体" w:cs="黑体"/>
      <w:b/>
      <w:bCs/>
      <w:sz w:val="44"/>
      <w:szCs w:val="44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spacing w:before="121"/>
      <w:ind w:left="120"/>
      <w:outlineLvl w:val="2"/>
    </w:pPr>
    <w:rPr>
      <w:rFonts w:ascii="宋体" w:hAnsi="宋体" w:eastAsia="宋体" w:cs="宋体"/>
      <w:b/>
      <w:bCs/>
      <w:sz w:val="24"/>
      <w:szCs w:val="24"/>
      <w:lang w:val="zh-CN" w:eastAsia="zh-CN" w:bidi="zh-CN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semiHidden/>
    <w:qFormat/>
    <w:uiPriority w:val="0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4">
    <w:name w:val="Body Text"/>
    <w:basedOn w:val="1"/>
    <w:qFormat/>
    <w:uiPriority w:val="1"/>
    <w:rPr>
      <w:rFonts w:ascii="宋体" w:hAnsi="宋体" w:eastAsia="宋体" w:cs="宋体"/>
      <w:sz w:val="24"/>
      <w:szCs w:val="24"/>
      <w:lang w:val="zh-CN" w:eastAsia="zh-CN" w:bidi="zh-CN"/>
    </w:rPr>
  </w:style>
  <w:style w:type="paragraph" w:styleId="5">
    <w:name w:val="toc 1"/>
    <w:basedOn w:val="1"/>
    <w:next w:val="1"/>
    <w:qFormat/>
    <w:uiPriority w:val="1"/>
    <w:pPr>
      <w:spacing w:before="43"/>
      <w:ind w:right="318"/>
      <w:jc w:val="right"/>
    </w:pPr>
    <w:rPr>
      <w:rFonts w:ascii="宋体" w:hAnsi="宋体" w:eastAsia="宋体" w:cs="宋体"/>
      <w:sz w:val="21"/>
      <w:szCs w:val="21"/>
      <w:lang w:val="zh-CN" w:eastAsia="zh-CN" w:bidi="zh-CN"/>
    </w:rPr>
  </w:style>
  <w:style w:type="table" w:styleId="8">
    <w:name w:val="Table Grid"/>
    <w:basedOn w:val="7"/>
    <w:uiPriority w:val="0"/>
    <w:pPr/>
    <w:tblPr>
      <w:tblStyle w:val="7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customStyle="1" w:styleId="9">
    <w:name w:val="List Paragraph"/>
    <w:basedOn w:val="1"/>
    <w:qFormat/>
    <w:uiPriority w:val="1"/>
    <w:rPr>
      <w:lang w:val="zh-CN" w:eastAsia="zh-CN" w:bidi="zh-CN"/>
    </w:rPr>
  </w:style>
  <w:style w:type="paragraph" w:customStyle="1" w:styleId="10">
    <w:name w:val="Table Paragraph"/>
    <w:basedOn w:val="1"/>
    <w:qFormat/>
    <w:uiPriority w:val="1"/>
    <w:rPr>
      <w:lang w:val="zh-CN" w:eastAsia="zh-CN" w:bidi="zh-CN"/>
    </w:rPr>
  </w:style>
  <w:style w:type="table" w:customStyle="1" w:styleId="11">
    <w:name w:val="Table Normal"/>
    <w:unhideWhenUsed/>
    <w:qFormat/>
    <w:uiPriority w:val="2"/>
    <w:tblPr>
      <w:tblStyle w:val="7"/>
      <w:tblLayout w:type="fixed"/>
      <w:tblCellMar>
        <w:top w:w="0" w:type="dxa"/>
        <w:left w:w="0" w:type="dxa"/>
        <w:bottom w:w="0" w:type="dxa"/>
        <w:right w:w="0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0</Pages>
  <Words>0</Words>
  <Characters>0</Characters>
  <Lines>0</Lines>
  <Paragraphs>0</Paragraphs>
  <ScaleCrop>false</ScaleCrop>
  <LinksUpToDate>false</LinksUpToDate>
  <CharactersWithSpaces>0</CharactersWithSpaces>
  <Application>WPS Office 专业版_9.1.0.4795_{F1E327BC-269C-435d-A152-05C5408002CA}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2022-05-23T02:23:00Z</dcterms:created>
  <dc:creator>朱明君</dc:creator>
  <cp:lastModifiedBy>罗莉</cp:lastModifiedBy>
  <dcterms:modified xsi:type="dcterms:W3CDTF">2022-06-06T02:33:55Z</dcterms:modified>
  <dc:title>一、银行结售汇业务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2016-09-23T00:00:00Z</vt:filetime>
  </property>
  <property fmtid="{D5CDD505-2E9C-101B-9397-08002B2CF9AE}" pid="3" name="Creator">
    <vt:lpwstr>WPS Office 专业版</vt:lpwstr>
  </property>
  <property fmtid="{D5CDD505-2E9C-101B-9397-08002B2CF9AE}" pid="4" name="LastSaved">
    <vt:filetime>2022-05-23T00:00:00Z</vt:filetime>
  </property>
  <property fmtid="{D5CDD505-2E9C-101B-9397-08002B2CF9AE}" pid="5" name="KSOProductBuildVer">
    <vt:lpwstr>2052-9.1.0.4795</vt:lpwstr>
  </property>
  <property fmtid="{D5CDD505-2E9C-101B-9397-08002B2CF9AE}" pid="6" name="ICV">
    <vt:lpwstr>D879860BD01C4B1DA9E1928AB33A3B60</vt:lpwstr>
  </property>
</Properties>
</file>