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65C9" w:rsidRDefault="001E65C9" w:rsidP="001E65C9">
      <w:pPr>
        <w:pStyle w:val="2"/>
        <w:spacing w:before="0" w:after="0" w:line="240" w:lineRule="auto"/>
        <w:jc w:val="center"/>
        <w:rPr>
          <w:rFonts w:ascii="Times New Roman" w:hAnsi="Times New Roman"/>
          <w:sz w:val="28"/>
          <w:szCs w:val="28"/>
        </w:rPr>
      </w:pPr>
      <w:bookmarkStart w:id="0" w:name="_Toc32207"/>
      <w:bookmarkStart w:id="1" w:name="_Toc391975207"/>
      <w:bookmarkStart w:id="2" w:name="_Toc54703095"/>
      <w:bookmarkStart w:id="3" w:name="_Toc22429"/>
      <w:bookmarkStart w:id="4" w:name="_Toc412647113"/>
      <w:bookmarkStart w:id="5" w:name="_Toc477852229"/>
      <w:bookmarkStart w:id="6" w:name="_Toc5569"/>
      <w:bookmarkStart w:id="7" w:name="_Toc492328595"/>
      <w:bookmarkStart w:id="8" w:name="_Toc498937011"/>
      <w:bookmarkStart w:id="9" w:name="_Toc420308138"/>
      <w:r>
        <w:rPr>
          <w:rFonts w:ascii="Times New Roman" w:hAnsi="Times New Roman" w:hint="eastAsia"/>
          <w:sz w:val="28"/>
          <w:szCs w:val="28"/>
        </w:rPr>
        <w:t>表</w:t>
      </w:r>
      <w:r>
        <w:rPr>
          <w:rFonts w:ascii="Times New Roman" w:hAnsi="Times New Roman"/>
          <w:sz w:val="28"/>
          <w:szCs w:val="28"/>
        </w:rPr>
        <w:t xml:space="preserve"> </w:t>
      </w:r>
      <w:r>
        <w:rPr>
          <w:rFonts w:ascii="Times New Roman" w:hAnsi="Times New Roman" w:hint="eastAsia"/>
          <w:sz w:val="28"/>
          <w:szCs w:val="28"/>
        </w:rPr>
        <w:t>境内直接投资基本信息登记业务申请表（一）</w:t>
      </w:r>
      <w:bookmarkEnd w:id="0"/>
      <w:bookmarkEnd w:id="1"/>
      <w:bookmarkEnd w:id="2"/>
      <w:bookmarkEnd w:id="3"/>
      <w:bookmarkEnd w:id="4"/>
      <w:bookmarkEnd w:id="5"/>
      <w:bookmarkEnd w:id="6"/>
      <w:bookmarkEnd w:id="7"/>
      <w:bookmarkEnd w:id="8"/>
      <w:bookmarkEnd w:id="9"/>
    </w:p>
    <w:p w:rsidR="001E65C9" w:rsidRDefault="001E65C9" w:rsidP="001E65C9">
      <w:pPr>
        <w:snapToGrid w:val="0"/>
        <w:jc w:val="left"/>
        <w:rPr>
          <w:b/>
          <w:szCs w:val="21"/>
          <w:u w:val="single"/>
        </w:rPr>
      </w:pPr>
      <w:r>
        <w:rPr>
          <w:rFonts w:hint="eastAsia"/>
          <w:b/>
          <w:szCs w:val="21"/>
        </w:rPr>
        <w:t>企业名称：</w:t>
      </w:r>
      <w:r>
        <w:rPr>
          <w:b/>
          <w:szCs w:val="21"/>
        </w:rPr>
        <w:t xml:space="preserve">                                       </w:t>
      </w:r>
      <w:r>
        <w:rPr>
          <w:rFonts w:hint="eastAsia"/>
          <w:b/>
          <w:szCs w:val="21"/>
        </w:rPr>
        <w:t>注册币种：</w:t>
      </w:r>
    </w:p>
    <w:tbl>
      <w:tblPr>
        <w:tblW w:w="89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798"/>
        <w:gridCol w:w="448"/>
        <w:gridCol w:w="425"/>
        <w:gridCol w:w="55"/>
        <w:gridCol w:w="23"/>
        <w:gridCol w:w="296"/>
        <w:gridCol w:w="465"/>
        <w:gridCol w:w="32"/>
        <w:gridCol w:w="10"/>
        <w:gridCol w:w="296"/>
        <w:gridCol w:w="295"/>
        <w:gridCol w:w="89"/>
        <w:gridCol w:w="248"/>
        <w:gridCol w:w="171"/>
        <w:gridCol w:w="535"/>
        <w:gridCol w:w="22"/>
        <w:gridCol w:w="6"/>
        <w:gridCol w:w="119"/>
        <w:gridCol w:w="255"/>
        <w:gridCol w:w="250"/>
        <w:gridCol w:w="22"/>
        <w:gridCol w:w="241"/>
        <w:gridCol w:w="423"/>
        <w:gridCol w:w="46"/>
        <w:gridCol w:w="222"/>
        <w:gridCol w:w="28"/>
        <w:gridCol w:w="131"/>
        <w:gridCol w:w="221"/>
        <w:gridCol w:w="395"/>
        <w:gridCol w:w="247"/>
        <w:gridCol w:w="76"/>
        <w:gridCol w:w="37"/>
        <w:gridCol w:w="269"/>
        <w:gridCol w:w="202"/>
        <w:gridCol w:w="885"/>
        <w:gridCol w:w="680"/>
      </w:tblGrid>
      <w:tr w:rsidR="001E65C9" w:rsidTr="00F93725">
        <w:trPr>
          <w:trHeight w:val="567"/>
          <w:jc w:val="center"/>
        </w:trPr>
        <w:tc>
          <w:tcPr>
            <w:tcW w:w="8963" w:type="dxa"/>
            <w:gridSpan w:val="36"/>
            <w:tcBorders>
              <w:top w:val="single" w:sz="4" w:space="0" w:color="auto"/>
              <w:left w:val="single" w:sz="4" w:space="0" w:color="auto"/>
              <w:bottom w:val="single" w:sz="4" w:space="0" w:color="auto"/>
              <w:right w:val="single" w:sz="4" w:space="0" w:color="auto"/>
            </w:tcBorders>
            <w:vAlign w:val="center"/>
          </w:tcPr>
          <w:p w:rsidR="001E65C9" w:rsidRDefault="001E65C9" w:rsidP="00F93725">
            <w:pPr>
              <w:snapToGrid w:val="0"/>
              <w:jc w:val="left"/>
              <w:rPr>
                <w:rFonts w:eastAsia="黑体"/>
                <w:bCs/>
                <w:szCs w:val="21"/>
              </w:rPr>
            </w:pPr>
            <w:r>
              <w:rPr>
                <w:rFonts w:eastAsia="黑体" w:hint="eastAsia"/>
                <w:bCs/>
                <w:szCs w:val="21"/>
              </w:rPr>
              <w:t>一、申请事项</w:t>
            </w:r>
          </w:p>
        </w:tc>
      </w:tr>
      <w:tr w:rsidR="001E65C9" w:rsidTr="00F93725">
        <w:trPr>
          <w:trHeight w:val="510"/>
          <w:jc w:val="center"/>
        </w:trPr>
        <w:tc>
          <w:tcPr>
            <w:tcW w:w="1726" w:type="dxa"/>
            <w:gridSpan w:val="4"/>
            <w:tcBorders>
              <w:top w:val="single" w:sz="4" w:space="0" w:color="auto"/>
              <w:left w:val="single" w:sz="4" w:space="0" w:color="auto"/>
              <w:bottom w:val="single" w:sz="4" w:space="0" w:color="auto"/>
              <w:right w:val="single" w:sz="4" w:space="0" w:color="auto"/>
            </w:tcBorders>
            <w:vAlign w:val="center"/>
          </w:tcPr>
          <w:p w:rsidR="001E65C9" w:rsidRDefault="001E65C9" w:rsidP="00F93725">
            <w:pPr>
              <w:snapToGrid w:val="0"/>
              <w:ind w:left="120" w:hangingChars="50" w:hanging="120"/>
              <w:rPr>
                <w:sz w:val="24"/>
              </w:rPr>
            </w:pPr>
            <w:r>
              <w:rPr>
                <w:rFonts w:hint="eastAsia"/>
                <w:sz w:val="24"/>
              </w:rPr>
              <w:t>□境内直接投资前期费用登记</w:t>
            </w:r>
          </w:p>
        </w:tc>
        <w:tc>
          <w:tcPr>
            <w:tcW w:w="7237" w:type="dxa"/>
            <w:gridSpan w:val="32"/>
            <w:tcBorders>
              <w:top w:val="single" w:sz="4" w:space="0" w:color="auto"/>
              <w:left w:val="single" w:sz="4" w:space="0" w:color="auto"/>
              <w:bottom w:val="single" w:sz="4" w:space="0" w:color="auto"/>
              <w:right w:val="single" w:sz="4" w:space="0" w:color="auto"/>
            </w:tcBorders>
            <w:vAlign w:val="center"/>
          </w:tcPr>
          <w:p w:rsidR="001E65C9" w:rsidRDefault="001E65C9" w:rsidP="00F93725">
            <w:pPr>
              <w:snapToGrid w:val="0"/>
              <w:jc w:val="left"/>
              <w:rPr>
                <w:szCs w:val="21"/>
              </w:rPr>
            </w:pPr>
            <w:r>
              <w:rPr>
                <w:rFonts w:hint="eastAsia"/>
                <w:szCs w:val="21"/>
              </w:rPr>
              <w:t>前期费用主要用途：</w:t>
            </w:r>
          </w:p>
        </w:tc>
      </w:tr>
      <w:tr w:rsidR="001E65C9" w:rsidTr="00F93725">
        <w:trPr>
          <w:trHeight w:val="510"/>
          <w:jc w:val="center"/>
        </w:trPr>
        <w:tc>
          <w:tcPr>
            <w:tcW w:w="1726" w:type="dxa"/>
            <w:gridSpan w:val="4"/>
            <w:tcBorders>
              <w:top w:val="single" w:sz="4" w:space="0" w:color="auto"/>
              <w:left w:val="single" w:sz="4" w:space="0" w:color="auto"/>
              <w:bottom w:val="single" w:sz="4" w:space="0" w:color="auto"/>
              <w:right w:val="single" w:sz="4" w:space="0" w:color="auto"/>
            </w:tcBorders>
            <w:vAlign w:val="center"/>
          </w:tcPr>
          <w:p w:rsidR="001E65C9" w:rsidRDefault="001E65C9" w:rsidP="00F93725">
            <w:pPr>
              <w:snapToGrid w:val="0"/>
              <w:ind w:left="240" w:hangingChars="100" w:hanging="240"/>
              <w:rPr>
                <w:b/>
                <w:sz w:val="24"/>
              </w:rPr>
            </w:pPr>
            <w:r>
              <w:rPr>
                <w:rFonts w:hint="eastAsia"/>
                <w:sz w:val="24"/>
              </w:rPr>
              <w:t>□外商投资企业基本信息登记</w:t>
            </w:r>
          </w:p>
        </w:tc>
        <w:tc>
          <w:tcPr>
            <w:tcW w:w="7237" w:type="dxa"/>
            <w:gridSpan w:val="32"/>
            <w:tcBorders>
              <w:top w:val="single" w:sz="4" w:space="0" w:color="auto"/>
              <w:left w:val="single" w:sz="4" w:space="0" w:color="auto"/>
              <w:bottom w:val="single" w:sz="4" w:space="0" w:color="auto"/>
              <w:right w:val="single" w:sz="4" w:space="0" w:color="auto"/>
            </w:tcBorders>
            <w:vAlign w:val="center"/>
          </w:tcPr>
          <w:p w:rsidR="001E65C9" w:rsidRDefault="001E65C9" w:rsidP="00F93725">
            <w:pPr>
              <w:snapToGrid w:val="0"/>
              <w:jc w:val="left"/>
              <w:rPr>
                <w:szCs w:val="21"/>
              </w:rPr>
            </w:pPr>
            <w:r>
              <w:rPr>
                <w:rFonts w:hint="eastAsia"/>
                <w:szCs w:val="21"/>
              </w:rPr>
              <w:t>成立方式：</w:t>
            </w:r>
            <w:r>
              <w:rPr>
                <w:szCs w:val="21"/>
              </w:rPr>
              <w:t xml:space="preserve"> </w:t>
            </w:r>
            <w:r>
              <w:rPr>
                <w:rFonts w:hint="eastAsia"/>
                <w:szCs w:val="21"/>
              </w:rPr>
              <w:t>□</w:t>
            </w:r>
            <w:r>
              <w:rPr>
                <w:szCs w:val="21"/>
              </w:rPr>
              <w:t xml:space="preserve"> </w:t>
            </w:r>
            <w:r>
              <w:rPr>
                <w:rFonts w:hint="eastAsia"/>
                <w:szCs w:val="21"/>
              </w:rPr>
              <w:t>新设</w:t>
            </w:r>
            <w:r>
              <w:rPr>
                <w:szCs w:val="21"/>
              </w:rPr>
              <w:t xml:space="preserve">  </w:t>
            </w:r>
            <w:r>
              <w:rPr>
                <w:rFonts w:hint="eastAsia"/>
                <w:szCs w:val="21"/>
              </w:rPr>
              <w:t>□</w:t>
            </w:r>
            <w:r>
              <w:rPr>
                <w:szCs w:val="21"/>
              </w:rPr>
              <w:t xml:space="preserve"> </w:t>
            </w:r>
            <w:r>
              <w:rPr>
                <w:rFonts w:hint="eastAsia"/>
                <w:szCs w:val="21"/>
              </w:rPr>
              <w:t>并购（□</w:t>
            </w:r>
            <w:r>
              <w:rPr>
                <w:szCs w:val="21"/>
              </w:rPr>
              <w:t xml:space="preserve"> </w:t>
            </w:r>
            <w:r>
              <w:rPr>
                <w:rFonts w:hint="eastAsia"/>
                <w:szCs w:val="21"/>
              </w:rPr>
              <w:t>转股并购</w:t>
            </w:r>
            <w:r>
              <w:rPr>
                <w:szCs w:val="21"/>
              </w:rPr>
              <w:t xml:space="preserve">  </w:t>
            </w:r>
            <w:r>
              <w:rPr>
                <w:rFonts w:hint="eastAsia"/>
                <w:szCs w:val="21"/>
              </w:rPr>
              <w:t>□</w:t>
            </w:r>
            <w:r>
              <w:rPr>
                <w:szCs w:val="21"/>
              </w:rPr>
              <w:t xml:space="preserve"> </w:t>
            </w:r>
            <w:r>
              <w:rPr>
                <w:rFonts w:hint="eastAsia"/>
                <w:szCs w:val="21"/>
              </w:rPr>
              <w:t>增资并购</w:t>
            </w:r>
            <w:r>
              <w:rPr>
                <w:szCs w:val="21"/>
              </w:rPr>
              <w:t xml:space="preserve">  </w:t>
            </w:r>
            <w:r>
              <w:rPr>
                <w:rFonts w:hint="eastAsia"/>
                <w:szCs w:val="21"/>
              </w:rPr>
              <w:t>□</w:t>
            </w:r>
            <w:r>
              <w:rPr>
                <w:szCs w:val="21"/>
              </w:rPr>
              <w:t xml:space="preserve"> </w:t>
            </w:r>
            <w:r>
              <w:rPr>
                <w:rFonts w:hint="eastAsia"/>
                <w:szCs w:val="21"/>
              </w:rPr>
              <w:t>资产并购）</w:t>
            </w:r>
          </w:p>
        </w:tc>
      </w:tr>
      <w:tr w:rsidR="001E65C9" w:rsidTr="00F93725">
        <w:trPr>
          <w:cantSplit/>
          <w:trHeight w:val="726"/>
          <w:jc w:val="center"/>
        </w:trPr>
        <w:tc>
          <w:tcPr>
            <w:tcW w:w="1726" w:type="dxa"/>
            <w:gridSpan w:val="4"/>
            <w:vMerge w:val="restart"/>
            <w:tcBorders>
              <w:top w:val="single" w:sz="4" w:space="0" w:color="auto"/>
              <w:left w:val="single" w:sz="4" w:space="0" w:color="auto"/>
              <w:bottom w:val="single" w:sz="4" w:space="0" w:color="auto"/>
              <w:right w:val="single" w:sz="4" w:space="0" w:color="auto"/>
            </w:tcBorders>
            <w:vAlign w:val="center"/>
          </w:tcPr>
          <w:p w:rsidR="001E65C9" w:rsidRDefault="001E65C9" w:rsidP="00F93725">
            <w:pPr>
              <w:snapToGrid w:val="0"/>
              <w:ind w:left="240" w:hangingChars="100" w:hanging="240"/>
              <w:rPr>
                <w:sz w:val="24"/>
              </w:rPr>
            </w:pPr>
            <w:r>
              <w:rPr>
                <w:rFonts w:hint="eastAsia"/>
                <w:sz w:val="24"/>
              </w:rPr>
              <w:t>□外商投资企业基本信息登记变更</w:t>
            </w:r>
          </w:p>
        </w:tc>
        <w:tc>
          <w:tcPr>
            <w:tcW w:w="7237" w:type="dxa"/>
            <w:gridSpan w:val="32"/>
            <w:tcBorders>
              <w:top w:val="single" w:sz="4" w:space="0" w:color="auto"/>
              <w:left w:val="single" w:sz="4" w:space="0" w:color="auto"/>
              <w:bottom w:val="single" w:sz="4" w:space="0" w:color="auto"/>
              <w:right w:val="single" w:sz="4" w:space="0" w:color="auto"/>
            </w:tcBorders>
            <w:vAlign w:val="center"/>
          </w:tcPr>
          <w:p w:rsidR="001E65C9" w:rsidRDefault="001E65C9" w:rsidP="00F93725">
            <w:pPr>
              <w:snapToGrid w:val="0"/>
              <w:rPr>
                <w:szCs w:val="21"/>
              </w:rPr>
            </w:pPr>
            <w:r>
              <w:rPr>
                <w:rFonts w:hint="eastAsia"/>
                <w:szCs w:val="21"/>
              </w:rPr>
              <w:t>□</w:t>
            </w:r>
            <w:r>
              <w:rPr>
                <w:szCs w:val="21"/>
              </w:rPr>
              <w:t xml:space="preserve"> </w:t>
            </w:r>
            <w:r>
              <w:rPr>
                <w:rFonts w:hint="eastAsia"/>
                <w:szCs w:val="21"/>
              </w:rPr>
              <w:t>基本信息变更</w:t>
            </w:r>
            <w:r>
              <w:rPr>
                <w:szCs w:val="21"/>
              </w:rPr>
              <w:t xml:space="preserve">  </w:t>
            </w:r>
            <w:r>
              <w:rPr>
                <w:rFonts w:hint="eastAsia"/>
                <w:szCs w:val="21"/>
              </w:rPr>
              <w:t>□</w:t>
            </w:r>
            <w:r>
              <w:rPr>
                <w:szCs w:val="21"/>
              </w:rPr>
              <w:t xml:space="preserve"> </w:t>
            </w:r>
            <w:r>
              <w:rPr>
                <w:rFonts w:hint="eastAsia"/>
                <w:szCs w:val="21"/>
              </w:rPr>
              <w:t>增资</w:t>
            </w:r>
            <w:r>
              <w:rPr>
                <w:szCs w:val="21"/>
              </w:rPr>
              <w:t xml:space="preserve">  </w:t>
            </w:r>
            <w:r>
              <w:rPr>
                <w:rFonts w:hint="eastAsia"/>
                <w:szCs w:val="21"/>
              </w:rPr>
              <w:t>□</w:t>
            </w:r>
            <w:r>
              <w:rPr>
                <w:szCs w:val="21"/>
              </w:rPr>
              <w:t xml:space="preserve"> </w:t>
            </w:r>
            <w:r>
              <w:rPr>
                <w:rFonts w:hint="eastAsia"/>
                <w:szCs w:val="21"/>
              </w:rPr>
              <w:t>减资（□</w:t>
            </w:r>
            <w:r>
              <w:rPr>
                <w:rFonts w:hint="eastAsia"/>
                <w:spacing w:val="-1"/>
                <w:szCs w:val="21"/>
              </w:rPr>
              <w:t>减外方实际出资</w:t>
            </w:r>
            <w:r>
              <w:rPr>
                <w:szCs w:val="21"/>
              </w:rPr>
              <w:t xml:space="preserve"> </w:t>
            </w:r>
            <w:r>
              <w:rPr>
                <w:rFonts w:hint="eastAsia"/>
                <w:szCs w:val="21"/>
              </w:rPr>
              <w:t>□外方出资义务减少</w:t>
            </w:r>
            <w:r>
              <w:rPr>
                <w:szCs w:val="21"/>
              </w:rPr>
              <w:t xml:space="preserve"> </w:t>
            </w:r>
            <w:r>
              <w:rPr>
                <w:rFonts w:hint="eastAsia"/>
                <w:szCs w:val="21"/>
              </w:rPr>
              <w:t>□中方减资）</w:t>
            </w:r>
          </w:p>
          <w:p w:rsidR="001E65C9" w:rsidRDefault="001E65C9" w:rsidP="00F93725">
            <w:pPr>
              <w:snapToGrid w:val="0"/>
              <w:rPr>
                <w:szCs w:val="21"/>
              </w:rPr>
            </w:pPr>
            <w:r>
              <w:rPr>
                <w:rFonts w:hint="eastAsia"/>
                <w:szCs w:val="21"/>
              </w:rPr>
              <w:t>□</w:t>
            </w:r>
            <w:r>
              <w:rPr>
                <w:szCs w:val="21"/>
              </w:rPr>
              <w:t xml:space="preserve"> </w:t>
            </w:r>
            <w:r>
              <w:rPr>
                <w:rFonts w:hint="eastAsia"/>
                <w:szCs w:val="21"/>
              </w:rPr>
              <w:t>先行回收投资</w:t>
            </w:r>
            <w:r>
              <w:rPr>
                <w:szCs w:val="21"/>
              </w:rPr>
              <w:t xml:space="preserve">  </w:t>
            </w:r>
            <w:r>
              <w:rPr>
                <w:rFonts w:hint="eastAsia"/>
                <w:szCs w:val="21"/>
              </w:rPr>
              <w:t>□</w:t>
            </w:r>
            <w:r>
              <w:rPr>
                <w:szCs w:val="21"/>
              </w:rPr>
              <w:t xml:space="preserve"> </w:t>
            </w:r>
            <w:r>
              <w:rPr>
                <w:rFonts w:hint="eastAsia"/>
                <w:szCs w:val="21"/>
              </w:rPr>
              <w:t>出资方式变更</w:t>
            </w:r>
            <w:r>
              <w:rPr>
                <w:szCs w:val="21"/>
              </w:rPr>
              <w:t xml:space="preserve">  </w:t>
            </w:r>
            <w:r>
              <w:rPr>
                <w:rFonts w:hint="eastAsia"/>
                <w:szCs w:val="21"/>
              </w:rPr>
              <w:t>□</w:t>
            </w:r>
            <w:r>
              <w:rPr>
                <w:szCs w:val="21"/>
              </w:rPr>
              <w:t xml:space="preserve"> </w:t>
            </w:r>
            <w:r>
              <w:rPr>
                <w:rFonts w:hint="eastAsia"/>
                <w:szCs w:val="21"/>
              </w:rPr>
              <w:t>注册币种变更</w:t>
            </w:r>
          </w:p>
        </w:tc>
      </w:tr>
      <w:tr w:rsidR="001E65C9" w:rsidTr="00F93725">
        <w:trPr>
          <w:cantSplit/>
          <w:trHeight w:val="427"/>
          <w:jc w:val="center"/>
        </w:trPr>
        <w:tc>
          <w:tcPr>
            <w:tcW w:w="1726" w:type="dxa"/>
            <w:gridSpan w:val="4"/>
            <w:vMerge/>
            <w:tcBorders>
              <w:top w:val="single" w:sz="4" w:space="0" w:color="auto"/>
              <w:left w:val="single" w:sz="4" w:space="0" w:color="auto"/>
              <w:bottom w:val="single" w:sz="4" w:space="0" w:color="auto"/>
              <w:right w:val="single" w:sz="4" w:space="0" w:color="auto"/>
            </w:tcBorders>
            <w:vAlign w:val="center"/>
          </w:tcPr>
          <w:p w:rsidR="001E65C9" w:rsidRDefault="001E65C9" w:rsidP="00F93725">
            <w:pPr>
              <w:keepNext/>
              <w:keepLines/>
              <w:snapToGrid w:val="0"/>
              <w:outlineLvl w:val="2"/>
              <w:rPr>
                <w:sz w:val="24"/>
              </w:rPr>
            </w:pPr>
          </w:p>
        </w:tc>
        <w:tc>
          <w:tcPr>
            <w:tcW w:w="7237" w:type="dxa"/>
            <w:gridSpan w:val="32"/>
            <w:tcBorders>
              <w:top w:val="single" w:sz="4" w:space="0" w:color="auto"/>
              <w:left w:val="single" w:sz="4" w:space="0" w:color="auto"/>
              <w:bottom w:val="single" w:sz="4" w:space="0" w:color="auto"/>
              <w:right w:val="single" w:sz="4" w:space="0" w:color="auto"/>
            </w:tcBorders>
            <w:vAlign w:val="center"/>
          </w:tcPr>
          <w:p w:rsidR="001E65C9" w:rsidRDefault="001E65C9" w:rsidP="00F93725">
            <w:pPr>
              <w:snapToGrid w:val="0"/>
              <w:rPr>
                <w:szCs w:val="21"/>
              </w:rPr>
            </w:pPr>
            <w:r>
              <w:rPr>
                <w:rFonts w:hint="eastAsia"/>
                <w:szCs w:val="21"/>
              </w:rPr>
              <w:t>□</w:t>
            </w:r>
            <w:r>
              <w:rPr>
                <w:szCs w:val="21"/>
              </w:rPr>
              <w:t xml:space="preserve"> </w:t>
            </w:r>
            <w:r>
              <w:rPr>
                <w:rFonts w:hint="eastAsia"/>
                <w:szCs w:val="21"/>
              </w:rPr>
              <w:t>股权转让（□中方转外方</w:t>
            </w:r>
            <w:r>
              <w:rPr>
                <w:szCs w:val="21"/>
              </w:rPr>
              <w:t xml:space="preserve"> </w:t>
            </w:r>
            <w:r>
              <w:rPr>
                <w:rFonts w:hint="eastAsia"/>
                <w:szCs w:val="21"/>
              </w:rPr>
              <w:t>□外方转中方</w:t>
            </w:r>
            <w:r>
              <w:rPr>
                <w:szCs w:val="21"/>
              </w:rPr>
              <w:t xml:space="preserve"> </w:t>
            </w:r>
            <w:r>
              <w:rPr>
                <w:rFonts w:hint="eastAsia"/>
                <w:szCs w:val="21"/>
              </w:rPr>
              <w:t>□外方转外方</w:t>
            </w:r>
            <w:r>
              <w:rPr>
                <w:szCs w:val="21"/>
              </w:rPr>
              <w:t xml:space="preserve"> </w:t>
            </w:r>
            <w:r>
              <w:rPr>
                <w:rFonts w:hint="eastAsia"/>
                <w:szCs w:val="21"/>
              </w:rPr>
              <w:t>□中方转中方）</w:t>
            </w:r>
          </w:p>
        </w:tc>
      </w:tr>
      <w:tr w:rsidR="001E65C9" w:rsidTr="00F93725">
        <w:trPr>
          <w:trHeight w:val="510"/>
          <w:jc w:val="center"/>
        </w:trPr>
        <w:tc>
          <w:tcPr>
            <w:tcW w:w="1726" w:type="dxa"/>
            <w:gridSpan w:val="4"/>
            <w:tcBorders>
              <w:top w:val="single" w:sz="4" w:space="0" w:color="auto"/>
              <w:left w:val="single" w:sz="4" w:space="0" w:color="auto"/>
              <w:bottom w:val="single" w:sz="4" w:space="0" w:color="auto"/>
              <w:right w:val="single" w:sz="4" w:space="0" w:color="auto"/>
            </w:tcBorders>
            <w:vAlign w:val="center"/>
          </w:tcPr>
          <w:p w:rsidR="001E65C9" w:rsidRDefault="001E65C9" w:rsidP="00F93725">
            <w:pPr>
              <w:snapToGrid w:val="0"/>
              <w:ind w:left="240" w:hangingChars="100" w:hanging="240"/>
              <w:rPr>
                <w:sz w:val="24"/>
              </w:rPr>
            </w:pPr>
            <w:r>
              <w:rPr>
                <w:rFonts w:hint="eastAsia"/>
                <w:sz w:val="24"/>
              </w:rPr>
              <w:t>□外商投资企业基本信息登记注销</w:t>
            </w:r>
          </w:p>
        </w:tc>
        <w:tc>
          <w:tcPr>
            <w:tcW w:w="7237" w:type="dxa"/>
            <w:gridSpan w:val="32"/>
            <w:tcBorders>
              <w:top w:val="single" w:sz="4" w:space="0" w:color="auto"/>
              <w:left w:val="single" w:sz="4" w:space="0" w:color="auto"/>
              <w:bottom w:val="single" w:sz="4" w:space="0" w:color="auto"/>
              <w:right w:val="single" w:sz="4" w:space="0" w:color="auto"/>
            </w:tcBorders>
            <w:vAlign w:val="center"/>
          </w:tcPr>
          <w:p w:rsidR="001E65C9" w:rsidRDefault="001E65C9" w:rsidP="00F93725">
            <w:pPr>
              <w:snapToGrid w:val="0"/>
              <w:jc w:val="left"/>
              <w:rPr>
                <w:szCs w:val="21"/>
              </w:rPr>
            </w:pPr>
            <w:r>
              <w:rPr>
                <w:rFonts w:hint="eastAsia"/>
                <w:szCs w:val="21"/>
              </w:rPr>
              <w:t>□尚未完成市场监督管理部门公司登记注销</w:t>
            </w:r>
          </w:p>
          <w:p w:rsidR="001E65C9" w:rsidRDefault="001E65C9" w:rsidP="00F93725">
            <w:pPr>
              <w:snapToGrid w:val="0"/>
              <w:jc w:val="left"/>
              <w:rPr>
                <w:szCs w:val="21"/>
              </w:rPr>
            </w:pPr>
            <w:r>
              <w:rPr>
                <w:rFonts w:hint="eastAsia"/>
                <w:szCs w:val="21"/>
              </w:rPr>
              <w:t>□已完成市场监督管理部门公司登记注销</w:t>
            </w:r>
          </w:p>
        </w:tc>
      </w:tr>
      <w:tr w:rsidR="001E65C9" w:rsidTr="00F93725">
        <w:trPr>
          <w:trHeight w:val="538"/>
          <w:jc w:val="center"/>
        </w:trPr>
        <w:tc>
          <w:tcPr>
            <w:tcW w:w="8963" w:type="dxa"/>
            <w:gridSpan w:val="36"/>
            <w:tcBorders>
              <w:top w:val="single" w:sz="4" w:space="0" w:color="auto"/>
              <w:left w:val="single" w:sz="4" w:space="0" w:color="auto"/>
              <w:bottom w:val="single" w:sz="4" w:space="0" w:color="auto"/>
              <w:right w:val="single" w:sz="4" w:space="0" w:color="auto"/>
            </w:tcBorders>
            <w:vAlign w:val="center"/>
          </w:tcPr>
          <w:p w:rsidR="001E65C9" w:rsidRDefault="001E65C9" w:rsidP="00F93725">
            <w:pPr>
              <w:snapToGrid w:val="0"/>
              <w:rPr>
                <w:rFonts w:eastAsia="黑体"/>
                <w:bCs/>
                <w:szCs w:val="21"/>
                <w:u w:val="single"/>
              </w:rPr>
            </w:pPr>
            <w:r>
              <w:rPr>
                <w:rFonts w:eastAsia="黑体" w:hint="eastAsia"/>
                <w:bCs/>
                <w:szCs w:val="21"/>
              </w:rPr>
              <w:t>二、企业基本信息（变更登记的，填写变更后的基本信息）</w:t>
            </w:r>
          </w:p>
        </w:tc>
      </w:tr>
      <w:tr w:rsidR="001E65C9" w:rsidTr="00F93725">
        <w:trPr>
          <w:trHeight w:val="510"/>
          <w:jc w:val="center"/>
        </w:trPr>
        <w:tc>
          <w:tcPr>
            <w:tcW w:w="1246" w:type="dxa"/>
            <w:gridSpan w:val="2"/>
            <w:tcBorders>
              <w:top w:val="single" w:sz="4" w:space="0" w:color="auto"/>
              <w:left w:val="single" w:sz="4" w:space="0" w:color="auto"/>
              <w:bottom w:val="single" w:sz="4" w:space="0" w:color="auto"/>
              <w:right w:val="single" w:sz="4" w:space="0" w:color="auto"/>
            </w:tcBorders>
            <w:vAlign w:val="center"/>
          </w:tcPr>
          <w:p w:rsidR="001E65C9" w:rsidRDefault="001E65C9" w:rsidP="00F93725">
            <w:pPr>
              <w:snapToGrid w:val="0"/>
              <w:jc w:val="left"/>
              <w:rPr>
                <w:sz w:val="24"/>
              </w:rPr>
            </w:pPr>
            <w:r>
              <w:rPr>
                <w:rFonts w:hint="eastAsia"/>
                <w:sz w:val="24"/>
              </w:rPr>
              <w:t>统一社会信用代码</w:t>
            </w:r>
          </w:p>
        </w:tc>
        <w:tc>
          <w:tcPr>
            <w:tcW w:w="3087" w:type="dxa"/>
            <w:gridSpan w:val="16"/>
            <w:tcBorders>
              <w:top w:val="single" w:sz="4" w:space="0" w:color="auto"/>
              <w:left w:val="single" w:sz="4" w:space="0" w:color="auto"/>
              <w:bottom w:val="single" w:sz="4" w:space="0" w:color="auto"/>
              <w:right w:val="single" w:sz="4" w:space="0" w:color="auto"/>
            </w:tcBorders>
            <w:vAlign w:val="center"/>
          </w:tcPr>
          <w:p w:rsidR="001E65C9" w:rsidRDefault="001E65C9" w:rsidP="00F93725">
            <w:pPr>
              <w:snapToGrid w:val="0"/>
              <w:jc w:val="left"/>
              <w:rPr>
                <w:b/>
                <w:szCs w:val="21"/>
              </w:rPr>
            </w:pPr>
          </w:p>
        </w:tc>
        <w:tc>
          <w:tcPr>
            <w:tcW w:w="1618" w:type="dxa"/>
            <w:gridSpan w:val="9"/>
            <w:tcBorders>
              <w:top w:val="single" w:sz="4" w:space="0" w:color="auto"/>
              <w:left w:val="single" w:sz="4" w:space="0" w:color="auto"/>
              <w:bottom w:val="single" w:sz="4" w:space="0" w:color="auto"/>
              <w:right w:val="single" w:sz="4" w:space="0" w:color="auto"/>
            </w:tcBorders>
            <w:vAlign w:val="center"/>
          </w:tcPr>
          <w:p w:rsidR="001E65C9" w:rsidRDefault="001E65C9" w:rsidP="00F93725">
            <w:pPr>
              <w:snapToGrid w:val="0"/>
              <w:jc w:val="center"/>
              <w:rPr>
                <w:szCs w:val="21"/>
              </w:rPr>
            </w:pPr>
            <w:r>
              <w:rPr>
                <w:rFonts w:hint="eastAsia"/>
                <w:szCs w:val="21"/>
              </w:rPr>
              <w:t>经营到期日</w:t>
            </w:r>
          </w:p>
        </w:tc>
        <w:tc>
          <w:tcPr>
            <w:tcW w:w="3012" w:type="dxa"/>
            <w:gridSpan w:val="9"/>
            <w:tcBorders>
              <w:top w:val="single" w:sz="4" w:space="0" w:color="auto"/>
              <w:left w:val="single" w:sz="4" w:space="0" w:color="auto"/>
              <w:bottom w:val="single" w:sz="4" w:space="0" w:color="auto"/>
              <w:right w:val="single" w:sz="4" w:space="0" w:color="auto"/>
            </w:tcBorders>
            <w:vAlign w:val="center"/>
          </w:tcPr>
          <w:p w:rsidR="001E65C9" w:rsidRDefault="001E65C9" w:rsidP="00F93725">
            <w:pPr>
              <w:snapToGrid w:val="0"/>
              <w:jc w:val="center"/>
              <w:rPr>
                <w:szCs w:val="21"/>
              </w:rPr>
            </w:pPr>
            <w:r>
              <w:rPr>
                <w:rFonts w:hint="eastAsia"/>
                <w:szCs w:val="21"/>
              </w:rPr>
              <w:t>年</w:t>
            </w:r>
            <w:r>
              <w:rPr>
                <w:szCs w:val="21"/>
              </w:rPr>
              <w:t xml:space="preserve">  </w:t>
            </w:r>
            <w:r>
              <w:rPr>
                <w:szCs w:val="21"/>
              </w:rPr>
              <w:t>月</w:t>
            </w:r>
            <w:r>
              <w:rPr>
                <w:szCs w:val="21"/>
              </w:rPr>
              <w:t xml:space="preserve">  </w:t>
            </w:r>
            <w:r>
              <w:rPr>
                <w:szCs w:val="21"/>
              </w:rPr>
              <w:t>日</w:t>
            </w:r>
          </w:p>
        </w:tc>
      </w:tr>
      <w:tr w:rsidR="001E65C9" w:rsidTr="00F93725">
        <w:trPr>
          <w:trHeight w:val="510"/>
          <w:jc w:val="center"/>
        </w:trPr>
        <w:tc>
          <w:tcPr>
            <w:tcW w:w="1246" w:type="dxa"/>
            <w:gridSpan w:val="2"/>
            <w:tcBorders>
              <w:top w:val="single" w:sz="4" w:space="0" w:color="auto"/>
              <w:left w:val="single" w:sz="4" w:space="0" w:color="auto"/>
              <w:bottom w:val="single" w:sz="4" w:space="0" w:color="auto"/>
              <w:right w:val="single" w:sz="4" w:space="0" w:color="auto"/>
            </w:tcBorders>
            <w:vAlign w:val="center"/>
          </w:tcPr>
          <w:p w:rsidR="001E65C9" w:rsidRDefault="001E65C9" w:rsidP="00F93725">
            <w:pPr>
              <w:snapToGrid w:val="0"/>
              <w:jc w:val="left"/>
              <w:rPr>
                <w:sz w:val="24"/>
              </w:rPr>
            </w:pPr>
            <w:r>
              <w:rPr>
                <w:rFonts w:hint="eastAsia"/>
                <w:sz w:val="24"/>
              </w:rPr>
              <w:t>注册日期</w:t>
            </w:r>
          </w:p>
        </w:tc>
        <w:tc>
          <w:tcPr>
            <w:tcW w:w="3087" w:type="dxa"/>
            <w:gridSpan w:val="16"/>
            <w:tcBorders>
              <w:top w:val="single" w:sz="4" w:space="0" w:color="auto"/>
              <w:left w:val="single" w:sz="4" w:space="0" w:color="auto"/>
              <w:bottom w:val="single" w:sz="4" w:space="0" w:color="auto"/>
              <w:right w:val="single" w:sz="4" w:space="0" w:color="auto"/>
            </w:tcBorders>
            <w:vAlign w:val="center"/>
          </w:tcPr>
          <w:p w:rsidR="001E65C9" w:rsidRDefault="001E65C9" w:rsidP="00F93725">
            <w:pPr>
              <w:snapToGrid w:val="0"/>
              <w:jc w:val="center"/>
              <w:rPr>
                <w:szCs w:val="21"/>
              </w:rPr>
            </w:pPr>
            <w:r>
              <w:rPr>
                <w:rFonts w:hint="eastAsia"/>
                <w:szCs w:val="21"/>
              </w:rPr>
              <w:t>年</w:t>
            </w:r>
            <w:r>
              <w:rPr>
                <w:szCs w:val="21"/>
              </w:rPr>
              <w:t xml:space="preserve">    </w:t>
            </w:r>
            <w:r>
              <w:rPr>
                <w:szCs w:val="21"/>
              </w:rPr>
              <w:t>月</w:t>
            </w:r>
            <w:r>
              <w:rPr>
                <w:szCs w:val="21"/>
              </w:rPr>
              <w:t xml:space="preserve">  </w:t>
            </w:r>
            <w:r>
              <w:rPr>
                <w:szCs w:val="21"/>
              </w:rPr>
              <w:t>日</w:t>
            </w:r>
          </w:p>
        </w:tc>
        <w:tc>
          <w:tcPr>
            <w:tcW w:w="1618" w:type="dxa"/>
            <w:gridSpan w:val="9"/>
            <w:tcBorders>
              <w:top w:val="single" w:sz="4" w:space="0" w:color="auto"/>
              <w:left w:val="single" w:sz="4" w:space="0" w:color="auto"/>
              <w:bottom w:val="single" w:sz="4" w:space="0" w:color="auto"/>
              <w:right w:val="single" w:sz="4" w:space="0" w:color="auto"/>
            </w:tcBorders>
            <w:vAlign w:val="center"/>
          </w:tcPr>
          <w:p w:rsidR="001E65C9" w:rsidRDefault="001E65C9" w:rsidP="00F93725">
            <w:pPr>
              <w:snapToGrid w:val="0"/>
              <w:jc w:val="center"/>
              <w:rPr>
                <w:szCs w:val="21"/>
              </w:rPr>
            </w:pPr>
            <w:r>
              <w:rPr>
                <w:rFonts w:hint="eastAsia"/>
                <w:sz w:val="24"/>
              </w:rPr>
              <w:t>法定代表人</w:t>
            </w:r>
          </w:p>
        </w:tc>
        <w:tc>
          <w:tcPr>
            <w:tcW w:w="3012" w:type="dxa"/>
            <w:gridSpan w:val="9"/>
            <w:tcBorders>
              <w:top w:val="single" w:sz="4" w:space="0" w:color="auto"/>
              <w:left w:val="single" w:sz="4" w:space="0" w:color="auto"/>
              <w:bottom w:val="single" w:sz="4" w:space="0" w:color="auto"/>
              <w:right w:val="single" w:sz="4" w:space="0" w:color="auto"/>
            </w:tcBorders>
            <w:vAlign w:val="center"/>
          </w:tcPr>
          <w:p w:rsidR="001E65C9" w:rsidRDefault="001E65C9" w:rsidP="00F93725">
            <w:pPr>
              <w:keepNext/>
              <w:keepLines/>
              <w:snapToGrid w:val="0"/>
              <w:jc w:val="left"/>
              <w:outlineLvl w:val="0"/>
              <w:rPr>
                <w:b/>
                <w:szCs w:val="21"/>
              </w:rPr>
            </w:pPr>
          </w:p>
        </w:tc>
      </w:tr>
      <w:tr w:rsidR="001E65C9" w:rsidTr="00F93725">
        <w:trPr>
          <w:trHeight w:val="510"/>
          <w:jc w:val="center"/>
        </w:trPr>
        <w:tc>
          <w:tcPr>
            <w:tcW w:w="1246" w:type="dxa"/>
            <w:gridSpan w:val="2"/>
            <w:tcBorders>
              <w:top w:val="single" w:sz="4" w:space="0" w:color="auto"/>
              <w:left w:val="single" w:sz="4" w:space="0" w:color="auto"/>
              <w:bottom w:val="single" w:sz="4" w:space="0" w:color="auto"/>
              <w:right w:val="single" w:sz="4" w:space="0" w:color="auto"/>
            </w:tcBorders>
            <w:vAlign w:val="center"/>
          </w:tcPr>
          <w:p w:rsidR="001E65C9" w:rsidRDefault="001E65C9" w:rsidP="00F93725">
            <w:pPr>
              <w:snapToGrid w:val="0"/>
              <w:jc w:val="left"/>
              <w:rPr>
                <w:sz w:val="24"/>
              </w:rPr>
            </w:pPr>
            <w:r>
              <w:rPr>
                <w:rFonts w:hint="eastAsia"/>
                <w:szCs w:val="21"/>
              </w:rPr>
              <w:t>所属行业</w:t>
            </w:r>
          </w:p>
        </w:tc>
        <w:tc>
          <w:tcPr>
            <w:tcW w:w="7717" w:type="dxa"/>
            <w:gridSpan w:val="34"/>
            <w:tcBorders>
              <w:top w:val="single" w:sz="4" w:space="0" w:color="auto"/>
              <w:left w:val="single" w:sz="4" w:space="0" w:color="auto"/>
              <w:bottom w:val="single" w:sz="4" w:space="0" w:color="auto"/>
              <w:right w:val="single" w:sz="4" w:space="0" w:color="auto"/>
            </w:tcBorders>
            <w:vAlign w:val="center"/>
          </w:tcPr>
          <w:p w:rsidR="001E65C9" w:rsidRDefault="001E65C9" w:rsidP="00F93725">
            <w:pPr>
              <w:snapToGrid w:val="0"/>
              <w:jc w:val="left"/>
              <w:rPr>
                <w:b/>
                <w:szCs w:val="21"/>
              </w:rPr>
            </w:pPr>
          </w:p>
        </w:tc>
      </w:tr>
      <w:tr w:rsidR="001E65C9" w:rsidTr="00F93725">
        <w:trPr>
          <w:trHeight w:val="726"/>
          <w:jc w:val="center"/>
        </w:trPr>
        <w:tc>
          <w:tcPr>
            <w:tcW w:w="1246" w:type="dxa"/>
            <w:gridSpan w:val="2"/>
            <w:tcBorders>
              <w:top w:val="single" w:sz="4" w:space="0" w:color="auto"/>
              <w:left w:val="single" w:sz="4" w:space="0" w:color="auto"/>
              <w:bottom w:val="single" w:sz="4" w:space="0" w:color="auto"/>
              <w:right w:val="single" w:sz="4" w:space="0" w:color="auto"/>
            </w:tcBorders>
            <w:vAlign w:val="center"/>
          </w:tcPr>
          <w:p w:rsidR="001E65C9" w:rsidRDefault="001E65C9" w:rsidP="00F93725">
            <w:pPr>
              <w:snapToGrid w:val="0"/>
              <w:jc w:val="left"/>
              <w:rPr>
                <w:sz w:val="24"/>
              </w:rPr>
            </w:pPr>
            <w:r>
              <w:rPr>
                <w:rFonts w:hint="eastAsia"/>
                <w:sz w:val="24"/>
              </w:rPr>
              <w:t>主要经营范围</w:t>
            </w:r>
          </w:p>
        </w:tc>
        <w:tc>
          <w:tcPr>
            <w:tcW w:w="7717" w:type="dxa"/>
            <w:gridSpan w:val="34"/>
            <w:tcBorders>
              <w:top w:val="single" w:sz="4" w:space="0" w:color="auto"/>
              <w:left w:val="single" w:sz="4" w:space="0" w:color="auto"/>
              <w:bottom w:val="single" w:sz="4" w:space="0" w:color="auto"/>
              <w:right w:val="single" w:sz="4" w:space="0" w:color="auto"/>
            </w:tcBorders>
            <w:vAlign w:val="center"/>
          </w:tcPr>
          <w:p w:rsidR="001E65C9" w:rsidRDefault="001E65C9" w:rsidP="00F93725">
            <w:pPr>
              <w:snapToGrid w:val="0"/>
              <w:jc w:val="left"/>
              <w:rPr>
                <w:b/>
                <w:szCs w:val="21"/>
              </w:rPr>
            </w:pPr>
          </w:p>
        </w:tc>
      </w:tr>
      <w:tr w:rsidR="001E65C9" w:rsidTr="00F93725">
        <w:trPr>
          <w:trHeight w:val="510"/>
          <w:jc w:val="center"/>
        </w:trPr>
        <w:tc>
          <w:tcPr>
            <w:tcW w:w="1246" w:type="dxa"/>
            <w:gridSpan w:val="2"/>
            <w:tcBorders>
              <w:top w:val="single" w:sz="4" w:space="0" w:color="auto"/>
              <w:left w:val="single" w:sz="4" w:space="0" w:color="auto"/>
              <w:bottom w:val="single" w:sz="4" w:space="0" w:color="auto"/>
              <w:right w:val="single" w:sz="4" w:space="0" w:color="auto"/>
            </w:tcBorders>
            <w:vAlign w:val="center"/>
          </w:tcPr>
          <w:p w:rsidR="001E65C9" w:rsidRDefault="001E65C9" w:rsidP="00F93725">
            <w:pPr>
              <w:snapToGrid w:val="0"/>
              <w:jc w:val="left"/>
              <w:rPr>
                <w:sz w:val="24"/>
              </w:rPr>
            </w:pPr>
            <w:r>
              <w:rPr>
                <w:rFonts w:hint="eastAsia"/>
                <w:sz w:val="24"/>
              </w:rPr>
              <w:t>注册地址</w:t>
            </w:r>
          </w:p>
        </w:tc>
        <w:tc>
          <w:tcPr>
            <w:tcW w:w="3087" w:type="dxa"/>
            <w:gridSpan w:val="16"/>
            <w:tcBorders>
              <w:top w:val="single" w:sz="4" w:space="0" w:color="auto"/>
              <w:left w:val="single" w:sz="4" w:space="0" w:color="auto"/>
              <w:bottom w:val="single" w:sz="4" w:space="0" w:color="auto"/>
              <w:right w:val="single" w:sz="4" w:space="0" w:color="auto"/>
            </w:tcBorders>
            <w:vAlign w:val="center"/>
          </w:tcPr>
          <w:p w:rsidR="001E65C9" w:rsidRDefault="001E65C9" w:rsidP="00F93725">
            <w:pPr>
              <w:snapToGrid w:val="0"/>
              <w:jc w:val="left"/>
              <w:rPr>
                <w:b/>
                <w:szCs w:val="21"/>
              </w:rPr>
            </w:pPr>
          </w:p>
        </w:tc>
        <w:tc>
          <w:tcPr>
            <w:tcW w:w="1618" w:type="dxa"/>
            <w:gridSpan w:val="9"/>
            <w:tcBorders>
              <w:top w:val="single" w:sz="4" w:space="0" w:color="auto"/>
              <w:left w:val="single" w:sz="4" w:space="0" w:color="auto"/>
              <w:bottom w:val="single" w:sz="4" w:space="0" w:color="auto"/>
              <w:right w:val="single" w:sz="4" w:space="0" w:color="auto"/>
            </w:tcBorders>
            <w:vAlign w:val="center"/>
          </w:tcPr>
          <w:p w:rsidR="001E65C9" w:rsidRDefault="001E65C9" w:rsidP="00F93725">
            <w:pPr>
              <w:snapToGrid w:val="0"/>
              <w:jc w:val="center"/>
              <w:rPr>
                <w:szCs w:val="21"/>
              </w:rPr>
            </w:pPr>
            <w:r>
              <w:rPr>
                <w:rFonts w:hint="eastAsia"/>
                <w:szCs w:val="21"/>
              </w:rPr>
              <w:t>注册资本</w:t>
            </w:r>
          </w:p>
        </w:tc>
        <w:tc>
          <w:tcPr>
            <w:tcW w:w="3012" w:type="dxa"/>
            <w:gridSpan w:val="9"/>
            <w:tcBorders>
              <w:top w:val="single" w:sz="4" w:space="0" w:color="auto"/>
              <w:left w:val="single" w:sz="4" w:space="0" w:color="auto"/>
              <w:bottom w:val="single" w:sz="4" w:space="0" w:color="auto"/>
              <w:right w:val="single" w:sz="4" w:space="0" w:color="auto"/>
            </w:tcBorders>
            <w:vAlign w:val="center"/>
          </w:tcPr>
          <w:p w:rsidR="001E65C9" w:rsidRDefault="001E65C9" w:rsidP="00F93725">
            <w:pPr>
              <w:keepNext/>
              <w:keepLines/>
              <w:snapToGrid w:val="0"/>
              <w:jc w:val="left"/>
              <w:outlineLvl w:val="0"/>
              <w:rPr>
                <w:b/>
                <w:szCs w:val="21"/>
              </w:rPr>
            </w:pPr>
          </w:p>
        </w:tc>
      </w:tr>
      <w:tr w:rsidR="001E65C9" w:rsidTr="00F93725">
        <w:trPr>
          <w:trHeight w:val="510"/>
          <w:jc w:val="center"/>
        </w:trPr>
        <w:tc>
          <w:tcPr>
            <w:tcW w:w="1246" w:type="dxa"/>
            <w:gridSpan w:val="2"/>
            <w:tcBorders>
              <w:top w:val="single" w:sz="4" w:space="0" w:color="auto"/>
              <w:left w:val="single" w:sz="4" w:space="0" w:color="auto"/>
              <w:bottom w:val="single" w:sz="4" w:space="0" w:color="auto"/>
              <w:right w:val="single" w:sz="4" w:space="0" w:color="auto"/>
            </w:tcBorders>
            <w:vAlign w:val="center"/>
          </w:tcPr>
          <w:p w:rsidR="001E65C9" w:rsidRDefault="001E65C9" w:rsidP="00F93725">
            <w:pPr>
              <w:snapToGrid w:val="0"/>
              <w:jc w:val="left"/>
              <w:rPr>
                <w:sz w:val="24"/>
              </w:rPr>
            </w:pPr>
            <w:r>
              <w:rPr>
                <w:rFonts w:hint="eastAsia"/>
                <w:sz w:val="24"/>
              </w:rPr>
              <w:t>企业性质</w:t>
            </w:r>
          </w:p>
        </w:tc>
        <w:tc>
          <w:tcPr>
            <w:tcW w:w="3087" w:type="dxa"/>
            <w:gridSpan w:val="16"/>
            <w:tcBorders>
              <w:top w:val="single" w:sz="4" w:space="0" w:color="auto"/>
              <w:left w:val="single" w:sz="4" w:space="0" w:color="auto"/>
              <w:bottom w:val="single" w:sz="4" w:space="0" w:color="auto"/>
              <w:right w:val="single" w:sz="4" w:space="0" w:color="auto"/>
            </w:tcBorders>
            <w:vAlign w:val="center"/>
          </w:tcPr>
          <w:p w:rsidR="001E65C9" w:rsidRDefault="001E65C9" w:rsidP="00F93725">
            <w:pPr>
              <w:snapToGrid w:val="0"/>
              <w:jc w:val="left"/>
              <w:rPr>
                <w:b/>
                <w:szCs w:val="21"/>
              </w:rPr>
            </w:pPr>
            <w:r>
              <w:rPr>
                <w:rFonts w:hint="eastAsia"/>
                <w:szCs w:val="21"/>
              </w:rPr>
              <w:t>□合资</w:t>
            </w:r>
            <w:r>
              <w:rPr>
                <w:szCs w:val="21"/>
              </w:rPr>
              <w:t xml:space="preserve">  </w:t>
            </w:r>
            <w:r>
              <w:rPr>
                <w:rFonts w:hint="eastAsia"/>
                <w:szCs w:val="21"/>
              </w:rPr>
              <w:t>□独资</w:t>
            </w:r>
            <w:r>
              <w:rPr>
                <w:szCs w:val="21"/>
              </w:rPr>
              <w:t xml:space="preserve"> □</w:t>
            </w:r>
            <w:r>
              <w:rPr>
                <w:rFonts w:hint="eastAsia"/>
                <w:szCs w:val="21"/>
              </w:rPr>
              <w:t>合作</w:t>
            </w:r>
            <w:r>
              <w:rPr>
                <w:szCs w:val="21"/>
              </w:rPr>
              <w:t xml:space="preserve">  </w:t>
            </w:r>
            <w:r>
              <w:rPr>
                <w:rFonts w:hint="eastAsia"/>
                <w:szCs w:val="21"/>
              </w:rPr>
              <w:t>□合伙</w:t>
            </w:r>
          </w:p>
        </w:tc>
        <w:tc>
          <w:tcPr>
            <w:tcW w:w="1618" w:type="dxa"/>
            <w:gridSpan w:val="9"/>
            <w:tcBorders>
              <w:top w:val="single" w:sz="4" w:space="0" w:color="auto"/>
              <w:left w:val="single" w:sz="4" w:space="0" w:color="auto"/>
              <w:bottom w:val="single" w:sz="4" w:space="0" w:color="auto"/>
              <w:right w:val="single" w:sz="4" w:space="0" w:color="auto"/>
            </w:tcBorders>
            <w:vAlign w:val="center"/>
          </w:tcPr>
          <w:p w:rsidR="001E65C9" w:rsidRDefault="001E65C9" w:rsidP="00F93725">
            <w:pPr>
              <w:snapToGrid w:val="0"/>
              <w:jc w:val="center"/>
              <w:rPr>
                <w:szCs w:val="21"/>
              </w:rPr>
            </w:pPr>
            <w:r>
              <w:rPr>
                <w:rFonts w:hint="eastAsia"/>
                <w:szCs w:val="21"/>
              </w:rPr>
              <w:t>企业类型</w:t>
            </w:r>
          </w:p>
        </w:tc>
        <w:tc>
          <w:tcPr>
            <w:tcW w:w="3012" w:type="dxa"/>
            <w:gridSpan w:val="9"/>
            <w:tcBorders>
              <w:top w:val="single" w:sz="4" w:space="0" w:color="auto"/>
              <w:left w:val="single" w:sz="4" w:space="0" w:color="auto"/>
              <w:bottom w:val="single" w:sz="4" w:space="0" w:color="auto"/>
              <w:right w:val="single" w:sz="4" w:space="0" w:color="auto"/>
            </w:tcBorders>
            <w:vAlign w:val="center"/>
          </w:tcPr>
          <w:p w:rsidR="001E65C9" w:rsidRDefault="001E65C9" w:rsidP="00F93725">
            <w:pPr>
              <w:snapToGrid w:val="0"/>
              <w:jc w:val="left"/>
              <w:rPr>
                <w:b/>
                <w:szCs w:val="21"/>
              </w:rPr>
            </w:pPr>
            <w:r>
              <w:rPr>
                <w:rFonts w:hint="eastAsia"/>
                <w:szCs w:val="21"/>
              </w:rPr>
              <w:t>□有限责任</w:t>
            </w:r>
            <w:r>
              <w:rPr>
                <w:szCs w:val="21"/>
              </w:rPr>
              <w:t xml:space="preserve">  </w:t>
            </w:r>
            <w:r>
              <w:rPr>
                <w:rFonts w:hint="eastAsia"/>
                <w:szCs w:val="21"/>
              </w:rPr>
              <w:t>□股份制</w:t>
            </w:r>
            <w:r>
              <w:rPr>
                <w:szCs w:val="21"/>
              </w:rPr>
              <w:t xml:space="preserve">  </w:t>
            </w:r>
            <w:r>
              <w:rPr>
                <w:rFonts w:hint="eastAsia"/>
                <w:szCs w:val="21"/>
              </w:rPr>
              <w:t>□其他</w:t>
            </w:r>
          </w:p>
        </w:tc>
      </w:tr>
      <w:tr w:rsidR="001E65C9" w:rsidTr="00F93725">
        <w:trPr>
          <w:trHeight w:val="680"/>
          <w:jc w:val="center"/>
        </w:trPr>
        <w:tc>
          <w:tcPr>
            <w:tcW w:w="1246" w:type="dxa"/>
            <w:gridSpan w:val="2"/>
            <w:tcBorders>
              <w:top w:val="single" w:sz="4" w:space="0" w:color="auto"/>
              <w:left w:val="single" w:sz="4" w:space="0" w:color="auto"/>
              <w:bottom w:val="single" w:sz="4" w:space="0" w:color="auto"/>
              <w:right w:val="single" w:sz="4" w:space="0" w:color="auto"/>
            </w:tcBorders>
            <w:vAlign w:val="center"/>
          </w:tcPr>
          <w:p w:rsidR="001E65C9" w:rsidRDefault="001E65C9" w:rsidP="00F93725">
            <w:pPr>
              <w:snapToGrid w:val="0"/>
              <w:jc w:val="left"/>
              <w:rPr>
                <w:sz w:val="24"/>
              </w:rPr>
            </w:pPr>
            <w:r>
              <w:rPr>
                <w:rFonts w:hint="eastAsia"/>
                <w:sz w:val="24"/>
              </w:rPr>
              <w:t>上市情况</w:t>
            </w:r>
          </w:p>
        </w:tc>
        <w:tc>
          <w:tcPr>
            <w:tcW w:w="3087" w:type="dxa"/>
            <w:gridSpan w:val="16"/>
            <w:tcBorders>
              <w:top w:val="single" w:sz="4" w:space="0" w:color="auto"/>
              <w:left w:val="single" w:sz="4" w:space="0" w:color="auto"/>
              <w:bottom w:val="single" w:sz="4" w:space="0" w:color="auto"/>
              <w:right w:val="single" w:sz="4" w:space="0" w:color="auto"/>
            </w:tcBorders>
            <w:vAlign w:val="center"/>
          </w:tcPr>
          <w:p w:rsidR="001E65C9" w:rsidRDefault="001E65C9" w:rsidP="00F93725">
            <w:pPr>
              <w:snapToGrid w:val="0"/>
              <w:jc w:val="left"/>
              <w:rPr>
                <w:szCs w:val="21"/>
              </w:rPr>
            </w:pPr>
            <w:r>
              <w:rPr>
                <w:rFonts w:hint="eastAsia"/>
                <w:spacing w:val="-10"/>
                <w:szCs w:val="21"/>
              </w:rPr>
              <w:t>□未上市</w:t>
            </w:r>
            <w:r>
              <w:rPr>
                <w:spacing w:val="-10"/>
                <w:szCs w:val="21"/>
              </w:rPr>
              <w:t xml:space="preserve">  </w:t>
            </w:r>
            <w:r>
              <w:rPr>
                <w:rFonts w:hint="eastAsia"/>
                <w:spacing w:val="-10"/>
                <w:szCs w:val="21"/>
              </w:rPr>
              <w:t>□上市（□</w:t>
            </w:r>
            <w:r>
              <w:rPr>
                <w:spacing w:val="-10"/>
                <w:szCs w:val="21"/>
              </w:rPr>
              <w:t>A</w:t>
            </w:r>
            <w:r>
              <w:rPr>
                <w:rFonts w:hint="eastAsia"/>
                <w:spacing w:val="-10"/>
                <w:szCs w:val="21"/>
              </w:rPr>
              <w:t>股上市</w:t>
            </w:r>
            <w:r>
              <w:rPr>
                <w:spacing w:val="-10"/>
                <w:szCs w:val="21"/>
              </w:rPr>
              <w:t xml:space="preserve"> </w:t>
            </w:r>
            <w:r>
              <w:rPr>
                <w:rFonts w:hint="eastAsia"/>
                <w:spacing w:val="-10"/>
                <w:szCs w:val="21"/>
              </w:rPr>
              <w:t>□</w:t>
            </w:r>
            <w:r>
              <w:rPr>
                <w:spacing w:val="-10"/>
                <w:szCs w:val="21"/>
              </w:rPr>
              <w:t>B</w:t>
            </w:r>
            <w:r>
              <w:rPr>
                <w:rFonts w:hint="eastAsia"/>
                <w:spacing w:val="-10"/>
                <w:szCs w:val="21"/>
              </w:rPr>
              <w:t>股上市</w:t>
            </w:r>
            <w:r>
              <w:rPr>
                <w:spacing w:val="-10"/>
                <w:szCs w:val="21"/>
              </w:rPr>
              <w:t xml:space="preserve"> </w:t>
            </w:r>
            <w:r>
              <w:rPr>
                <w:rFonts w:hint="eastAsia"/>
                <w:spacing w:val="-10"/>
                <w:szCs w:val="21"/>
              </w:rPr>
              <w:t>□</w:t>
            </w:r>
            <w:r>
              <w:rPr>
                <w:spacing w:val="-10"/>
                <w:szCs w:val="21"/>
              </w:rPr>
              <w:t>H</w:t>
            </w:r>
            <w:r>
              <w:rPr>
                <w:rFonts w:hint="eastAsia"/>
                <w:spacing w:val="-10"/>
                <w:szCs w:val="21"/>
              </w:rPr>
              <w:t>股上市</w:t>
            </w:r>
            <w:r>
              <w:rPr>
                <w:spacing w:val="-10"/>
                <w:szCs w:val="21"/>
              </w:rPr>
              <w:t xml:space="preserve"> </w:t>
            </w:r>
            <w:r>
              <w:rPr>
                <w:rFonts w:hint="eastAsia"/>
                <w:spacing w:val="-10"/>
                <w:szCs w:val="21"/>
              </w:rPr>
              <w:t>□其他证券市场上市</w:t>
            </w:r>
            <w:r>
              <w:rPr>
                <w:rFonts w:hint="eastAsia"/>
                <w:szCs w:val="21"/>
              </w:rPr>
              <w:t>）</w:t>
            </w:r>
          </w:p>
        </w:tc>
        <w:tc>
          <w:tcPr>
            <w:tcW w:w="1618" w:type="dxa"/>
            <w:gridSpan w:val="9"/>
            <w:tcBorders>
              <w:top w:val="single" w:sz="4" w:space="0" w:color="auto"/>
              <w:left w:val="single" w:sz="4" w:space="0" w:color="auto"/>
              <w:bottom w:val="single" w:sz="4" w:space="0" w:color="auto"/>
              <w:right w:val="single" w:sz="4" w:space="0" w:color="auto"/>
            </w:tcBorders>
            <w:vAlign w:val="center"/>
          </w:tcPr>
          <w:p w:rsidR="001E65C9" w:rsidRDefault="001E65C9" w:rsidP="00F93725">
            <w:pPr>
              <w:snapToGrid w:val="0"/>
              <w:jc w:val="center"/>
              <w:rPr>
                <w:szCs w:val="21"/>
              </w:rPr>
            </w:pPr>
            <w:r>
              <w:rPr>
                <w:rFonts w:hint="eastAsia"/>
                <w:szCs w:val="21"/>
              </w:rPr>
              <w:t>是否投资性公司</w:t>
            </w:r>
          </w:p>
        </w:tc>
        <w:tc>
          <w:tcPr>
            <w:tcW w:w="3012" w:type="dxa"/>
            <w:gridSpan w:val="9"/>
            <w:tcBorders>
              <w:top w:val="single" w:sz="4" w:space="0" w:color="auto"/>
              <w:left w:val="single" w:sz="4" w:space="0" w:color="auto"/>
              <w:bottom w:val="single" w:sz="4" w:space="0" w:color="auto"/>
              <w:right w:val="single" w:sz="4" w:space="0" w:color="auto"/>
            </w:tcBorders>
            <w:vAlign w:val="center"/>
          </w:tcPr>
          <w:p w:rsidR="001E65C9" w:rsidRDefault="001E65C9" w:rsidP="00F93725">
            <w:pPr>
              <w:snapToGrid w:val="0"/>
              <w:jc w:val="left"/>
              <w:rPr>
                <w:szCs w:val="21"/>
              </w:rPr>
            </w:pPr>
            <w:r>
              <w:rPr>
                <w:rFonts w:hint="eastAsia"/>
                <w:szCs w:val="21"/>
              </w:rPr>
              <w:t>□是</w:t>
            </w:r>
            <w:r>
              <w:rPr>
                <w:szCs w:val="21"/>
              </w:rPr>
              <w:t xml:space="preserve">    </w:t>
            </w:r>
            <w:r>
              <w:rPr>
                <w:rFonts w:hint="eastAsia"/>
                <w:szCs w:val="21"/>
              </w:rPr>
              <w:t>□否</w:t>
            </w:r>
          </w:p>
        </w:tc>
      </w:tr>
      <w:tr w:rsidR="001E65C9" w:rsidTr="00F93725">
        <w:trPr>
          <w:trHeight w:val="680"/>
          <w:jc w:val="center"/>
        </w:trPr>
        <w:tc>
          <w:tcPr>
            <w:tcW w:w="1246" w:type="dxa"/>
            <w:gridSpan w:val="2"/>
            <w:tcBorders>
              <w:top w:val="single" w:sz="4" w:space="0" w:color="auto"/>
              <w:left w:val="single" w:sz="4" w:space="0" w:color="auto"/>
              <w:bottom w:val="single" w:sz="4" w:space="0" w:color="auto"/>
              <w:right w:val="single" w:sz="4" w:space="0" w:color="auto"/>
            </w:tcBorders>
            <w:vAlign w:val="center"/>
          </w:tcPr>
          <w:p w:rsidR="001E65C9" w:rsidRDefault="001E65C9" w:rsidP="00F93725">
            <w:pPr>
              <w:snapToGrid w:val="0"/>
              <w:jc w:val="left"/>
              <w:rPr>
                <w:sz w:val="24"/>
              </w:rPr>
            </w:pPr>
            <w:r>
              <w:rPr>
                <w:rFonts w:hint="eastAsia"/>
                <w:sz w:val="24"/>
              </w:rPr>
              <w:t>返程投资情况</w:t>
            </w:r>
          </w:p>
        </w:tc>
        <w:tc>
          <w:tcPr>
            <w:tcW w:w="7717" w:type="dxa"/>
            <w:gridSpan w:val="34"/>
            <w:tcBorders>
              <w:top w:val="single" w:sz="4" w:space="0" w:color="auto"/>
              <w:left w:val="single" w:sz="4" w:space="0" w:color="auto"/>
              <w:bottom w:val="single" w:sz="4" w:space="0" w:color="auto"/>
              <w:right w:val="single" w:sz="4" w:space="0" w:color="auto"/>
            </w:tcBorders>
            <w:vAlign w:val="center"/>
          </w:tcPr>
          <w:p w:rsidR="001E65C9" w:rsidRDefault="001E65C9" w:rsidP="00F93725">
            <w:pPr>
              <w:snapToGrid w:val="0"/>
              <w:jc w:val="left"/>
              <w:rPr>
                <w:szCs w:val="21"/>
              </w:rPr>
            </w:pPr>
            <w:r>
              <w:rPr>
                <w:rFonts w:hint="eastAsia"/>
                <w:szCs w:val="21"/>
              </w:rPr>
              <w:t>□非返程投资</w:t>
            </w:r>
            <w:r>
              <w:rPr>
                <w:szCs w:val="21"/>
              </w:rPr>
              <w:t xml:space="preserve">    </w:t>
            </w:r>
            <w:r>
              <w:rPr>
                <w:rFonts w:hint="eastAsia"/>
                <w:szCs w:val="21"/>
              </w:rPr>
              <w:t>□返程投资</w:t>
            </w:r>
          </w:p>
        </w:tc>
      </w:tr>
      <w:tr w:rsidR="001E65C9" w:rsidTr="00F93725">
        <w:trPr>
          <w:trHeight w:val="510"/>
          <w:jc w:val="center"/>
        </w:trPr>
        <w:tc>
          <w:tcPr>
            <w:tcW w:w="1246" w:type="dxa"/>
            <w:gridSpan w:val="2"/>
            <w:tcBorders>
              <w:top w:val="single" w:sz="4" w:space="0" w:color="auto"/>
              <w:left w:val="single" w:sz="4" w:space="0" w:color="auto"/>
              <w:bottom w:val="single" w:sz="4" w:space="0" w:color="auto"/>
              <w:right w:val="single" w:sz="4" w:space="0" w:color="auto"/>
            </w:tcBorders>
            <w:vAlign w:val="center"/>
          </w:tcPr>
          <w:p w:rsidR="001E65C9" w:rsidRDefault="001E65C9" w:rsidP="00F93725">
            <w:pPr>
              <w:snapToGrid w:val="0"/>
              <w:jc w:val="left"/>
              <w:rPr>
                <w:sz w:val="24"/>
              </w:rPr>
            </w:pPr>
            <w:r>
              <w:rPr>
                <w:rFonts w:hint="eastAsia"/>
                <w:sz w:val="24"/>
              </w:rPr>
              <w:t>联系人</w:t>
            </w:r>
          </w:p>
        </w:tc>
        <w:tc>
          <w:tcPr>
            <w:tcW w:w="2962" w:type="dxa"/>
            <w:gridSpan w:val="14"/>
            <w:tcBorders>
              <w:top w:val="single" w:sz="4" w:space="0" w:color="auto"/>
              <w:left w:val="single" w:sz="4" w:space="0" w:color="auto"/>
              <w:bottom w:val="single" w:sz="4" w:space="0" w:color="auto"/>
              <w:right w:val="single" w:sz="4" w:space="0" w:color="auto"/>
            </w:tcBorders>
            <w:vAlign w:val="center"/>
          </w:tcPr>
          <w:p w:rsidR="001E65C9" w:rsidRDefault="001E65C9" w:rsidP="00F93725">
            <w:pPr>
              <w:snapToGrid w:val="0"/>
              <w:jc w:val="left"/>
              <w:rPr>
                <w:b/>
                <w:szCs w:val="21"/>
              </w:rPr>
            </w:pPr>
          </w:p>
        </w:tc>
        <w:tc>
          <w:tcPr>
            <w:tcW w:w="1743" w:type="dxa"/>
            <w:gridSpan w:val="11"/>
            <w:tcBorders>
              <w:top w:val="single" w:sz="4" w:space="0" w:color="auto"/>
              <w:left w:val="single" w:sz="4" w:space="0" w:color="auto"/>
              <w:bottom w:val="single" w:sz="4" w:space="0" w:color="auto"/>
              <w:right w:val="single" w:sz="4" w:space="0" w:color="auto"/>
            </w:tcBorders>
            <w:vAlign w:val="center"/>
          </w:tcPr>
          <w:p w:rsidR="001E65C9" w:rsidRDefault="001E65C9" w:rsidP="00F93725">
            <w:pPr>
              <w:snapToGrid w:val="0"/>
              <w:jc w:val="center"/>
              <w:rPr>
                <w:szCs w:val="21"/>
              </w:rPr>
            </w:pPr>
            <w:r>
              <w:rPr>
                <w:rFonts w:hint="eastAsia"/>
                <w:szCs w:val="21"/>
              </w:rPr>
              <w:t>联系电话</w:t>
            </w:r>
          </w:p>
        </w:tc>
        <w:tc>
          <w:tcPr>
            <w:tcW w:w="3012" w:type="dxa"/>
            <w:gridSpan w:val="9"/>
            <w:tcBorders>
              <w:top w:val="single" w:sz="4" w:space="0" w:color="auto"/>
              <w:left w:val="single" w:sz="4" w:space="0" w:color="auto"/>
              <w:bottom w:val="single" w:sz="4" w:space="0" w:color="auto"/>
              <w:right w:val="single" w:sz="4" w:space="0" w:color="auto"/>
            </w:tcBorders>
            <w:vAlign w:val="center"/>
          </w:tcPr>
          <w:p w:rsidR="001E65C9" w:rsidRDefault="001E65C9" w:rsidP="00F93725">
            <w:pPr>
              <w:keepNext/>
              <w:keepLines/>
              <w:snapToGrid w:val="0"/>
              <w:jc w:val="left"/>
              <w:outlineLvl w:val="0"/>
              <w:rPr>
                <w:b/>
                <w:szCs w:val="21"/>
              </w:rPr>
            </w:pPr>
          </w:p>
        </w:tc>
      </w:tr>
      <w:tr w:rsidR="001E65C9" w:rsidTr="00F93725">
        <w:trPr>
          <w:trHeight w:val="612"/>
          <w:jc w:val="center"/>
        </w:trPr>
        <w:tc>
          <w:tcPr>
            <w:tcW w:w="8963" w:type="dxa"/>
            <w:gridSpan w:val="36"/>
            <w:tcBorders>
              <w:top w:val="single" w:sz="4" w:space="0" w:color="auto"/>
              <w:left w:val="single" w:sz="4" w:space="0" w:color="auto"/>
              <w:bottom w:val="single" w:sz="4" w:space="0" w:color="auto"/>
              <w:right w:val="single" w:sz="4" w:space="0" w:color="auto"/>
            </w:tcBorders>
            <w:vAlign w:val="center"/>
          </w:tcPr>
          <w:p w:rsidR="001E65C9" w:rsidRDefault="001E65C9" w:rsidP="00F93725">
            <w:pPr>
              <w:snapToGrid w:val="0"/>
              <w:spacing w:line="360" w:lineRule="auto"/>
              <w:jc w:val="left"/>
              <w:rPr>
                <w:rFonts w:eastAsia="黑体"/>
                <w:bCs/>
                <w:szCs w:val="21"/>
              </w:rPr>
            </w:pPr>
            <w:r>
              <w:rPr>
                <w:rFonts w:eastAsia="黑体" w:hint="eastAsia"/>
                <w:bCs/>
                <w:szCs w:val="21"/>
              </w:rPr>
              <w:t>三、股东基本信息（变更登记的，填写变更后的信息；迁移、注销登记的，填写当前股东信息）</w:t>
            </w:r>
          </w:p>
        </w:tc>
      </w:tr>
      <w:tr w:rsidR="001E65C9" w:rsidTr="00F93725">
        <w:trPr>
          <w:trHeight w:val="794"/>
          <w:jc w:val="center"/>
        </w:trPr>
        <w:tc>
          <w:tcPr>
            <w:tcW w:w="1749" w:type="dxa"/>
            <w:gridSpan w:val="5"/>
            <w:tcBorders>
              <w:top w:val="single" w:sz="4" w:space="0" w:color="auto"/>
              <w:left w:val="single" w:sz="4" w:space="0" w:color="auto"/>
              <w:bottom w:val="single" w:sz="4" w:space="0" w:color="auto"/>
              <w:right w:val="single" w:sz="4" w:space="0" w:color="auto"/>
            </w:tcBorders>
            <w:vAlign w:val="center"/>
          </w:tcPr>
          <w:p w:rsidR="001E65C9" w:rsidRDefault="001E65C9" w:rsidP="00F93725">
            <w:pPr>
              <w:snapToGrid w:val="0"/>
              <w:jc w:val="center"/>
              <w:rPr>
                <w:b/>
                <w:szCs w:val="21"/>
              </w:rPr>
            </w:pPr>
            <w:r>
              <w:rPr>
                <w:rFonts w:hint="eastAsia"/>
                <w:szCs w:val="21"/>
              </w:rPr>
              <w:t>股东名称</w:t>
            </w:r>
          </w:p>
        </w:tc>
        <w:tc>
          <w:tcPr>
            <w:tcW w:w="2437" w:type="dxa"/>
            <w:gridSpan w:val="10"/>
            <w:tcBorders>
              <w:top w:val="single" w:sz="4" w:space="0" w:color="auto"/>
              <w:left w:val="single" w:sz="4" w:space="0" w:color="auto"/>
              <w:bottom w:val="single" w:sz="4" w:space="0" w:color="auto"/>
              <w:right w:val="single" w:sz="4" w:space="0" w:color="auto"/>
            </w:tcBorders>
            <w:vAlign w:val="center"/>
          </w:tcPr>
          <w:p w:rsidR="001E65C9" w:rsidRDefault="001E65C9" w:rsidP="00F93725">
            <w:pPr>
              <w:snapToGrid w:val="0"/>
              <w:jc w:val="center"/>
              <w:rPr>
                <w:b/>
                <w:szCs w:val="21"/>
              </w:rPr>
            </w:pPr>
            <w:r>
              <w:rPr>
                <w:rFonts w:hint="eastAsia"/>
                <w:szCs w:val="21"/>
              </w:rPr>
              <w:t>护照号码</w:t>
            </w:r>
            <w:r>
              <w:rPr>
                <w:szCs w:val="21"/>
              </w:rPr>
              <w:t>/</w:t>
            </w:r>
            <w:r>
              <w:rPr>
                <w:rFonts w:hint="eastAsia"/>
                <w:szCs w:val="21"/>
              </w:rPr>
              <w:t>统一社会信用代码</w:t>
            </w:r>
            <w:r>
              <w:rPr>
                <w:szCs w:val="21"/>
              </w:rPr>
              <w:t>/</w:t>
            </w:r>
            <w:r>
              <w:rPr>
                <w:rFonts w:hint="eastAsia"/>
                <w:szCs w:val="21"/>
              </w:rPr>
              <w:t>身份证号码</w:t>
            </w:r>
            <w:r>
              <w:rPr>
                <w:szCs w:val="21"/>
              </w:rPr>
              <w:t>/</w:t>
            </w:r>
            <w:r>
              <w:rPr>
                <w:rFonts w:hint="eastAsia"/>
                <w:szCs w:val="21"/>
              </w:rPr>
              <w:t>永久居留证号码</w:t>
            </w:r>
            <w:r>
              <w:rPr>
                <w:szCs w:val="21"/>
              </w:rPr>
              <w:t>/</w:t>
            </w:r>
            <w:r>
              <w:rPr>
                <w:rFonts w:hint="eastAsia"/>
                <w:szCs w:val="21"/>
              </w:rPr>
              <w:t>其他</w:t>
            </w:r>
          </w:p>
        </w:tc>
        <w:tc>
          <w:tcPr>
            <w:tcW w:w="1634" w:type="dxa"/>
            <w:gridSpan w:val="11"/>
            <w:tcBorders>
              <w:top w:val="single" w:sz="4" w:space="0" w:color="auto"/>
              <w:left w:val="single" w:sz="4" w:space="0" w:color="auto"/>
              <w:bottom w:val="single" w:sz="4" w:space="0" w:color="auto"/>
              <w:right w:val="single" w:sz="4" w:space="0" w:color="auto"/>
            </w:tcBorders>
            <w:vAlign w:val="center"/>
          </w:tcPr>
          <w:p w:rsidR="001E65C9" w:rsidRDefault="001E65C9" w:rsidP="00F93725">
            <w:pPr>
              <w:snapToGrid w:val="0"/>
              <w:jc w:val="center"/>
              <w:rPr>
                <w:szCs w:val="21"/>
              </w:rPr>
            </w:pPr>
            <w:r>
              <w:rPr>
                <w:rFonts w:hint="eastAsia"/>
                <w:szCs w:val="21"/>
              </w:rPr>
              <w:t>所属国别或地区</w:t>
            </w:r>
            <w:r>
              <w:rPr>
                <w:szCs w:val="21"/>
              </w:rPr>
              <w:t>/</w:t>
            </w:r>
          </w:p>
          <w:p w:rsidR="001E65C9" w:rsidRDefault="001E65C9" w:rsidP="00F93725">
            <w:pPr>
              <w:snapToGrid w:val="0"/>
              <w:jc w:val="center"/>
              <w:rPr>
                <w:szCs w:val="21"/>
              </w:rPr>
            </w:pPr>
            <w:r>
              <w:rPr>
                <w:rFonts w:hint="eastAsia"/>
                <w:szCs w:val="21"/>
              </w:rPr>
              <w:t>境内机构注册地</w:t>
            </w:r>
            <w:r>
              <w:rPr>
                <w:szCs w:val="21"/>
              </w:rPr>
              <w:t>/</w:t>
            </w:r>
          </w:p>
          <w:p w:rsidR="001E65C9" w:rsidRDefault="001E65C9" w:rsidP="00F93725">
            <w:pPr>
              <w:snapToGrid w:val="0"/>
              <w:jc w:val="center"/>
              <w:rPr>
                <w:szCs w:val="21"/>
              </w:rPr>
            </w:pPr>
            <w:r>
              <w:rPr>
                <w:rFonts w:hint="eastAsia"/>
                <w:szCs w:val="21"/>
              </w:rPr>
              <w:t>境内个人常住地</w:t>
            </w:r>
          </w:p>
        </w:tc>
        <w:tc>
          <w:tcPr>
            <w:tcW w:w="747" w:type="dxa"/>
            <w:gridSpan w:val="3"/>
            <w:tcBorders>
              <w:top w:val="single" w:sz="4" w:space="0" w:color="auto"/>
              <w:left w:val="single" w:sz="4" w:space="0" w:color="auto"/>
              <w:bottom w:val="single" w:sz="4" w:space="0" w:color="auto"/>
              <w:right w:val="single" w:sz="4" w:space="0" w:color="auto"/>
            </w:tcBorders>
            <w:vAlign w:val="center"/>
          </w:tcPr>
          <w:p w:rsidR="001E65C9" w:rsidRDefault="001E65C9" w:rsidP="00F93725">
            <w:pPr>
              <w:snapToGrid w:val="0"/>
              <w:jc w:val="center"/>
              <w:rPr>
                <w:b/>
                <w:szCs w:val="21"/>
              </w:rPr>
            </w:pPr>
            <w:r>
              <w:rPr>
                <w:rFonts w:hint="eastAsia"/>
                <w:szCs w:val="21"/>
              </w:rPr>
              <w:t>实际控制人所属国别</w:t>
            </w:r>
            <w:r>
              <w:rPr>
                <w:szCs w:val="21"/>
              </w:rPr>
              <w:t>/</w:t>
            </w:r>
            <w:r>
              <w:rPr>
                <w:rFonts w:hint="eastAsia"/>
                <w:szCs w:val="21"/>
              </w:rPr>
              <w:t>地区</w:t>
            </w:r>
          </w:p>
        </w:tc>
        <w:tc>
          <w:tcPr>
            <w:tcW w:w="2396" w:type="dxa"/>
            <w:gridSpan w:val="7"/>
            <w:tcBorders>
              <w:top w:val="single" w:sz="4" w:space="0" w:color="auto"/>
              <w:left w:val="single" w:sz="4" w:space="0" w:color="auto"/>
              <w:bottom w:val="single" w:sz="4" w:space="0" w:color="auto"/>
              <w:right w:val="single" w:sz="4" w:space="0" w:color="auto"/>
            </w:tcBorders>
            <w:vAlign w:val="center"/>
          </w:tcPr>
          <w:p w:rsidR="001E65C9" w:rsidRDefault="001E65C9" w:rsidP="00F93725">
            <w:pPr>
              <w:snapToGrid w:val="0"/>
              <w:jc w:val="center"/>
              <w:rPr>
                <w:szCs w:val="21"/>
              </w:rPr>
            </w:pPr>
            <w:r>
              <w:rPr>
                <w:rFonts w:hint="eastAsia"/>
                <w:szCs w:val="21"/>
              </w:rPr>
              <w:t>实际控制人名称</w:t>
            </w:r>
          </w:p>
          <w:p w:rsidR="001E65C9" w:rsidRDefault="001E65C9" w:rsidP="00F93725">
            <w:pPr>
              <w:snapToGrid w:val="0"/>
              <w:jc w:val="center"/>
              <w:rPr>
                <w:szCs w:val="21"/>
              </w:rPr>
            </w:pPr>
            <w:r>
              <w:rPr>
                <w:rFonts w:hint="eastAsia"/>
                <w:szCs w:val="21"/>
              </w:rPr>
              <w:t>（外方股东实际控制人</w:t>
            </w:r>
          </w:p>
          <w:p w:rsidR="001E65C9" w:rsidRDefault="001E65C9" w:rsidP="00F93725">
            <w:pPr>
              <w:snapToGrid w:val="0"/>
              <w:jc w:val="center"/>
              <w:rPr>
                <w:szCs w:val="21"/>
              </w:rPr>
            </w:pPr>
            <w:r>
              <w:rPr>
                <w:rFonts w:hint="eastAsia"/>
                <w:szCs w:val="21"/>
              </w:rPr>
              <w:t>为非中国境内居民的，</w:t>
            </w:r>
          </w:p>
          <w:p w:rsidR="001E65C9" w:rsidRDefault="001E65C9" w:rsidP="00F93725">
            <w:pPr>
              <w:snapToGrid w:val="0"/>
              <w:jc w:val="center"/>
              <w:rPr>
                <w:b/>
                <w:szCs w:val="21"/>
              </w:rPr>
            </w:pPr>
            <w:r>
              <w:rPr>
                <w:rFonts w:hint="eastAsia"/>
                <w:szCs w:val="21"/>
              </w:rPr>
              <w:t>无需填写此项）</w:t>
            </w:r>
          </w:p>
        </w:tc>
      </w:tr>
      <w:tr w:rsidR="001E65C9" w:rsidTr="00F93725">
        <w:trPr>
          <w:trHeight w:val="432"/>
          <w:jc w:val="center"/>
        </w:trPr>
        <w:tc>
          <w:tcPr>
            <w:tcW w:w="1749" w:type="dxa"/>
            <w:gridSpan w:val="5"/>
            <w:tcBorders>
              <w:top w:val="single" w:sz="4" w:space="0" w:color="auto"/>
              <w:left w:val="single" w:sz="4" w:space="0" w:color="auto"/>
              <w:bottom w:val="single" w:sz="4" w:space="0" w:color="auto"/>
              <w:right w:val="single" w:sz="4" w:space="0" w:color="auto"/>
            </w:tcBorders>
            <w:vAlign w:val="center"/>
          </w:tcPr>
          <w:p w:rsidR="001E65C9" w:rsidRDefault="001E65C9" w:rsidP="00F93725">
            <w:pPr>
              <w:keepNext/>
              <w:keepLines/>
              <w:snapToGrid w:val="0"/>
              <w:jc w:val="left"/>
              <w:outlineLvl w:val="0"/>
              <w:rPr>
                <w:b/>
                <w:szCs w:val="21"/>
              </w:rPr>
            </w:pPr>
          </w:p>
        </w:tc>
        <w:tc>
          <w:tcPr>
            <w:tcW w:w="2437" w:type="dxa"/>
            <w:gridSpan w:val="10"/>
            <w:tcBorders>
              <w:top w:val="single" w:sz="4" w:space="0" w:color="auto"/>
              <w:left w:val="single" w:sz="4" w:space="0" w:color="auto"/>
              <w:bottom w:val="single" w:sz="4" w:space="0" w:color="auto"/>
              <w:right w:val="single" w:sz="4" w:space="0" w:color="auto"/>
            </w:tcBorders>
            <w:vAlign w:val="center"/>
          </w:tcPr>
          <w:p w:rsidR="001E65C9" w:rsidRDefault="001E65C9" w:rsidP="00F93725">
            <w:pPr>
              <w:keepNext/>
              <w:keepLines/>
              <w:snapToGrid w:val="0"/>
              <w:jc w:val="left"/>
              <w:outlineLvl w:val="0"/>
              <w:rPr>
                <w:b/>
                <w:szCs w:val="21"/>
              </w:rPr>
            </w:pPr>
          </w:p>
        </w:tc>
        <w:tc>
          <w:tcPr>
            <w:tcW w:w="1634" w:type="dxa"/>
            <w:gridSpan w:val="11"/>
            <w:tcBorders>
              <w:top w:val="single" w:sz="4" w:space="0" w:color="auto"/>
              <w:left w:val="single" w:sz="4" w:space="0" w:color="auto"/>
              <w:bottom w:val="single" w:sz="4" w:space="0" w:color="auto"/>
              <w:right w:val="single" w:sz="4" w:space="0" w:color="auto"/>
            </w:tcBorders>
            <w:vAlign w:val="center"/>
          </w:tcPr>
          <w:p w:rsidR="001E65C9" w:rsidRDefault="001E65C9" w:rsidP="00F93725">
            <w:pPr>
              <w:keepNext/>
              <w:keepLines/>
              <w:snapToGrid w:val="0"/>
              <w:jc w:val="left"/>
              <w:outlineLvl w:val="0"/>
              <w:rPr>
                <w:b/>
                <w:szCs w:val="21"/>
              </w:rPr>
            </w:pPr>
          </w:p>
        </w:tc>
        <w:tc>
          <w:tcPr>
            <w:tcW w:w="747" w:type="dxa"/>
            <w:gridSpan w:val="3"/>
            <w:tcBorders>
              <w:top w:val="single" w:sz="4" w:space="0" w:color="auto"/>
              <w:left w:val="single" w:sz="4" w:space="0" w:color="auto"/>
              <w:bottom w:val="single" w:sz="4" w:space="0" w:color="auto"/>
              <w:right w:val="single" w:sz="4" w:space="0" w:color="auto"/>
            </w:tcBorders>
            <w:vAlign w:val="center"/>
          </w:tcPr>
          <w:p w:rsidR="001E65C9" w:rsidRDefault="001E65C9" w:rsidP="00F93725">
            <w:pPr>
              <w:keepNext/>
              <w:keepLines/>
              <w:snapToGrid w:val="0"/>
              <w:jc w:val="left"/>
              <w:outlineLvl w:val="0"/>
              <w:rPr>
                <w:b/>
                <w:szCs w:val="21"/>
              </w:rPr>
            </w:pPr>
          </w:p>
        </w:tc>
        <w:tc>
          <w:tcPr>
            <w:tcW w:w="2396" w:type="dxa"/>
            <w:gridSpan w:val="7"/>
            <w:tcBorders>
              <w:top w:val="single" w:sz="4" w:space="0" w:color="auto"/>
              <w:left w:val="single" w:sz="4" w:space="0" w:color="auto"/>
              <w:bottom w:val="single" w:sz="4" w:space="0" w:color="auto"/>
              <w:right w:val="single" w:sz="4" w:space="0" w:color="auto"/>
            </w:tcBorders>
            <w:vAlign w:val="center"/>
          </w:tcPr>
          <w:p w:rsidR="001E65C9" w:rsidRDefault="001E65C9" w:rsidP="00F93725">
            <w:pPr>
              <w:keepNext/>
              <w:keepLines/>
              <w:snapToGrid w:val="0"/>
              <w:jc w:val="left"/>
              <w:outlineLvl w:val="0"/>
              <w:rPr>
                <w:b/>
                <w:szCs w:val="21"/>
              </w:rPr>
            </w:pPr>
          </w:p>
        </w:tc>
      </w:tr>
      <w:tr w:rsidR="001E65C9" w:rsidTr="00F93725">
        <w:trPr>
          <w:trHeight w:val="432"/>
          <w:jc w:val="center"/>
        </w:trPr>
        <w:tc>
          <w:tcPr>
            <w:tcW w:w="1749" w:type="dxa"/>
            <w:gridSpan w:val="5"/>
            <w:tcBorders>
              <w:top w:val="single" w:sz="4" w:space="0" w:color="auto"/>
              <w:left w:val="single" w:sz="4" w:space="0" w:color="auto"/>
              <w:bottom w:val="single" w:sz="4" w:space="0" w:color="auto"/>
              <w:right w:val="single" w:sz="4" w:space="0" w:color="auto"/>
            </w:tcBorders>
            <w:vAlign w:val="center"/>
          </w:tcPr>
          <w:p w:rsidR="001E65C9" w:rsidRDefault="001E65C9" w:rsidP="00F93725">
            <w:pPr>
              <w:keepNext/>
              <w:keepLines/>
              <w:snapToGrid w:val="0"/>
              <w:jc w:val="left"/>
              <w:outlineLvl w:val="0"/>
              <w:rPr>
                <w:b/>
                <w:szCs w:val="21"/>
              </w:rPr>
            </w:pPr>
          </w:p>
        </w:tc>
        <w:tc>
          <w:tcPr>
            <w:tcW w:w="2437" w:type="dxa"/>
            <w:gridSpan w:val="10"/>
            <w:tcBorders>
              <w:top w:val="single" w:sz="4" w:space="0" w:color="auto"/>
              <w:left w:val="single" w:sz="4" w:space="0" w:color="auto"/>
              <w:bottom w:val="single" w:sz="4" w:space="0" w:color="auto"/>
              <w:right w:val="single" w:sz="4" w:space="0" w:color="auto"/>
            </w:tcBorders>
            <w:vAlign w:val="center"/>
          </w:tcPr>
          <w:p w:rsidR="001E65C9" w:rsidRDefault="001E65C9" w:rsidP="00F93725">
            <w:pPr>
              <w:keepNext/>
              <w:keepLines/>
              <w:snapToGrid w:val="0"/>
              <w:jc w:val="left"/>
              <w:outlineLvl w:val="0"/>
              <w:rPr>
                <w:b/>
                <w:szCs w:val="21"/>
              </w:rPr>
            </w:pPr>
          </w:p>
        </w:tc>
        <w:tc>
          <w:tcPr>
            <w:tcW w:w="1634" w:type="dxa"/>
            <w:gridSpan w:val="11"/>
            <w:tcBorders>
              <w:top w:val="single" w:sz="4" w:space="0" w:color="auto"/>
              <w:left w:val="single" w:sz="4" w:space="0" w:color="auto"/>
              <w:bottom w:val="single" w:sz="4" w:space="0" w:color="auto"/>
              <w:right w:val="single" w:sz="4" w:space="0" w:color="auto"/>
            </w:tcBorders>
            <w:vAlign w:val="center"/>
          </w:tcPr>
          <w:p w:rsidR="001E65C9" w:rsidRDefault="001E65C9" w:rsidP="00F93725">
            <w:pPr>
              <w:keepNext/>
              <w:keepLines/>
              <w:snapToGrid w:val="0"/>
              <w:jc w:val="left"/>
              <w:outlineLvl w:val="0"/>
              <w:rPr>
                <w:b/>
                <w:szCs w:val="21"/>
              </w:rPr>
            </w:pPr>
          </w:p>
        </w:tc>
        <w:tc>
          <w:tcPr>
            <w:tcW w:w="747" w:type="dxa"/>
            <w:gridSpan w:val="3"/>
            <w:tcBorders>
              <w:top w:val="single" w:sz="4" w:space="0" w:color="auto"/>
              <w:left w:val="single" w:sz="4" w:space="0" w:color="auto"/>
              <w:bottom w:val="single" w:sz="4" w:space="0" w:color="auto"/>
              <w:right w:val="single" w:sz="4" w:space="0" w:color="auto"/>
            </w:tcBorders>
            <w:vAlign w:val="center"/>
          </w:tcPr>
          <w:p w:rsidR="001E65C9" w:rsidRDefault="001E65C9" w:rsidP="00F93725">
            <w:pPr>
              <w:keepNext/>
              <w:keepLines/>
              <w:snapToGrid w:val="0"/>
              <w:jc w:val="left"/>
              <w:outlineLvl w:val="0"/>
              <w:rPr>
                <w:b/>
                <w:szCs w:val="21"/>
              </w:rPr>
            </w:pPr>
          </w:p>
        </w:tc>
        <w:tc>
          <w:tcPr>
            <w:tcW w:w="2396" w:type="dxa"/>
            <w:gridSpan w:val="7"/>
            <w:tcBorders>
              <w:top w:val="single" w:sz="4" w:space="0" w:color="auto"/>
              <w:left w:val="single" w:sz="4" w:space="0" w:color="auto"/>
              <w:bottom w:val="single" w:sz="4" w:space="0" w:color="auto"/>
              <w:right w:val="single" w:sz="4" w:space="0" w:color="auto"/>
            </w:tcBorders>
            <w:vAlign w:val="center"/>
          </w:tcPr>
          <w:p w:rsidR="001E65C9" w:rsidRDefault="001E65C9" w:rsidP="00F93725">
            <w:pPr>
              <w:keepNext/>
              <w:keepLines/>
              <w:snapToGrid w:val="0"/>
              <w:jc w:val="left"/>
              <w:outlineLvl w:val="0"/>
              <w:rPr>
                <w:b/>
                <w:szCs w:val="21"/>
              </w:rPr>
            </w:pPr>
          </w:p>
        </w:tc>
      </w:tr>
      <w:tr w:rsidR="001E65C9" w:rsidTr="00F93725">
        <w:trPr>
          <w:trHeight w:val="567"/>
          <w:jc w:val="center"/>
        </w:trPr>
        <w:tc>
          <w:tcPr>
            <w:tcW w:w="8963" w:type="dxa"/>
            <w:gridSpan w:val="36"/>
            <w:tcBorders>
              <w:top w:val="single" w:sz="4" w:space="0" w:color="auto"/>
              <w:left w:val="single" w:sz="4" w:space="0" w:color="auto"/>
              <w:bottom w:val="single" w:sz="4" w:space="0" w:color="auto"/>
              <w:right w:val="single" w:sz="4" w:space="0" w:color="auto"/>
            </w:tcBorders>
            <w:vAlign w:val="center"/>
          </w:tcPr>
          <w:p w:rsidR="001E65C9" w:rsidRDefault="001E65C9" w:rsidP="00F93725">
            <w:pPr>
              <w:snapToGrid w:val="0"/>
              <w:jc w:val="left"/>
              <w:rPr>
                <w:rFonts w:eastAsia="黑体"/>
                <w:bCs/>
                <w:snapToGrid w:val="0"/>
                <w:kern w:val="0"/>
                <w:szCs w:val="21"/>
              </w:rPr>
            </w:pPr>
            <w:r>
              <w:rPr>
                <w:rFonts w:eastAsia="黑体" w:hint="eastAsia"/>
                <w:bCs/>
                <w:snapToGrid w:val="0"/>
                <w:kern w:val="0"/>
                <w:szCs w:val="21"/>
              </w:rPr>
              <w:t>四、</w:t>
            </w:r>
            <w:r>
              <w:rPr>
                <w:rFonts w:eastAsia="黑体" w:hint="eastAsia"/>
                <w:bCs/>
                <w:snapToGrid w:val="0"/>
                <w:spacing w:val="-6"/>
                <w:kern w:val="0"/>
                <w:szCs w:val="21"/>
              </w:rPr>
              <w:t>外方股东投资信息（变更登记的，填写变更后的信息；迁移、注销登记的，填写当前股东信息）</w:t>
            </w:r>
          </w:p>
        </w:tc>
      </w:tr>
      <w:tr w:rsidR="001E65C9" w:rsidTr="00F93725">
        <w:trPr>
          <w:cantSplit/>
          <w:trHeight w:val="910"/>
          <w:jc w:val="center"/>
        </w:trPr>
        <w:tc>
          <w:tcPr>
            <w:tcW w:w="1671" w:type="dxa"/>
            <w:gridSpan w:val="3"/>
            <w:vMerge w:val="restart"/>
            <w:tcBorders>
              <w:top w:val="single" w:sz="4" w:space="0" w:color="auto"/>
              <w:left w:val="single" w:sz="4" w:space="0" w:color="auto"/>
              <w:bottom w:val="single" w:sz="4" w:space="0" w:color="auto"/>
              <w:right w:val="single" w:sz="4" w:space="0" w:color="auto"/>
            </w:tcBorders>
            <w:vAlign w:val="center"/>
          </w:tcPr>
          <w:p w:rsidR="001E65C9" w:rsidRDefault="001E65C9" w:rsidP="00F93725">
            <w:pPr>
              <w:snapToGrid w:val="0"/>
              <w:jc w:val="center"/>
              <w:rPr>
                <w:snapToGrid w:val="0"/>
                <w:kern w:val="0"/>
                <w:sz w:val="24"/>
              </w:rPr>
            </w:pPr>
            <w:r>
              <w:rPr>
                <w:rFonts w:hint="eastAsia"/>
                <w:snapToGrid w:val="0"/>
                <w:kern w:val="0"/>
                <w:sz w:val="24"/>
              </w:rPr>
              <w:t>外方股东名称</w:t>
            </w:r>
          </w:p>
        </w:tc>
        <w:tc>
          <w:tcPr>
            <w:tcW w:w="871" w:type="dxa"/>
            <w:gridSpan w:val="5"/>
            <w:vMerge w:val="restart"/>
            <w:tcBorders>
              <w:top w:val="single" w:sz="4" w:space="0" w:color="auto"/>
              <w:left w:val="single" w:sz="4" w:space="0" w:color="auto"/>
              <w:bottom w:val="single" w:sz="4" w:space="0" w:color="auto"/>
              <w:right w:val="single" w:sz="4" w:space="0" w:color="auto"/>
            </w:tcBorders>
            <w:vAlign w:val="center"/>
          </w:tcPr>
          <w:p w:rsidR="001E65C9" w:rsidRDefault="001E65C9" w:rsidP="00F93725">
            <w:pPr>
              <w:snapToGrid w:val="0"/>
              <w:jc w:val="center"/>
              <w:rPr>
                <w:snapToGrid w:val="0"/>
                <w:kern w:val="0"/>
                <w:szCs w:val="21"/>
              </w:rPr>
            </w:pPr>
            <w:r>
              <w:rPr>
                <w:rFonts w:hint="eastAsia"/>
                <w:snapToGrid w:val="0"/>
                <w:kern w:val="0"/>
                <w:szCs w:val="21"/>
              </w:rPr>
              <w:t>所占注册资本</w:t>
            </w:r>
          </w:p>
        </w:tc>
        <w:tc>
          <w:tcPr>
            <w:tcW w:w="601" w:type="dxa"/>
            <w:gridSpan w:val="3"/>
            <w:vMerge w:val="restart"/>
            <w:tcBorders>
              <w:top w:val="single" w:sz="4" w:space="0" w:color="auto"/>
              <w:left w:val="single" w:sz="4" w:space="0" w:color="auto"/>
              <w:bottom w:val="single" w:sz="4" w:space="0" w:color="auto"/>
              <w:right w:val="single" w:sz="4" w:space="0" w:color="auto"/>
            </w:tcBorders>
            <w:vAlign w:val="center"/>
          </w:tcPr>
          <w:p w:rsidR="001E65C9" w:rsidRDefault="001E65C9" w:rsidP="00F93725">
            <w:pPr>
              <w:snapToGrid w:val="0"/>
              <w:jc w:val="center"/>
              <w:rPr>
                <w:snapToGrid w:val="0"/>
                <w:kern w:val="0"/>
                <w:szCs w:val="21"/>
              </w:rPr>
            </w:pPr>
            <w:r>
              <w:rPr>
                <w:rFonts w:hint="eastAsia"/>
                <w:snapToGrid w:val="0"/>
                <w:kern w:val="0"/>
                <w:szCs w:val="21"/>
              </w:rPr>
              <w:t>所占注册资本比例（％）</w:t>
            </w:r>
          </w:p>
        </w:tc>
        <w:tc>
          <w:tcPr>
            <w:tcW w:w="1071" w:type="dxa"/>
            <w:gridSpan w:val="6"/>
            <w:vMerge w:val="restart"/>
            <w:tcBorders>
              <w:top w:val="single" w:sz="4" w:space="0" w:color="auto"/>
              <w:left w:val="single" w:sz="4" w:space="0" w:color="auto"/>
              <w:bottom w:val="single" w:sz="4" w:space="0" w:color="auto"/>
              <w:right w:val="single" w:sz="4" w:space="0" w:color="auto"/>
            </w:tcBorders>
            <w:vAlign w:val="center"/>
          </w:tcPr>
          <w:p w:rsidR="001E65C9" w:rsidRDefault="001E65C9" w:rsidP="00F93725">
            <w:pPr>
              <w:snapToGrid w:val="0"/>
              <w:jc w:val="center"/>
              <w:rPr>
                <w:snapToGrid w:val="0"/>
                <w:kern w:val="0"/>
                <w:szCs w:val="21"/>
              </w:rPr>
            </w:pPr>
            <w:r>
              <w:rPr>
                <w:rFonts w:hint="eastAsia"/>
                <w:snapToGrid w:val="0"/>
                <w:kern w:val="0"/>
                <w:szCs w:val="21"/>
              </w:rPr>
              <w:t>所占注册资本出资额</w:t>
            </w:r>
          </w:p>
        </w:tc>
        <w:tc>
          <w:tcPr>
            <w:tcW w:w="4069" w:type="dxa"/>
            <w:gridSpan w:val="18"/>
            <w:tcBorders>
              <w:top w:val="single" w:sz="4" w:space="0" w:color="auto"/>
              <w:left w:val="single" w:sz="4" w:space="0" w:color="auto"/>
              <w:bottom w:val="single" w:sz="4" w:space="0" w:color="auto"/>
              <w:right w:val="single" w:sz="4" w:space="0" w:color="auto"/>
            </w:tcBorders>
            <w:vAlign w:val="center"/>
          </w:tcPr>
          <w:p w:rsidR="001E65C9" w:rsidRDefault="001E65C9" w:rsidP="00F93725">
            <w:pPr>
              <w:snapToGrid w:val="0"/>
              <w:jc w:val="center"/>
              <w:rPr>
                <w:snapToGrid w:val="0"/>
                <w:kern w:val="0"/>
                <w:szCs w:val="21"/>
              </w:rPr>
            </w:pPr>
            <w:r>
              <w:rPr>
                <w:rFonts w:hint="eastAsia"/>
                <w:snapToGrid w:val="0"/>
                <w:kern w:val="0"/>
                <w:szCs w:val="21"/>
              </w:rPr>
              <w:t>出资形式（包括但不限于：境外汇入现汇与人民币、境内划转、人民币利润再投资、人民币非利润再投资、实物、无形资产等，请根据实际情况填写，详见填表说明第</w:t>
            </w:r>
            <w:r>
              <w:rPr>
                <w:snapToGrid w:val="0"/>
                <w:kern w:val="0"/>
                <w:szCs w:val="21"/>
              </w:rPr>
              <w:t>35</w:t>
            </w:r>
            <w:r>
              <w:rPr>
                <w:rFonts w:hint="eastAsia"/>
                <w:snapToGrid w:val="0"/>
                <w:kern w:val="0"/>
                <w:szCs w:val="21"/>
              </w:rPr>
              <w:t>项）</w:t>
            </w:r>
          </w:p>
        </w:tc>
        <w:tc>
          <w:tcPr>
            <w:tcW w:w="680" w:type="dxa"/>
            <w:vMerge w:val="restart"/>
            <w:tcBorders>
              <w:top w:val="single" w:sz="4" w:space="0" w:color="auto"/>
              <w:left w:val="single" w:sz="4" w:space="0" w:color="auto"/>
              <w:bottom w:val="single" w:sz="4" w:space="0" w:color="auto"/>
              <w:right w:val="single" w:sz="4" w:space="0" w:color="auto"/>
            </w:tcBorders>
            <w:vAlign w:val="center"/>
          </w:tcPr>
          <w:p w:rsidR="001E65C9" w:rsidRDefault="001E65C9" w:rsidP="00F93725">
            <w:pPr>
              <w:widowControl/>
              <w:snapToGrid w:val="0"/>
              <w:jc w:val="center"/>
              <w:rPr>
                <w:snapToGrid w:val="0"/>
                <w:kern w:val="0"/>
                <w:sz w:val="24"/>
              </w:rPr>
            </w:pPr>
            <w:r>
              <w:rPr>
                <w:rFonts w:hint="eastAsia"/>
                <w:snapToGrid w:val="0"/>
                <w:kern w:val="0"/>
                <w:sz w:val="24"/>
              </w:rPr>
              <w:t>利润分配比例（％）</w:t>
            </w:r>
          </w:p>
        </w:tc>
      </w:tr>
      <w:tr w:rsidR="001E65C9" w:rsidTr="00F93725">
        <w:trPr>
          <w:cantSplit/>
          <w:trHeight w:val="691"/>
          <w:jc w:val="center"/>
        </w:trPr>
        <w:tc>
          <w:tcPr>
            <w:tcW w:w="1671" w:type="dxa"/>
            <w:gridSpan w:val="3"/>
            <w:vMerge/>
            <w:tcBorders>
              <w:top w:val="single" w:sz="4" w:space="0" w:color="auto"/>
              <w:left w:val="single" w:sz="4" w:space="0" w:color="auto"/>
              <w:bottom w:val="single" w:sz="4" w:space="0" w:color="auto"/>
              <w:right w:val="single" w:sz="4" w:space="0" w:color="auto"/>
            </w:tcBorders>
            <w:vAlign w:val="center"/>
          </w:tcPr>
          <w:p w:rsidR="001E65C9" w:rsidRDefault="001E65C9" w:rsidP="00F93725">
            <w:pPr>
              <w:keepNext/>
              <w:keepLines/>
              <w:snapToGrid w:val="0"/>
              <w:jc w:val="center"/>
              <w:outlineLvl w:val="0"/>
              <w:rPr>
                <w:snapToGrid w:val="0"/>
                <w:kern w:val="0"/>
                <w:sz w:val="24"/>
              </w:rPr>
            </w:pPr>
          </w:p>
        </w:tc>
        <w:tc>
          <w:tcPr>
            <w:tcW w:w="871" w:type="dxa"/>
            <w:gridSpan w:val="5"/>
            <w:vMerge/>
            <w:tcBorders>
              <w:top w:val="single" w:sz="4" w:space="0" w:color="auto"/>
              <w:left w:val="single" w:sz="4" w:space="0" w:color="auto"/>
              <w:bottom w:val="single" w:sz="4" w:space="0" w:color="auto"/>
              <w:right w:val="single" w:sz="4" w:space="0" w:color="auto"/>
            </w:tcBorders>
            <w:vAlign w:val="center"/>
          </w:tcPr>
          <w:p w:rsidR="001E65C9" w:rsidRDefault="001E65C9" w:rsidP="00F93725">
            <w:pPr>
              <w:keepNext/>
              <w:keepLines/>
              <w:snapToGrid w:val="0"/>
              <w:jc w:val="center"/>
              <w:outlineLvl w:val="0"/>
              <w:rPr>
                <w:snapToGrid w:val="0"/>
                <w:kern w:val="0"/>
                <w:szCs w:val="21"/>
              </w:rPr>
            </w:pPr>
          </w:p>
        </w:tc>
        <w:tc>
          <w:tcPr>
            <w:tcW w:w="601" w:type="dxa"/>
            <w:gridSpan w:val="3"/>
            <w:vMerge/>
            <w:tcBorders>
              <w:top w:val="single" w:sz="4" w:space="0" w:color="auto"/>
              <w:left w:val="single" w:sz="4" w:space="0" w:color="auto"/>
              <w:bottom w:val="single" w:sz="4" w:space="0" w:color="auto"/>
              <w:right w:val="single" w:sz="4" w:space="0" w:color="auto"/>
            </w:tcBorders>
            <w:vAlign w:val="center"/>
          </w:tcPr>
          <w:p w:rsidR="001E65C9" w:rsidRDefault="001E65C9" w:rsidP="00F93725">
            <w:pPr>
              <w:keepNext/>
              <w:keepLines/>
              <w:snapToGrid w:val="0"/>
              <w:jc w:val="center"/>
              <w:outlineLvl w:val="0"/>
              <w:rPr>
                <w:snapToGrid w:val="0"/>
                <w:kern w:val="0"/>
                <w:szCs w:val="21"/>
              </w:rPr>
            </w:pPr>
          </w:p>
        </w:tc>
        <w:tc>
          <w:tcPr>
            <w:tcW w:w="1071" w:type="dxa"/>
            <w:gridSpan w:val="6"/>
            <w:vMerge/>
            <w:tcBorders>
              <w:top w:val="single" w:sz="4" w:space="0" w:color="auto"/>
              <w:left w:val="single" w:sz="4" w:space="0" w:color="auto"/>
              <w:bottom w:val="single" w:sz="4" w:space="0" w:color="auto"/>
              <w:right w:val="single" w:sz="4" w:space="0" w:color="auto"/>
            </w:tcBorders>
            <w:vAlign w:val="center"/>
          </w:tcPr>
          <w:p w:rsidR="001E65C9" w:rsidRDefault="001E65C9" w:rsidP="00F93725">
            <w:pPr>
              <w:keepNext/>
              <w:keepLines/>
              <w:snapToGrid w:val="0"/>
              <w:jc w:val="center"/>
              <w:outlineLvl w:val="0"/>
              <w:rPr>
                <w:snapToGrid w:val="0"/>
                <w:kern w:val="0"/>
                <w:szCs w:val="21"/>
              </w:rPr>
            </w:pPr>
          </w:p>
        </w:tc>
        <w:tc>
          <w:tcPr>
            <w:tcW w:w="1356" w:type="dxa"/>
            <w:gridSpan w:val="7"/>
            <w:tcBorders>
              <w:top w:val="single" w:sz="4" w:space="0" w:color="auto"/>
              <w:left w:val="single" w:sz="4" w:space="0" w:color="auto"/>
              <w:bottom w:val="single" w:sz="4" w:space="0" w:color="auto"/>
              <w:right w:val="single" w:sz="4" w:space="0" w:color="auto"/>
            </w:tcBorders>
            <w:vAlign w:val="center"/>
          </w:tcPr>
          <w:p w:rsidR="001E65C9" w:rsidRDefault="001E65C9" w:rsidP="00F93725">
            <w:pPr>
              <w:keepNext/>
              <w:keepLines/>
              <w:snapToGrid w:val="0"/>
              <w:jc w:val="center"/>
              <w:outlineLvl w:val="0"/>
              <w:rPr>
                <w:snapToGrid w:val="0"/>
                <w:kern w:val="0"/>
                <w:szCs w:val="21"/>
              </w:rPr>
            </w:pPr>
          </w:p>
        </w:tc>
        <w:tc>
          <w:tcPr>
            <w:tcW w:w="1357" w:type="dxa"/>
            <w:gridSpan w:val="8"/>
            <w:tcBorders>
              <w:top w:val="single" w:sz="4" w:space="0" w:color="auto"/>
              <w:left w:val="single" w:sz="4" w:space="0" w:color="auto"/>
              <w:bottom w:val="single" w:sz="4" w:space="0" w:color="auto"/>
              <w:right w:val="single" w:sz="4" w:space="0" w:color="auto"/>
            </w:tcBorders>
            <w:vAlign w:val="center"/>
          </w:tcPr>
          <w:p w:rsidR="001E65C9" w:rsidRDefault="001E65C9" w:rsidP="00F93725">
            <w:pPr>
              <w:keepNext/>
              <w:keepLines/>
              <w:snapToGrid w:val="0"/>
              <w:jc w:val="center"/>
              <w:outlineLvl w:val="0"/>
              <w:rPr>
                <w:snapToGrid w:val="0"/>
                <w:kern w:val="0"/>
                <w:szCs w:val="21"/>
              </w:rPr>
            </w:pPr>
          </w:p>
        </w:tc>
        <w:tc>
          <w:tcPr>
            <w:tcW w:w="1356" w:type="dxa"/>
            <w:gridSpan w:val="3"/>
            <w:tcBorders>
              <w:top w:val="single" w:sz="4" w:space="0" w:color="auto"/>
              <w:left w:val="single" w:sz="4" w:space="0" w:color="auto"/>
              <w:bottom w:val="single" w:sz="4" w:space="0" w:color="auto"/>
              <w:right w:val="single" w:sz="4" w:space="0" w:color="auto"/>
            </w:tcBorders>
            <w:vAlign w:val="center"/>
          </w:tcPr>
          <w:p w:rsidR="001E65C9" w:rsidRDefault="001E65C9" w:rsidP="00F93725">
            <w:pPr>
              <w:keepNext/>
              <w:keepLines/>
              <w:snapToGrid w:val="0"/>
              <w:outlineLvl w:val="0"/>
              <w:rPr>
                <w:snapToGrid w:val="0"/>
                <w:kern w:val="0"/>
                <w:sz w:val="24"/>
              </w:rPr>
            </w:pPr>
          </w:p>
        </w:tc>
        <w:tc>
          <w:tcPr>
            <w:tcW w:w="680" w:type="dxa"/>
            <w:vMerge/>
            <w:tcBorders>
              <w:top w:val="single" w:sz="4" w:space="0" w:color="auto"/>
              <w:left w:val="single" w:sz="4" w:space="0" w:color="auto"/>
              <w:bottom w:val="single" w:sz="4" w:space="0" w:color="auto"/>
              <w:right w:val="single" w:sz="4" w:space="0" w:color="auto"/>
            </w:tcBorders>
            <w:vAlign w:val="center"/>
          </w:tcPr>
          <w:p w:rsidR="001E65C9" w:rsidRDefault="001E65C9" w:rsidP="00F93725">
            <w:pPr>
              <w:keepNext/>
              <w:keepLines/>
              <w:widowControl/>
              <w:snapToGrid w:val="0"/>
              <w:jc w:val="center"/>
              <w:outlineLvl w:val="0"/>
              <w:rPr>
                <w:snapToGrid w:val="0"/>
                <w:kern w:val="0"/>
                <w:sz w:val="24"/>
              </w:rPr>
            </w:pPr>
          </w:p>
        </w:tc>
      </w:tr>
      <w:tr w:rsidR="001E65C9" w:rsidTr="00F93725">
        <w:trPr>
          <w:trHeight w:val="500"/>
          <w:jc w:val="center"/>
        </w:trPr>
        <w:tc>
          <w:tcPr>
            <w:tcW w:w="1671" w:type="dxa"/>
            <w:gridSpan w:val="3"/>
            <w:tcBorders>
              <w:top w:val="single" w:sz="4" w:space="0" w:color="auto"/>
              <w:left w:val="single" w:sz="4" w:space="0" w:color="auto"/>
              <w:bottom w:val="single" w:sz="4" w:space="0" w:color="auto"/>
              <w:right w:val="single" w:sz="4" w:space="0" w:color="auto"/>
            </w:tcBorders>
            <w:vAlign w:val="center"/>
          </w:tcPr>
          <w:p w:rsidR="001E65C9" w:rsidRDefault="001E65C9" w:rsidP="00F93725">
            <w:pPr>
              <w:keepNext/>
              <w:keepLines/>
              <w:snapToGrid w:val="0"/>
              <w:outlineLvl w:val="0"/>
              <w:rPr>
                <w:snapToGrid w:val="0"/>
                <w:kern w:val="0"/>
                <w:sz w:val="24"/>
              </w:rPr>
            </w:pPr>
          </w:p>
        </w:tc>
        <w:tc>
          <w:tcPr>
            <w:tcW w:w="871" w:type="dxa"/>
            <w:gridSpan w:val="5"/>
            <w:tcBorders>
              <w:top w:val="single" w:sz="4" w:space="0" w:color="auto"/>
              <w:left w:val="single" w:sz="4" w:space="0" w:color="auto"/>
              <w:bottom w:val="single" w:sz="4" w:space="0" w:color="auto"/>
              <w:right w:val="single" w:sz="4" w:space="0" w:color="auto"/>
            </w:tcBorders>
            <w:vAlign w:val="center"/>
          </w:tcPr>
          <w:p w:rsidR="001E65C9" w:rsidRDefault="001E65C9" w:rsidP="00F93725">
            <w:pPr>
              <w:keepNext/>
              <w:keepLines/>
              <w:snapToGrid w:val="0"/>
              <w:outlineLvl w:val="0"/>
              <w:rPr>
                <w:snapToGrid w:val="0"/>
                <w:kern w:val="0"/>
                <w:szCs w:val="21"/>
              </w:rPr>
            </w:pPr>
          </w:p>
        </w:tc>
        <w:tc>
          <w:tcPr>
            <w:tcW w:w="601" w:type="dxa"/>
            <w:gridSpan w:val="3"/>
            <w:tcBorders>
              <w:top w:val="single" w:sz="4" w:space="0" w:color="auto"/>
              <w:left w:val="single" w:sz="4" w:space="0" w:color="auto"/>
              <w:bottom w:val="single" w:sz="4" w:space="0" w:color="auto"/>
              <w:right w:val="single" w:sz="4" w:space="0" w:color="auto"/>
            </w:tcBorders>
            <w:vAlign w:val="center"/>
          </w:tcPr>
          <w:p w:rsidR="001E65C9" w:rsidRDefault="001E65C9" w:rsidP="00F93725">
            <w:pPr>
              <w:keepNext/>
              <w:keepLines/>
              <w:snapToGrid w:val="0"/>
              <w:outlineLvl w:val="0"/>
              <w:rPr>
                <w:snapToGrid w:val="0"/>
                <w:kern w:val="0"/>
                <w:szCs w:val="21"/>
              </w:rPr>
            </w:pPr>
          </w:p>
        </w:tc>
        <w:tc>
          <w:tcPr>
            <w:tcW w:w="1071" w:type="dxa"/>
            <w:gridSpan w:val="6"/>
            <w:tcBorders>
              <w:top w:val="single" w:sz="4" w:space="0" w:color="auto"/>
              <w:left w:val="single" w:sz="4" w:space="0" w:color="auto"/>
              <w:bottom w:val="single" w:sz="4" w:space="0" w:color="auto"/>
              <w:right w:val="single" w:sz="4" w:space="0" w:color="auto"/>
            </w:tcBorders>
            <w:vAlign w:val="center"/>
          </w:tcPr>
          <w:p w:rsidR="001E65C9" w:rsidRDefault="001E65C9" w:rsidP="00F93725">
            <w:pPr>
              <w:keepNext/>
              <w:keepLines/>
              <w:snapToGrid w:val="0"/>
              <w:outlineLvl w:val="0"/>
              <w:rPr>
                <w:snapToGrid w:val="0"/>
                <w:kern w:val="0"/>
                <w:szCs w:val="21"/>
              </w:rPr>
            </w:pPr>
          </w:p>
        </w:tc>
        <w:tc>
          <w:tcPr>
            <w:tcW w:w="1356" w:type="dxa"/>
            <w:gridSpan w:val="7"/>
            <w:tcBorders>
              <w:top w:val="single" w:sz="4" w:space="0" w:color="auto"/>
              <w:left w:val="single" w:sz="4" w:space="0" w:color="auto"/>
              <w:bottom w:val="single" w:sz="4" w:space="0" w:color="auto"/>
              <w:right w:val="single" w:sz="4" w:space="0" w:color="auto"/>
            </w:tcBorders>
            <w:vAlign w:val="center"/>
          </w:tcPr>
          <w:p w:rsidR="001E65C9" w:rsidRDefault="001E65C9" w:rsidP="00F93725">
            <w:pPr>
              <w:keepNext/>
              <w:keepLines/>
              <w:snapToGrid w:val="0"/>
              <w:outlineLvl w:val="0"/>
              <w:rPr>
                <w:b/>
                <w:snapToGrid w:val="0"/>
                <w:kern w:val="0"/>
                <w:szCs w:val="21"/>
              </w:rPr>
            </w:pPr>
          </w:p>
        </w:tc>
        <w:tc>
          <w:tcPr>
            <w:tcW w:w="1357" w:type="dxa"/>
            <w:gridSpan w:val="8"/>
            <w:tcBorders>
              <w:top w:val="single" w:sz="4" w:space="0" w:color="auto"/>
              <w:left w:val="single" w:sz="4" w:space="0" w:color="auto"/>
              <w:bottom w:val="single" w:sz="4" w:space="0" w:color="auto"/>
              <w:right w:val="single" w:sz="4" w:space="0" w:color="auto"/>
            </w:tcBorders>
            <w:vAlign w:val="center"/>
          </w:tcPr>
          <w:p w:rsidR="001E65C9" w:rsidRDefault="001E65C9" w:rsidP="00F93725">
            <w:pPr>
              <w:keepNext/>
              <w:keepLines/>
              <w:snapToGrid w:val="0"/>
              <w:outlineLvl w:val="0"/>
              <w:rPr>
                <w:b/>
                <w:snapToGrid w:val="0"/>
                <w:kern w:val="0"/>
                <w:szCs w:val="21"/>
              </w:rPr>
            </w:pPr>
          </w:p>
        </w:tc>
        <w:tc>
          <w:tcPr>
            <w:tcW w:w="1356" w:type="dxa"/>
            <w:gridSpan w:val="3"/>
            <w:tcBorders>
              <w:top w:val="single" w:sz="4" w:space="0" w:color="auto"/>
              <w:left w:val="single" w:sz="4" w:space="0" w:color="auto"/>
              <w:bottom w:val="single" w:sz="4" w:space="0" w:color="auto"/>
              <w:right w:val="single" w:sz="4" w:space="0" w:color="auto"/>
            </w:tcBorders>
            <w:vAlign w:val="center"/>
          </w:tcPr>
          <w:p w:rsidR="001E65C9" w:rsidRDefault="001E65C9" w:rsidP="00F93725">
            <w:pPr>
              <w:keepNext/>
              <w:keepLines/>
              <w:snapToGrid w:val="0"/>
              <w:outlineLvl w:val="0"/>
              <w:rPr>
                <w:b/>
                <w:snapToGrid w:val="0"/>
                <w:kern w:val="0"/>
                <w:sz w:val="24"/>
              </w:rPr>
            </w:pPr>
          </w:p>
        </w:tc>
        <w:tc>
          <w:tcPr>
            <w:tcW w:w="680" w:type="dxa"/>
            <w:tcBorders>
              <w:top w:val="single" w:sz="4" w:space="0" w:color="auto"/>
              <w:left w:val="single" w:sz="4" w:space="0" w:color="auto"/>
              <w:bottom w:val="single" w:sz="4" w:space="0" w:color="auto"/>
              <w:right w:val="single" w:sz="4" w:space="0" w:color="auto"/>
            </w:tcBorders>
            <w:vAlign w:val="center"/>
          </w:tcPr>
          <w:p w:rsidR="001E65C9" w:rsidRDefault="001E65C9" w:rsidP="00F93725">
            <w:pPr>
              <w:keepNext/>
              <w:keepLines/>
              <w:widowControl/>
              <w:snapToGrid w:val="0"/>
              <w:outlineLvl w:val="0"/>
              <w:rPr>
                <w:b/>
                <w:snapToGrid w:val="0"/>
                <w:kern w:val="0"/>
                <w:sz w:val="24"/>
              </w:rPr>
            </w:pPr>
          </w:p>
        </w:tc>
      </w:tr>
      <w:tr w:rsidR="001E65C9" w:rsidTr="00F93725">
        <w:trPr>
          <w:trHeight w:val="500"/>
          <w:jc w:val="center"/>
        </w:trPr>
        <w:tc>
          <w:tcPr>
            <w:tcW w:w="1671" w:type="dxa"/>
            <w:gridSpan w:val="3"/>
            <w:tcBorders>
              <w:top w:val="single" w:sz="4" w:space="0" w:color="auto"/>
              <w:left w:val="single" w:sz="4" w:space="0" w:color="auto"/>
              <w:bottom w:val="single" w:sz="4" w:space="0" w:color="auto"/>
              <w:right w:val="single" w:sz="4" w:space="0" w:color="auto"/>
            </w:tcBorders>
            <w:vAlign w:val="center"/>
          </w:tcPr>
          <w:p w:rsidR="001E65C9" w:rsidRDefault="001E65C9" w:rsidP="00F93725">
            <w:pPr>
              <w:keepNext/>
              <w:keepLines/>
              <w:snapToGrid w:val="0"/>
              <w:outlineLvl w:val="0"/>
              <w:rPr>
                <w:snapToGrid w:val="0"/>
                <w:kern w:val="0"/>
                <w:sz w:val="24"/>
              </w:rPr>
            </w:pPr>
          </w:p>
        </w:tc>
        <w:tc>
          <w:tcPr>
            <w:tcW w:w="871" w:type="dxa"/>
            <w:gridSpan w:val="5"/>
            <w:tcBorders>
              <w:top w:val="single" w:sz="4" w:space="0" w:color="auto"/>
              <w:left w:val="single" w:sz="4" w:space="0" w:color="auto"/>
              <w:bottom w:val="single" w:sz="4" w:space="0" w:color="auto"/>
              <w:right w:val="single" w:sz="4" w:space="0" w:color="auto"/>
            </w:tcBorders>
            <w:vAlign w:val="center"/>
          </w:tcPr>
          <w:p w:rsidR="001E65C9" w:rsidRDefault="001E65C9" w:rsidP="00F93725">
            <w:pPr>
              <w:keepNext/>
              <w:keepLines/>
              <w:snapToGrid w:val="0"/>
              <w:outlineLvl w:val="0"/>
              <w:rPr>
                <w:snapToGrid w:val="0"/>
                <w:kern w:val="0"/>
                <w:szCs w:val="21"/>
              </w:rPr>
            </w:pPr>
          </w:p>
        </w:tc>
        <w:tc>
          <w:tcPr>
            <w:tcW w:w="601" w:type="dxa"/>
            <w:gridSpan w:val="3"/>
            <w:tcBorders>
              <w:top w:val="single" w:sz="4" w:space="0" w:color="auto"/>
              <w:left w:val="single" w:sz="4" w:space="0" w:color="auto"/>
              <w:bottom w:val="single" w:sz="4" w:space="0" w:color="auto"/>
              <w:right w:val="single" w:sz="4" w:space="0" w:color="auto"/>
            </w:tcBorders>
            <w:vAlign w:val="center"/>
          </w:tcPr>
          <w:p w:rsidR="001E65C9" w:rsidRDefault="001E65C9" w:rsidP="00F93725">
            <w:pPr>
              <w:keepNext/>
              <w:keepLines/>
              <w:snapToGrid w:val="0"/>
              <w:outlineLvl w:val="0"/>
              <w:rPr>
                <w:snapToGrid w:val="0"/>
                <w:kern w:val="0"/>
                <w:szCs w:val="21"/>
              </w:rPr>
            </w:pPr>
          </w:p>
        </w:tc>
        <w:tc>
          <w:tcPr>
            <w:tcW w:w="1071" w:type="dxa"/>
            <w:gridSpan w:val="6"/>
            <w:tcBorders>
              <w:top w:val="single" w:sz="4" w:space="0" w:color="auto"/>
              <w:left w:val="single" w:sz="4" w:space="0" w:color="auto"/>
              <w:bottom w:val="single" w:sz="4" w:space="0" w:color="auto"/>
              <w:right w:val="single" w:sz="4" w:space="0" w:color="auto"/>
            </w:tcBorders>
            <w:vAlign w:val="center"/>
          </w:tcPr>
          <w:p w:rsidR="001E65C9" w:rsidRDefault="001E65C9" w:rsidP="00F93725">
            <w:pPr>
              <w:keepNext/>
              <w:keepLines/>
              <w:snapToGrid w:val="0"/>
              <w:outlineLvl w:val="0"/>
              <w:rPr>
                <w:snapToGrid w:val="0"/>
                <w:kern w:val="0"/>
                <w:szCs w:val="21"/>
              </w:rPr>
            </w:pPr>
          </w:p>
        </w:tc>
        <w:tc>
          <w:tcPr>
            <w:tcW w:w="1356" w:type="dxa"/>
            <w:gridSpan w:val="7"/>
            <w:tcBorders>
              <w:top w:val="single" w:sz="4" w:space="0" w:color="auto"/>
              <w:left w:val="single" w:sz="4" w:space="0" w:color="auto"/>
              <w:bottom w:val="single" w:sz="4" w:space="0" w:color="auto"/>
              <w:right w:val="single" w:sz="4" w:space="0" w:color="auto"/>
            </w:tcBorders>
            <w:vAlign w:val="center"/>
          </w:tcPr>
          <w:p w:rsidR="001E65C9" w:rsidRDefault="001E65C9" w:rsidP="00F93725">
            <w:pPr>
              <w:keepNext/>
              <w:keepLines/>
              <w:snapToGrid w:val="0"/>
              <w:outlineLvl w:val="0"/>
              <w:rPr>
                <w:b/>
                <w:snapToGrid w:val="0"/>
                <w:kern w:val="0"/>
                <w:szCs w:val="21"/>
              </w:rPr>
            </w:pPr>
          </w:p>
        </w:tc>
        <w:tc>
          <w:tcPr>
            <w:tcW w:w="1357" w:type="dxa"/>
            <w:gridSpan w:val="8"/>
            <w:tcBorders>
              <w:top w:val="single" w:sz="4" w:space="0" w:color="auto"/>
              <w:left w:val="single" w:sz="4" w:space="0" w:color="auto"/>
              <w:bottom w:val="single" w:sz="4" w:space="0" w:color="auto"/>
              <w:right w:val="single" w:sz="4" w:space="0" w:color="auto"/>
            </w:tcBorders>
            <w:vAlign w:val="center"/>
          </w:tcPr>
          <w:p w:rsidR="001E65C9" w:rsidRDefault="001E65C9" w:rsidP="00F93725">
            <w:pPr>
              <w:keepNext/>
              <w:keepLines/>
              <w:snapToGrid w:val="0"/>
              <w:outlineLvl w:val="0"/>
              <w:rPr>
                <w:b/>
                <w:snapToGrid w:val="0"/>
                <w:kern w:val="0"/>
                <w:szCs w:val="21"/>
              </w:rPr>
            </w:pPr>
          </w:p>
        </w:tc>
        <w:tc>
          <w:tcPr>
            <w:tcW w:w="1356" w:type="dxa"/>
            <w:gridSpan w:val="3"/>
            <w:tcBorders>
              <w:top w:val="single" w:sz="4" w:space="0" w:color="auto"/>
              <w:left w:val="single" w:sz="4" w:space="0" w:color="auto"/>
              <w:bottom w:val="single" w:sz="4" w:space="0" w:color="auto"/>
              <w:right w:val="single" w:sz="4" w:space="0" w:color="auto"/>
            </w:tcBorders>
            <w:vAlign w:val="center"/>
          </w:tcPr>
          <w:p w:rsidR="001E65C9" w:rsidRDefault="001E65C9" w:rsidP="00F93725">
            <w:pPr>
              <w:keepNext/>
              <w:keepLines/>
              <w:snapToGrid w:val="0"/>
              <w:outlineLvl w:val="0"/>
              <w:rPr>
                <w:b/>
                <w:snapToGrid w:val="0"/>
                <w:kern w:val="0"/>
                <w:sz w:val="24"/>
              </w:rPr>
            </w:pPr>
          </w:p>
        </w:tc>
        <w:tc>
          <w:tcPr>
            <w:tcW w:w="680" w:type="dxa"/>
            <w:tcBorders>
              <w:top w:val="single" w:sz="4" w:space="0" w:color="auto"/>
              <w:left w:val="single" w:sz="4" w:space="0" w:color="auto"/>
              <w:bottom w:val="single" w:sz="4" w:space="0" w:color="auto"/>
              <w:right w:val="single" w:sz="4" w:space="0" w:color="auto"/>
            </w:tcBorders>
            <w:vAlign w:val="center"/>
          </w:tcPr>
          <w:p w:rsidR="001E65C9" w:rsidRDefault="001E65C9" w:rsidP="00F93725">
            <w:pPr>
              <w:keepNext/>
              <w:keepLines/>
              <w:widowControl/>
              <w:snapToGrid w:val="0"/>
              <w:outlineLvl w:val="0"/>
              <w:rPr>
                <w:b/>
                <w:snapToGrid w:val="0"/>
                <w:kern w:val="0"/>
                <w:sz w:val="24"/>
              </w:rPr>
            </w:pPr>
          </w:p>
        </w:tc>
      </w:tr>
      <w:tr w:rsidR="001E65C9" w:rsidTr="00F93725">
        <w:trPr>
          <w:trHeight w:val="567"/>
          <w:jc w:val="center"/>
        </w:trPr>
        <w:tc>
          <w:tcPr>
            <w:tcW w:w="798" w:type="dxa"/>
            <w:tcBorders>
              <w:top w:val="single" w:sz="4" w:space="0" w:color="auto"/>
              <w:left w:val="single" w:sz="4" w:space="0" w:color="auto"/>
              <w:bottom w:val="single" w:sz="4" w:space="0" w:color="auto"/>
              <w:right w:val="single" w:sz="4" w:space="0" w:color="auto"/>
            </w:tcBorders>
            <w:vAlign w:val="center"/>
          </w:tcPr>
          <w:p w:rsidR="001E65C9" w:rsidRDefault="001E65C9" w:rsidP="00F93725">
            <w:pPr>
              <w:snapToGrid w:val="0"/>
              <w:jc w:val="center"/>
              <w:rPr>
                <w:b/>
                <w:snapToGrid w:val="0"/>
                <w:kern w:val="0"/>
                <w:sz w:val="24"/>
              </w:rPr>
            </w:pPr>
            <w:r>
              <w:rPr>
                <w:rFonts w:hint="eastAsia"/>
                <w:b/>
                <w:snapToGrid w:val="0"/>
                <w:kern w:val="0"/>
                <w:sz w:val="24"/>
              </w:rPr>
              <w:t>合计</w:t>
            </w:r>
          </w:p>
        </w:tc>
        <w:tc>
          <w:tcPr>
            <w:tcW w:w="873" w:type="dxa"/>
            <w:gridSpan w:val="2"/>
            <w:tcBorders>
              <w:top w:val="single" w:sz="4" w:space="0" w:color="auto"/>
              <w:left w:val="single" w:sz="4" w:space="0" w:color="auto"/>
              <w:bottom w:val="single" w:sz="4" w:space="0" w:color="auto"/>
              <w:right w:val="single" w:sz="4" w:space="0" w:color="auto"/>
            </w:tcBorders>
            <w:vAlign w:val="center"/>
          </w:tcPr>
          <w:p w:rsidR="001E65C9" w:rsidRDefault="001E65C9" w:rsidP="00F93725">
            <w:pPr>
              <w:snapToGrid w:val="0"/>
              <w:jc w:val="center"/>
              <w:rPr>
                <w:b/>
                <w:snapToGrid w:val="0"/>
                <w:kern w:val="0"/>
                <w:sz w:val="24"/>
              </w:rPr>
            </w:pPr>
            <w:r>
              <w:rPr>
                <w:b/>
                <w:snapToGrid w:val="0"/>
                <w:kern w:val="0"/>
                <w:sz w:val="24"/>
              </w:rPr>
              <w:t>—</w:t>
            </w:r>
          </w:p>
        </w:tc>
        <w:tc>
          <w:tcPr>
            <w:tcW w:w="871" w:type="dxa"/>
            <w:gridSpan w:val="5"/>
            <w:tcBorders>
              <w:top w:val="single" w:sz="4" w:space="0" w:color="auto"/>
              <w:left w:val="single" w:sz="4" w:space="0" w:color="auto"/>
              <w:bottom w:val="single" w:sz="4" w:space="0" w:color="auto"/>
              <w:right w:val="single" w:sz="4" w:space="0" w:color="auto"/>
            </w:tcBorders>
            <w:vAlign w:val="center"/>
          </w:tcPr>
          <w:p w:rsidR="001E65C9" w:rsidRDefault="001E65C9" w:rsidP="00F93725">
            <w:pPr>
              <w:keepNext/>
              <w:keepLines/>
              <w:snapToGrid w:val="0"/>
              <w:jc w:val="center"/>
              <w:outlineLvl w:val="0"/>
              <w:rPr>
                <w:snapToGrid w:val="0"/>
                <w:kern w:val="0"/>
                <w:szCs w:val="21"/>
              </w:rPr>
            </w:pPr>
          </w:p>
        </w:tc>
        <w:tc>
          <w:tcPr>
            <w:tcW w:w="601" w:type="dxa"/>
            <w:gridSpan w:val="3"/>
            <w:tcBorders>
              <w:top w:val="single" w:sz="4" w:space="0" w:color="auto"/>
              <w:left w:val="single" w:sz="4" w:space="0" w:color="auto"/>
              <w:bottom w:val="single" w:sz="4" w:space="0" w:color="auto"/>
              <w:right w:val="single" w:sz="4" w:space="0" w:color="auto"/>
            </w:tcBorders>
            <w:vAlign w:val="center"/>
          </w:tcPr>
          <w:p w:rsidR="001E65C9" w:rsidRDefault="001E65C9" w:rsidP="00F93725">
            <w:pPr>
              <w:keepNext/>
              <w:keepLines/>
              <w:snapToGrid w:val="0"/>
              <w:jc w:val="center"/>
              <w:outlineLvl w:val="0"/>
              <w:rPr>
                <w:snapToGrid w:val="0"/>
                <w:kern w:val="0"/>
                <w:szCs w:val="21"/>
              </w:rPr>
            </w:pPr>
          </w:p>
        </w:tc>
        <w:tc>
          <w:tcPr>
            <w:tcW w:w="1071" w:type="dxa"/>
            <w:gridSpan w:val="6"/>
            <w:tcBorders>
              <w:top w:val="single" w:sz="4" w:space="0" w:color="auto"/>
              <w:left w:val="single" w:sz="4" w:space="0" w:color="auto"/>
              <w:bottom w:val="single" w:sz="4" w:space="0" w:color="auto"/>
              <w:right w:val="single" w:sz="4" w:space="0" w:color="auto"/>
            </w:tcBorders>
            <w:vAlign w:val="center"/>
          </w:tcPr>
          <w:p w:rsidR="001E65C9" w:rsidRDefault="001E65C9" w:rsidP="00F93725">
            <w:pPr>
              <w:snapToGrid w:val="0"/>
              <w:jc w:val="center"/>
              <w:rPr>
                <w:snapToGrid w:val="0"/>
                <w:kern w:val="0"/>
                <w:szCs w:val="21"/>
              </w:rPr>
            </w:pPr>
            <w:r>
              <w:rPr>
                <w:b/>
                <w:snapToGrid w:val="0"/>
                <w:kern w:val="0"/>
                <w:szCs w:val="21"/>
              </w:rPr>
              <w:t>—</w:t>
            </w:r>
          </w:p>
        </w:tc>
        <w:tc>
          <w:tcPr>
            <w:tcW w:w="1356" w:type="dxa"/>
            <w:gridSpan w:val="7"/>
            <w:tcBorders>
              <w:top w:val="single" w:sz="4" w:space="0" w:color="auto"/>
              <w:left w:val="single" w:sz="4" w:space="0" w:color="auto"/>
              <w:bottom w:val="single" w:sz="4" w:space="0" w:color="auto"/>
              <w:right w:val="single" w:sz="4" w:space="0" w:color="auto"/>
            </w:tcBorders>
            <w:vAlign w:val="center"/>
          </w:tcPr>
          <w:p w:rsidR="001E65C9" w:rsidRDefault="001E65C9" w:rsidP="00F93725">
            <w:pPr>
              <w:keepNext/>
              <w:keepLines/>
              <w:snapToGrid w:val="0"/>
              <w:jc w:val="center"/>
              <w:outlineLvl w:val="0"/>
              <w:rPr>
                <w:b/>
                <w:snapToGrid w:val="0"/>
                <w:kern w:val="0"/>
                <w:szCs w:val="21"/>
              </w:rPr>
            </w:pPr>
          </w:p>
        </w:tc>
        <w:tc>
          <w:tcPr>
            <w:tcW w:w="1357" w:type="dxa"/>
            <w:gridSpan w:val="8"/>
            <w:tcBorders>
              <w:top w:val="single" w:sz="4" w:space="0" w:color="auto"/>
              <w:left w:val="single" w:sz="4" w:space="0" w:color="auto"/>
              <w:bottom w:val="single" w:sz="4" w:space="0" w:color="auto"/>
              <w:right w:val="single" w:sz="4" w:space="0" w:color="auto"/>
            </w:tcBorders>
            <w:vAlign w:val="center"/>
          </w:tcPr>
          <w:p w:rsidR="001E65C9" w:rsidRDefault="001E65C9" w:rsidP="00F93725">
            <w:pPr>
              <w:keepNext/>
              <w:keepLines/>
              <w:snapToGrid w:val="0"/>
              <w:jc w:val="center"/>
              <w:outlineLvl w:val="0"/>
              <w:rPr>
                <w:b/>
                <w:snapToGrid w:val="0"/>
                <w:kern w:val="0"/>
                <w:szCs w:val="21"/>
              </w:rPr>
            </w:pPr>
          </w:p>
        </w:tc>
        <w:tc>
          <w:tcPr>
            <w:tcW w:w="1356" w:type="dxa"/>
            <w:gridSpan w:val="3"/>
            <w:tcBorders>
              <w:top w:val="single" w:sz="4" w:space="0" w:color="auto"/>
              <w:left w:val="single" w:sz="4" w:space="0" w:color="auto"/>
              <w:bottom w:val="single" w:sz="4" w:space="0" w:color="auto"/>
              <w:right w:val="single" w:sz="4" w:space="0" w:color="auto"/>
            </w:tcBorders>
            <w:vAlign w:val="center"/>
          </w:tcPr>
          <w:p w:rsidR="001E65C9" w:rsidRDefault="001E65C9" w:rsidP="00F93725">
            <w:pPr>
              <w:keepNext/>
              <w:keepLines/>
              <w:snapToGrid w:val="0"/>
              <w:jc w:val="center"/>
              <w:outlineLvl w:val="0"/>
              <w:rPr>
                <w:b/>
                <w:snapToGrid w:val="0"/>
                <w:kern w:val="0"/>
                <w:sz w:val="24"/>
              </w:rPr>
            </w:pPr>
          </w:p>
        </w:tc>
        <w:tc>
          <w:tcPr>
            <w:tcW w:w="680" w:type="dxa"/>
            <w:tcBorders>
              <w:top w:val="single" w:sz="4" w:space="0" w:color="auto"/>
              <w:left w:val="single" w:sz="4" w:space="0" w:color="auto"/>
              <w:bottom w:val="single" w:sz="4" w:space="0" w:color="auto"/>
              <w:right w:val="single" w:sz="4" w:space="0" w:color="auto"/>
            </w:tcBorders>
            <w:vAlign w:val="center"/>
          </w:tcPr>
          <w:p w:rsidR="001E65C9" w:rsidRDefault="001E65C9" w:rsidP="00F93725">
            <w:pPr>
              <w:snapToGrid w:val="0"/>
              <w:jc w:val="center"/>
              <w:rPr>
                <w:b/>
                <w:snapToGrid w:val="0"/>
                <w:kern w:val="0"/>
                <w:sz w:val="24"/>
              </w:rPr>
            </w:pPr>
            <w:r>
              <w:rPr>
                <w:b/>
                <w:snapToGrid w:val="0"/>
                <w:kern w:val="0"/>
                <w:sz w:val="24"/>
              </w:rPr>
              <w:t>—</w:t>
            </w:r>
          </w:p>
        </w:tc>
      </w:tr>
      <w:tr w:rsidR="001E65C9" w:rsidTr="00F93725">
        <w:trPr>
          <w:trHeight w:val="567"/>
          <w:jc w:val="center"/>
        </w:trPr>
        <w:tc>
          <w:tcPr>
            <w:tcW w:w="8963" w:type="dxa"/>
            <w:gridSpan w:val="36"/>
            <w:tcBorders>
              <w:top w:val="single" w:sz="4" w:space="0" w:color="auto"/>
              <w:left w:val="single" w:sz="4" w:space="0" w:color="auto"/>
              <w:bottom w:val="single" w:sz="4" w:space="0" w:color="auto"/>
              <w:right w:val="single" w:sz="4" w:space="0" w:color="auto"/>
            </w:tcBorders>
            <w:vAlign w:val="center"/>
          </w:tcPr>
          <w:p w:rsidR="001E65C9" w:rsidRDefault="001E65C9" w:rsidP="00F93725">
            <w:pPr>
              <w:snapToGrid w:val="0"/>
              <w:rPr>
                <w:rFonts w:eastAsia="黑体"/>
                <w:bCs/>
                <w:snapToGrid w:val="0"/>
                <w:kern w:val="0"/>
                <w:szCs w:val="21"/>
              </w:rPr>
            </w:pPr>
            <w:r>
              <w:rPr>
                <w:rFonts w:eastAsia="黑体" w:hint="eastAsia"/>
                <w:bCs/>
                <w:snapToGrid w:val="0"/>
                <w:kern w:val="0"/>
                <w:szCs w:val="21"/>
              </w:rPr>
              <w:t>五、</w:t>
            </w:r>
            <w:r>
              <w:rPr>
                <w:rFonts w:eastAsia="黑体" w:hint="eastAsia"/>
                <w:bCs/>
                <w:snapToGrid w:val="0"/>
                <w:spacing w:val="-6"/>
                <w:kern w:val="0"/>
                <w:szCs w:val="21"/>
              </w:rPr>
              <w:t>中方股东投资信息（变更登记的，填写变更后的信息；迁移、注销登记的，填写当前股东信息）</w:t>
            </w:r>
          </w:p>
        </w:tc>
      </w:tr>
      <w:tr w:rsidR="001E65C9" w:rsidTr="00F93725">
        <w:trPr>
          <w:trHeight w:val="567"/>
          <w:jc w:val="center"/>
        </w:trPr>
        <w:tc>
          <w:tcPr>
            <w:tcW w:w="3232" w:type="dxa"/>
            <w:gridSpan w:val="12"/>
            <w:tcBorders>
              <w:top w:val="single" w:sz="4" w:space="0" w:color="auto"/>
              <w:left w:val="single" w:sz="4" w:space="0" w:color="auto"/>
              <w:bottom w:val="single" w:sz="4" w:space="0" w:color="auto"/>
              <w:right w:val="single" w:sz="4" w:space="0" w:color="auto"/>
            </w:tcBorders>
            <w:vAlign w:val="center"/>
          </w:tcPr>
          <w:p w:rsidR="001E65C9" w:rsidRDefault="001E65C9" w:rsidP="00F93725">
            <w:pPr>
              <w:snapToGrid w:val="0"/>
              <w:jc w:val="center"/>
              <w:rPr>
                <w:snapToGrid w:val="0"/>
                <w:kern w:val="0"/>
                <w:szCs w:val="21"/>
              </w:rPr>
            </w:pPr>
            <w:r>
              <w:rPr>
                <w:rFonts w:hint="eastAsia"/>
                <w:snapToGrid w:val="0"/>
                <w:kern w:val="0"/>
                <w:szCs w:val="21"/>
              </w:rPr>
              <w:t>中方股东名称</w:t>
            </w:r>
          </w:p>
        </w:tc>
        <w:tc>
          <w:tcPr>
            <w:tcW w:w="1606" w:type="dxa"/>
            <w:gridSpan w:val="8"/>
            <w:tcBorders>
              <w:top w:val="single" w:sz="4" w:space="0" w:color="auto"/>
              <w:left w:val="single" w:sz="4" w:space="0" w:color="auto"/>
              <w:bottom w:val="single" w:sz="4" w:space="0" w:color="auto"/>
              <w:right w:val="single" w:sz="4" w:space="0" w:color="auto"/>
            </w:tcBorders>
            <w:vAlign w:val="center"/>
          </w:tcPr>
          <w:p w:rsidR="001E65C9" w:rsidRDefault="001E65C9" w:rsidP="00F93725">
            <w:pPr>
              <w:snapToGrid w:val="0"/>
              <w:jc w:val="center"/>
              <w:rPr>
                <w:snapToGrid w:val="0"/>
                <w:kern w:val="0"/>
                <w:szCs w:val="21"/>
              </w:rPr>
            </w:pPr>
            <w:r>
              <w:rPr>
                <w:rFonts w:hint="eastAsia"/>
                <w:snapToGrid w:val="0"/>
                <w:kern w:val="0"/>
                <w:szCs w:val="21"/>
              </w:rPr>
              <w:t>所占注册资本</w:t>
            </w:r>
          </w:p>
        </w:tc>
        <w:tc>
          <w:tcPr>
            <w:tcW w:w="2358" w:type="dxa"/>
            <w:gridSpan w:val="13"/>
            <w:tcBorders>
              <w:top w:val="single" w:sz="4" w:space="0" w:color="auto"/>
              <w:left w:val="single" w:sz="4" w:space="0" w:color="auto"/>
              <w:bottom w:val="single" w:sz="4" w:space="0" w:color="auto"/>
              <w:right w:val="single" w:sz="4" w:space="0" w:color="auto"/>
            </w:tcBorders>
            <w:vAlign w:val="center"/>
          </w:tcPr>
          <w:p w:rsidR="001E65C9" w:rsidRDefault="001E65C9" w:rsidP="00F93725">
            <w:pPr>
              <w:widowControl/>
              <w:snapToGrid w:val="0"/>
              <w:jc w:val="center"/>
              <w:rPr>
                <w:snapToGrid w:val="0"/>
                <w:kern w:val="0"/>
                <w:szCs w:val="21"/>
              </w:rPr>
            </w:pPr>
            <w:r>
              <w:rPr>
                <w:rFonts w:hint="eastAsia"/>
                <w:snapToGrid w:val="0"/>
                <w:kern w:val="0"/>
                <w:szCs w:val="21"/>
              </w:rPr>
              <w:t>出资比例（％）</w:t>
            </w:r>
          </w:p>
        </w:tc>
        <w:tc>
          <w:tcPr>
            <w:tcW w:w="1767" w:type="dxa"/>
            <w:gridSpan w:val="3"/>
            <w:tcBorders>
              <w:top w:val="single" w:sz="4" w:space="0" w:color="auto"/>
              <w:left w:val="single" w:sz="4" w:space="0" w:color="auto"/>
              <w:bottom w:val="single" w:sz="4" w:space="0" w:color="auto"/>
              <w:right w:val="single" w:sz="4" w:space="0" w:color="auto"/>
            </w:tcBorders>
            <w:vAlign w:val="center"/>
          </w:tcPr>
          <w:p w:rsidR="001E65C9" w:rsidRDefault="001E65C9" w:rsidP="00F93725">
            <w:pPr>
              <w:snapToGrid w:val="0"/>
              <w:jc w:val="center"/>
              <w:rPr>
                <w:snapToGrid w:val="0"/>
                <w:kern w:val="0"/>
                <w:sz w:val="24"/>
              </w:rPr>
            </w:pPr>
            <w:r>
              <w:rPr>
                <w:rFonts w:hint="eastAsia"/>
                <w:snapToGrid w:val="0"/>
                <w:kern w:val="0"/>
                <w:sz w:val="24"/>
              </w:rPr>
              <w:t>利润分配比例（％）</w:t>
            </w:r>
          </w:p>
        </w:tc>
      </w:tr>
      <w:tr w:rsidR="001E65C9" w:rsidTr="00F93725">
        <w:trPr>
          <w:trHeight w:val="449"/>
          <w:jc w:val="center"/>
        </w:trPr>
        <w:tc>
          <w:tcPr>
            <w:tcW w:w="3232" w:type="dxa"/>
            <w:gridSpan w:val="12"/>
            <w:tcBorders>
              <w:top w:val="single" w:sz="4" w:space="0" w:color="auto"/>
              <w:left w:val="single" w:sz="4" w:space="0" w:color="auto"/>
              <w:bottom w:val="single" w:sz="4" w:space="0" w:color="auto"/>
              <w:right w:val="single" w:sz="4" w:space="0" w:color="auto"/>
            </w:tcBorders>
            <w:vAlign w:val="center"/>
          </w:tcPr>
          <w:p w:rsidR="001E65C9" w:rsidRDefault="001E65C9" w:rsidP="00F93725">
            <w:pPr>
              <w:keepNext/>
              <w:keepLines/>
              <w:snapToGrid w:val="0"/>
              <w:jc w:val="center"/>
              <w:outlineLvl w:val="0"/>
              <w:rPr>
                <w:snapToGrid w:val="0"/>
                <w:kern w:val="0"/>
                <w:szCs w:val="21"/>
              </w:rPr>
            </w:pPr>
          </w:p>
        </w:tc>
        <w:tc>
          <w:tcPr>
            <w:tcW w:w="1606" w:type="dxa"/>
            <w:gridSpan w:val="8"/>
            <w:tcBorders>
              <w:top w:val="single" w:sz="4" w:space="0" w:color="auto"/>
              <w:left w:val="single" w:sz="4" w:space="0" w:color="auto"/>
              <w:bottom w:val="single" w:sz="4" w:space="0" w:color="auto"/>
              <w:right w:val="single" w:sz="4" w:space="0" w:color="auto"/>
            </w:tcBorders>
            <w:vAlign w:val="center"/>
          </w:tcPr>
          <w:p w:rsidR="001E65C9" w:rsidRDefault="001E65C9" w:rsidP="00F93725">
            <w:pPr>
              <w:keepNext/>
              <w:keepLines/>
              <w:snapToGrid w:val="0"/>
              <w:jc w:val="center"/>
              <w:outlineLvl w:val="0"/>
              <w:rPr>
                <w:snapToGrid w:val="0"/>
                <w:kern w:val="0"/>
                <w:szCs w:val="21"/>
              </w:rPr>
            </w:pPr>
          </w:p>
        </w:tc>
        <w:tc>
          <w:tcPr>
            <w:tcW w:w="2358" w:type="dxa"/>
            <w:gridSpan w:val="13"/>
            <w:tcBorders>
              <w:top w:val="single" w:sz="4" w:space="0" w:color="auto"/>
              <w:left w:val="single" w:sz="4" w:space="0" w:color="auto"/>
              <w:bottom w:val="single" w:sz="4" w:space="0" w:color="auto"/>
              <w:right w:val="single" w:sz="4" w:space="0" w:color="auto"/>
            </w:tcBorders>
            <w:vAlign w:val="center"/>
          </w:tcPr>
          <w:p w:rsidR="001E65C9" w:rsidRDefault="001E65C9" w:rsidP="00F93725">
            <w:pPr>
              <w:keepNext/>
              <w:keepLines/>
              <w:widowControl/>
              <w:snapToGrid w:val="0"/>
              <w:jc w:val="left"/>
              <w:outlineLvl w:val="0"/>
              <w:rPr>
                <w:snapToGrid w:val="0"/>
                <w:kern w:val="0"/>
                <w:szCs w:val="21"/>
              </w:rPr>
            </w:pPr>
          </w:p>
        </w:tc>
        <w:tc>
          <w:tcPr>
            <w:tcW w:w="1767" w:type="dxa"/>
            <w:gridSpan w:val="3"/>
            <w:tcBorders>
              <w:top w:val="single" w:sz="4" w:space="0" w:color="auto"/>
              <w:left w:val="single" w:sz="4" w:space="0" w:color="auto"/>
              <w:bottom w:val="single" w:sz="4" w:space="0" w:color="auto"/>
              <w:right w:val="single" w:sz="4" w:space="0" w:color="auto"/>
            </w:tcBorders>
            <w:vAlign w:val="center"/>
          </w:tcPr>
          <w:p w:rsidR="001E65C9" w:rsidRDefault="001E65C9" w:rsidP="00F93725">
            <w:pPr>
              <w:keepNext/>
              <w:keepLines/>
              <w:widowControl/>
              <w:snapToGrid w:val="0"/>
              <w:jc w:val="left"/>
              <w:outlineLvl w:val="0"/>
              <w:rPr>
                <w:snapToGrid w:val="0"/>
                <w:kern w:val="0"/>
                <w:sz w:val="24"/>
              </w:rPr>
            </w:pPr>
          </w:p>
        </w:tc>
      </w:tr>
      <w:tr w:rsidR="001E65C9" w:rsidTr="00F93725">
        <w:trPr>
          <w:trHeight w:val="449"/>
          <w:jc w:val="center"/>
        </w:trPr>
        <w:tc>
          <w:tcPr>
            <w:tcW w:w="3232" w:type="dxa"/>
            <w:gridSpan w:val="12"/>
            <w:tcBorders>
              <w:top w:val="single" w:sz="4" w:space="0" w:color="auto"/>
              <w:left w:val="single" w:sz="4" w:space="0" w:color="auto"/>
              <w:bottom w:val="single" w:sz="4" w:space="0" w:color="auto"/>
              <w:right w:val="single" w:sz="4" w:space="0" w:color="auto"/>
            </w:tcBorders>
            <w:vAlign w:val="center"/>
          </w:tcPr>
          <w:p w:rsidR="001E65C9" w:rsidRDefault="001E65C9" w:rsidP="00F93725">
            <w:pPr>
              <w:keepNext/>
              <w:keepLines/>
              <w:snapToGrid w:val="0"/>
              <w:jc w:val="center"/>
              <w:outlineLvl w:val="0"/>
              <w:rPr>
                <w:snapToGrid w:val="0"/>
                <w:kern w:val="0"/>
                <w:szCs w:val="21"/>
              </w:rPr>
            </w:pPr>
          </w:p>
        </w:tc>
        <w:tc>
          <w:tcPr>
            <w:tcW w:w="1606" w:type="dxa"/>
            <w:gridSpan w:val="8"/>
            <w:tcBorders>
              <w:top w:val="single" w:sz="4" w:space="0" w:color="auto"/>
              <w:left w:val="single" w:sz="4" w:space="0" w:color="auto"/>
              <w:bottom w:val="single" w:sz="4" w:space="0" w:color="auto"/>
              <w:right w:val="single" w:sz="4" w:space="0" w:color="auto"/>
            </w:tcBorders>
            <w:vAlign w:val="center"/>
          </w:tcPr>
          <w:p w:rsidR="001E65C9" w:rsidRDefault="001E65C9" w:rsidP="00F93725">
            <w:pPr>
              <w:keepNext/>
              <w:keepLines/>
              <w:snapToGrid w:val="0"/>
              <w:jc w:val="center"/>
              <w:outlineLvl w:val="0"/>
              <w:rPr>
                <w:snapToGrid w:val="0"/>
                <w:kern w:val="0"/>
                <w:szCs w:val="21"/>
              </w:rPr>
            </w:pPr>
          </w:p>
        </w:tc>
        <w:tc>
          <w:tcPr>
            <w:tcW w:w="2358" w:type="dxa"/>
            <w:gridSpan w:val="13"/>
            <w:tcBorders>
              <w:top w:val="single" w:sz="4" w:space="0" w:color="auto"/>
              <w:left w:val="single" w:sz="4" w:space="0" w:color="auto"/>
              <w:bottom w:val="single" w:sz="4" w:space="0" w:color="auto"/>
              <w:right w:val="single" w:sz="4" w:space="0" w:color="auto"/>
            </w:tcBorders>
            <w:vAlign w:val="center"/>
          </w:tcPr>
          <w:p w:rsidR="001E65C9" w:rsidRDefault="001E65C9" w:rsidP="00F93725">
            <w:pPr>
              <w:keepNext/>
              <w:keepLines/>
              <w:widowControl/>
              <w:snapToGrid w:val="0"/>
              <w:jc w:val="left"/>
              <w:outlineLvl w:val="0"/>
              <w:rPr>
                <w:b/>
                <w:snapToGrid w:val="0"/>
                <w:kern w:val="0"/>
                <w:szCs w:val="21"/>
              </w:rPr>
            </w:pPr>
          </w:p>
        </w:tc>
        <w:tc>
          <w:tcPr>
            <w:tcW w:w="1767" w:type="dxa"/>
            <w:gridSpan w:val="3"/>
            <w:tcBorders>
              <w:top w:val="single" w:sz="4" w:space="0" w:color="auto"/>
              <w:left w:val="single" w:sz="4" w:space="0" w:color="auto"/>
              <w:bottom w:val="single" w:sz="4" w:space="0" w:color="auto"/>
              <w:right w:val="single" w:sz="4" w:space="0" w:color="auto"/>
            </w:tcBorders>
            <w:vAlign w:val="center"/>
          </w:tcPr>
          <w:p w:rsidR="001E65C9" w:rsidRDefault="001E65C9" w:rsidP="00F93725">
            <w:pPr>
              <w:keepNext/>
              <w:keepLines/>
              <w:widowControl/>
              <w:snapToGrid w:val="0"/>
              <w:jc w:val="left"/>
              <w:outlineLvl w:val="0"/>
              <w:rPr>
                <w:b/>
                <w:snapToGrid w:val="0"/>
                <w:kern w:val="0"/>
                <w:sz w:val="24"/>
              </w:rPr>
            </w:pPr>
          </w:p>
        </w:tc>
      </w:tr>
      <w:tr w:rsidR="001E65C9" w:rsidTr="00F93725">
        <w:trPr>
          <w:trHeight w:val="449"/>
          <w:jc w:val="center"/>
        </w:trPr>
        <w:tc>
          <w:tcPr>
            <w:tcW w:w="3232" w:type="dxa"/>
            <w:gridSpan w:val="12"/>
            <w:tcBorders>
              <w:top w:val="single" w:sz="4" w:space="0" w:color="auto"/>
              <w:left w:val="single" w:sz="4" w:space="0" w:color="auto"/>
              <w:bottom w:val="single" w:sz="4" w:space="0" w:color="auto"/>
              <w:right w:val="single" w:sz="4" w:space="0" w:color="auto"/>
            </w:tcBorders>
            <w:vAlign w:val="center"/>
          </w:tcPr>
          <w:p w:rsidR="001E65C9" w:rsidRDefault="001E65C9" w:rsidP="00F93725">
            <w:pPr>
              <w:snapToGrid w:val="0"/>
              <w:jc w:val="center"/>
              <w:rPr>
                <w:b/>
                <w:snapToGrid w:val="0"/>
                <w:kern w:val="0"/>
                <w:szCs w:val="21"/>
              </w:rPr>
            </w:pPr>
            <w:r>
              <w:rPr>
                <w:rFonts w:hint="eastAsia"/>
                <w:b/>
                <w:snapToGrid w:val="0"/>
                <w:kern w:val="0"/>
                <w:szCs w:val="21"/>
              </w:rPr>
              <w:t>合计</w:t>
            </w:r>
          </w:p>
        </w:tc>
        <w:tc>
          <w:tcPr>
            <w:tcW w:w="1606" w:type="dxa"/>
            <w:gridSpan w:val="8"/>
            <w:tcBorders>
              <w:top w:val="single" w:sz="4" w:space="0" w:color="auto"/>
              <w:left w:val="single" w:sz="4" w:space="0" w:color="auto"/>
              <w:bottom w:val="single" w:sz="4" w:space="0" w:color="auto"/>
              <w:right w:val="single" w:sz="4" w:space="0" w:color="auto"/>
            </w:tcBorders>
            <w:vAlign w:val="center"/>
          </w:tcPr>
          <w:p w:rsidR="001E65C9" w:rsidRDefault="001E65C9" w:rsidP="00F93725">
            <w:pPr>
              <w:keepNext/>
              <w:keepLines/>
              <w:snapToGrid w:val="0"/>
              <w:jc w:val="center"/>
              <w:outlineLvl w:val="0"/>
              <w:rPr>
                <w:snapToGrid w:val="0"/>
                <w:kern w:val="0"/>
                <w:szCs w:val="21"/>
              </w:rPr>
            </w:pPr>
          </w:p>
        </w:tc>
        <w:tc>
          <w:tcPr>
            <w:tcW w:w="2358" w:type="dxa"/>
            <w:gridSpan w:val="13"/>
            <w:tcBorders>
              <w:top w:val="single" w:sz="4" w:space="0" w:color="auto"/>
              <w:left w:val="single" w:sz="4" w:space="0" w:color="auto"/>
              <w:bottom w:val="single" w:sz="4" w:space="0" w:color="auto"/>
              <w:right w:val="single" w:sz="4" w:space="0" w:color="auto"/>
            </w:tcBorders>
            <w:vAlign w:val="center"/>
          </w:tcPr>
          <w:p w:rsidR="001E65C9" w:rsidRDefault="001E65C9" w:rsidP="00F93725">
            <w:pPr>
              <w:snapToGrid w:val="0"/>
              <w:jc w:val="center"/>
              <w:rPr>
                <w:b/>
                <w:snapToGrid w:val="0"/>
                <w:kern w:val="0"/>
                <w:szCs w:val="21"/>
              </w:rPr>
            </w:pPr>
            <w:r>
              <w:rPr>
                <w:b/>
                <w:snapToGrid w:val="0"/>
                <w:kern w:val="0"/>
                <w:szCs w:val="21"/>
              </w:rPr>
              <w:t>—</w:t>
            </w:r>
          </w:p>
        </w:tc>
        <w:tc>
          <w:tcPr>
            <w:tcW w:w="1767" w:type="dxa"/>
            <w:gridSpan w:val="3"/>
            <w:tcBorders>
              <w:top w:val="single" w:sz="4" w:space="0" w:color="auto"/>
              <w:left w:val="single" w:sz="4" w:space="0" w:color="auto"/>
              <w:bottom w:val="single" w:sz="4" w:space="0" w:color="auto"/>
              <w:right w:val="single" w:sz="4" w:space="0" w:color="auto"/>
            </w:tcBorders>
            <w:vAlign w:val="center"/>
          </w:tcPr>
          <w:p w:rsidR="001E65C9" w:rsidRDefault="001E65C9" w:rsidP="00F93725">
            <w:pPr>
              <w:snapToGrid w:val="0"/>
              <w:jc w:val="center"/>
              <w:rPr>
                <w:b/>
                <w:snapToGrid w:val="0"/>
                <w:kern w:val="0"/>
                <w:sz w:val="24"/>
              </w:rPr>
            </w:pPr>
            <w:r>
              <w:rPr>
                <w:b/>
                <w:snapToGrid w:val="0"/>
                <w:kern w:val="0"/>
                <w:sz w:val="24"/>
              </w:rPr>
              <w:t>—</w:t>
            </w:r>
          </w:p>
        </w:tc>
      </w:tr>
      <w:tr w:rsidR="001E65C9" w:rsidTr="00F93725">
        <w:trPr>
          <w:trHeight w:val="567"/>
          <w:jc w:val="center"/>
        </w:trPr>
        <w:tc>
          <w:tcPr>
            <w:tcW w:w="8963" w:type="dxa"/>
            <w:gridSpan w:val="36"/>
            <w:tcBorders>
              <w:top w:val="single" w:sz="4" w:space="0" w:color="auto"/>
              <w:left w:val="single" w:sz="4" w:space="0" w:color="auto"/>
              <w:bottom w:val="single" w:sz="4" w:space="0" w:color="auto"/>
              <w:right w:val="single" w:sz="4" w:space="0" w:color="auto"/>
            </w:tcBorders>
            <w:vAlign w:val="center"/>
          </w:tcPr>
          <w:p w:rsidR="001E65C9" w:rsidRDefault="001E65C9" w:rsidP="00F93725">
            <w:pPr>
              <w:snapToGrid w:val="0"/>
              <w:jc w:val="left"/>
              <w:rPr>
                <w:rFonts w:eastAsia="黑体"/>
                <w:bCs/>
                <w:snapToGrid w:val="0"/>
                <w:kern w:val="0"/>
                <w:szCs w:val="21"/>
              </w:rPr>
            </w:pPr>
            <w:r>
              <w:rPr>
                <w:rFonts w:eastAsia="黑体" w:hint="eastAsia"/>
                <w:bCs/>
                <w:snapToGrid w:val="0"/>
                <w:kern w:val="0"/>
                <w:szCs w:val="21"/>
              </w:rPr>
              <w:t>六、外国投资者前期费用流入信息（办理前期费用业务必填）</w:t>
            </w:r>
          </w:p>
        </w:tc>
      </w:tr>
      <w:tr w:rsidR="001E65C9" w:rsidTr="00F93725">
        <w:trPr>
          <w:trHeight w:val="510"/>
          <w:jc w:val="center"/>
        </w:trPr>
        <w:tc>
          <w:tcPr>
            <w:tcW w:w="1671" w:type="dxa"/>
            <w:gridSpan w:val="3"/>
            <w:tcBorders>
              <w:top w:val="single" w:sz="4" w:space="0" w:color="auto"/>
              <w:left w:val="single" w:sz="4" w:space="0" w:color="auto"/>
              <w:bottom w:val="single" w:sz="4" w:space="0" w:color="auto"/>
              <w:right w:val="single" w:sz="4" w:space="0" w:color="auto"/>
            </w:tcBorders>
            <w:vAlign w:val="center"/>
          </w:tcPr>
          <w:p w:rsidR="001E65C9" w:rsidRDefault="001E65C9" w:rsidP="00F93725">
            <w:pPr>
              <w:snapToGrid w:val="0"/>
              <w:jc w:val="center"/>
              <w:rPr>
                <w:b/>
                <w:snapToGrid w:val="0"/>
                <w:kern w:val="0"/>
                <w:sz w:val="24"/>
              </w:rPr>
            </w:pPr>
            <w:r>
              <w:rPr>
                <w:rFonts w:hint="eastAsia"/>
                <w:snapToGrid w:val="0"/>
                <w:kern w:val="0"/>
                <w:sz w:val="24"/>
              </w:rPr>
              <w:t>外国投资者名称</w:t>
            </w:r>
          </w:p>
        </w:tc>
        <w:tc>
          <w:tcPr>
            <w:tcW w:w="839" w:type="dxa"/>
            <w:gridSpan w:val="4"/>
            <w:tcBorders>
              <w:top w:val="single" w:sz="4" w:space="0" w:color="auto"/>
              <w:left w:val="single" w:sz="4" w:space="0" w:color="auto"/>
              <w:bottom w:val="single" w:sz="4" w:space="0" w:color="auto"/>
              <w:right w:val="single" w:sz="4" w:space="0" w:color="auto"/>
            </w:tcBorders>
            <w:vAlign w:val="center"/>
          </w:tcPr>
          <w:p w:rsidR="001E65C9" w:rsidRDefault="001E65C9" w:rsidP="00F93725">
            <w:pPr>
              <w:snapToGrid w:val="0"/>
              <w:jc w:val="center"/>
              <w:rPr>
                <w:snapToGrid w:val="0"/>
                <w:kern w:val="0"/>
                <w:szCs w:val="21"/>
              </w:rPr>
            </w:pPr>
            <w:r>
              <w:rPr>
                <w:rFonts w:hint="eastAsia"/>
                <w:snapToGrid w:val="0"/>
                <w:kern w:val="0"/>
                <w:szCs w:val="21"/>
              </w:rPr>
              <w:t>拟成立境内企业或项目名称</w:t>
            </w:r>
          </w:p>
        </w:tc>
        <w:tc>
          <w:tcPr>
            <w:tcW w:w="970" w:type="dxa"/>
            <w:gridSpan w:val="6"/>
            <w:tcBorders>
              <w:top w:val="single" w:sz="4" w:space="0" w:color="auto"/>
              <w:left w:val="single" w:sz="4" w:space="0" w:color="auto"/>
              <w:bottom w:val="single" w:sz="4" w:space="0" w:color="auto"/>
              <w:right w:val="single" w:sz="4" w:space="0" w:color="auto"/>
            </w:tcBorders>
            <w:vAlign w:val="center"/>
          </w:tcPr>
          <w:p w:rsidR="001E65C9" w:rsidRDefault="001E65C9" w:rsidP="00F93725">
            <w:pPr>
              <w:snapToGrid w:val="0"/>
              <w:jc w:val="center"/>
              <w:rPr>
                <w:snapToGrid w:val="0"/>
                <w:kern w:val="0"/>
                <w:szCs w:val="21"/>
              </w:rPr>
            </w:pPr>
            <w:r>
              <w:rPr>
                <w:rFonts w:hint="eastAsia"/>
                <w:snapToGrid w:val="0"/>
                <w:kern w:val="0"/>
                <w:szCs w:val="21"/>
              </w:rPr>
              <w:t>拟成立境内企业或项目注册地区</w:t>
            </w:r>
          </w:p>
        </w:tc>
        <w:tc>
          <w:tcPr>
            <w:tcW w:w="1380" w:type="dxa"/>
            <w:gridSpan w:val="8"/>
            <w:tcBorders>
              <w:top w:val="single" w:sz="4" w:space="0" w:color="auto"/>
              <w:left w:val="single" w:sz="4" w:space="0" w:color="auto"/>
              <w:bottom w:val="single" w:sz="4" w:space="0" w:color="auto"/>
              <w:right w:val="single" w:sz="4" w:space="0" w:color="auto"/>
            </w:tcBorders>
            <w:vAlign w:val="center"/>
          </w:tcPr>
          <w:p w:rsidR="001E65C9" w:rsidRDefault="001E65C9" w:rsidP="00F93725">
            <w:pPr>
              <w:snapToGrid w:val="0"/>
              <w:jc w:val="center"/>
              <w:rPr>
                <w:snapToGrid w:val="0"/>
                <w:kern w:val="0"/>
                <w:szCs w:val="21"/>
              </w:rPr>
            </w:pPr>
            <w:r>
              <w:rPr>
                <w:rFonts w:hint="eastAsia"/>
                <w:snapToGrid w:val="0"/>
                <w:kern w:val="0"/>
                <w:szCs w:val="21"/>
              </w:rPr>
              <w:t>拟成立境内企业或项目注册资本总额</w:t>
            </w:r>
          </w:p>
        </w:tc>
        <w:tc>
          <w:tcPr>
            <w:tcW w:w="2030" w:type="dxa"/>
            <w:gridSpan w:val="10"/>
            <w:tcBorders>
              <w:top w:val="single" w:sz="4" w:space="0" w:color="auto"/>
              <w:left w:val="single" w:sz="4" w:space="0" w:color="auto"/>
              <w:bottom w:val="single" w:sz="4" w:space="0" w:color="auto"/>
              <w:right w:val="single" w:sz="4" w:space="0" w:color="auto"/>
            </w:tcBorders>
            <w:vAlign w:val="center"/>
          </w:tcPr>
          <w:p w:rsidR="001E65C9" w:rsidRDefault="001E65C9" w:rsidP="00F93725">
            <w:pPr>
              <w:snapToGrid w:val="0"/>
              <w:jc w:val="center"/>
              <w:rPr>
                <w:snapToGrid w:val="0"/>
                <w:kern w:val="0"/>
                <w:szCs w:val="21"/>
              </w:rPr>
            </w:pPr>
            <w:r>
              <w:rPr>
                <w:rFonts w:hint="eastAsia"/>
                <w:snapToGrid w:val="0"/>
                <w:kern w:val="0"/>
                <w:szCs w:val="21"/>
              </w:rPr>
              <w:t>外国投资者所占注册资本金额</w:t>
            </w:r>
          </w:p>
        </w:tc>
        <w:tc>
          <w:tcPr>
            <w:tcW w:w="2073" w:type="dxa"/>
            <w:gridSpan w:val="5"/>
            <w:tcBorders>
              <w:top w:val="single" w:sz="4" w:space="0" w:color="auto"/>
              <w:left w:val="single" w:sz="4" w:space="0" w:color="auto"/>
              <w:bottom w:val="single" w:sz="4" w:space="0" w:color="auto"/>
              <w:right w:val="single" w:sz="4" w:space="0" w:color="auto"/>
            </w:tcBorders>
            <w:vAlign w:val="center"/>
          </w:tcPr>
          <w:p w:rsidR="001E65C9" w:rsidRDefault="001E65C9" w:rsidP="00F93725">
            <w:pPr>
              <w:snapToGrid w:val="0"/>
              <w:jc w:val="center"/>
              <w:rPr>
                <w:snapToGrid w:val="0"/>
                <w:kern w:val="0"/>
                <w:sz w:val="24"/>
              </w:rPr>
            </w:pPr>
            <w:r>
              <w:rPr>
                <w:rFonts w:hint="eastAsia"/>
                <w:snapToGrid w:val="0"/>
                <w:kern w:val="0"/>
                <w:sz w:val="24"/>
              </w:rPr>
              <w:t>申请流入前期费用金额</w:t>
            </w:r>
          </w:p>
        </w:tc>
      </w:tr>
      <w:tr w:rsidR="001E65C9" w:rsidTr="00F93725">
        <w:trPr>
          <w:trHeight w:val="592"/>
          <w:jc w:val="center"/>
        </w:trPr>
        <w:tc>
          <w:tcPr>
            <w:tcW w:w="1671" w:type="dxa"/>
            <w:gridSpan w:val="3"/>
            <w:tcBorders>
              <w:top w:val="single" w:sz="4" w:space="0" w:color="auto"/>
              <w:left w:val="single" w:sz="4" w:space="0" w:color="auto"/>
              <w:bottom w:val="single" w:sz="4" w:space="0" w:color="auto"/>
              <w:right w:val="single" w:sz="4" w:space="0" w:color="auto"/>
            </w:tcBorders>
            <w:vAlign w:val="center"/>
          </w:tcPr>
          <w:p w:rsidR="001E65C9" w:rsidRDefault="001E65C9" w:rsidP="00F93725">
            <w:pPr>
              <w:keepNext/>
              <w:keepLines/>
              <w:snapToGrid w:val="0"/>
              <w:jc w:val="center"/>
              <w:outlineLvl w:val="0"/>
              <w:rPr>
                <w:snapToGrid w:val="0"/>
                <w:kern w:val="0"/>
                <w:sz w:val="24"/>
              </w:rPr>
            </w:pPr>
          </w:p>
        </w:tc>
        <w:tc>
          <w:tcPr>
            <w:tcW w:w="839" w:type="dxa"/>
            <w:gridSpan w:val="4"/>
            <w:tcBorders>
              <w:top w:val="single" w:sz="4" w:space="0" w:color="auto"/>
              <w:left w:val="single" w:sz="4" w:space="0" w:color="auto"/>
              <w:bottom w:val="single" w:sz="4" w:space="0" w:color="auto"/>
              <w:right w:val="single" w:sz="4" w:space="0" w:color="auto"/>
            </w:tcBorders>
            <w:vAlign w:val="center"/>
          </w:tcPr>
          <w:p w:rsidR="001E65C9" w:rsidRDefault="001E65C9" w:rsidP="00F93725">
            <w:pPr>
              <w:keepNext/>
              <w:keepLines/>
              <w:snapToGrid w:val="0"/>
              <w:jc w:val="center"/>
              <w:outlineLvl w:val="0"/>
              <w:rPr>
                <w:snapToGrid w:val="0"/>
                <w:kern w:val="0"/>
                <w:szCs w:val="21"/>
              </w:rPr>
            </w:pPr>
          </w:p>
        </w:tc>
        <w:tc>
          <w:tcPr>
            <w:tcW w:w="970" w:type="dxa"/>
            <w:gridSpan w:val="6"/>
            <w:tcBorders>
              <w:top w:val="single" w:sz="4" w:space="0" w:color="auto"/>
              <w:left w:val="single" w:sz="4" w:space="0" w:color="auto"/>
              <w:bottom w:val="single" w:sz="4" w:space="0" w:color="auto"/>
              <w:right w:val="single" w:sz="4" w:space="0" w:color="auto"/>
            </w:tcBorders>
            <w:vAlign w:val="center"/>
          </w:tcPr>
          <w:p w:rsidR="001E65C9" w:rsidRDefault="001E65C9" w:rsidP="00F93725">
            <w:pPr>
              <w:keepNext/>
              <w:keepLines/>
              <w:snapToGrid w:val="0"/>
              <w:jc w:val="center"/>
              <w:outlineLvl w:val="0"/>
              <w:rPr>
                <w:snapToGrid w:val="0"/>
                <w:kern w:val="0"/>
                <w:szCs w:val="21"/>
              </w:rPr>
            </w:pPr>
          </w:p>
        </w:tc>
        <w:tc>
          <w:tcPr>
            <w:tcW w:w="1380" w:type="dxa"/>
            <w:gridSpan w:val="8"/>
            <w:tcBorders>
              <w:top w:val="single" w:sz="4" w:space="0" w:color="auto"/>
              <w:left w:val="single" w:sz="4" w:space="0" w:color="auto"/>
              <w:bottom w:val="single" w:sz="4" w:space="0" w:color="auto"/>
              <w:right w:val="single" w:sz="4" w:space="0" w:color="auto"/>
            </w:tcBorders>
            <w:vAlign w:val="center"/>
          </w:tcPr>
          <w:p w:rsidR="001E65C9" w:rsidRDefault="001E65C9" w:rsidP="00F93725">
            <w:pPr>
              <w:keepNext/>
              <w:keepLines/>
              <w:snapToGrid w:val="0"/>
              <w:jc w:val="center"/>
              <w:outlineLvl w:val="0"/>
              <w:rPr>
                <w:snapToGrid w:val="0"/>
                <w:kern w:val="0"/>
                <w:szCs w:val="21"/>
              </w:rPr>
            </w:pPr>
          </w:p>
        </w:tc>
        <w:tc>
          <w:tcPr>
            <w:tcW w:w="2030" w:type="dxa"/>
            <w:gridSpan w:val="10"/>
            <w:tcBorders>
              <w:top w:val="single" w:sz="4" w:space="0" w:color="auto"/>
              <w:left w:val="single" w:sz="4" w:space="0" w:color="auto"/>
              <w:bottom w:val="single" w:sz="4" w:space="0" w:color="auto"/>
              <w:right w:val="single" w:sz="4" w:space="0" w:color="auto"/>
            </w:tcBorders>
            <w:vAlign w:val="center"/>
          </w:tcPr>
          <w:p w:rsidR="001E65C9" w:rsidRDefault="001E65C9" w:rsidP="00F93725">
            <w:pPr>
              <w:keepNext/>
              <w:keepLines/>
              <w:snapToGrid w:val="0"/>
              <w:jc w:val="center"/>
              <w:outlineLvl w:val="0"/>
              <w:rPr>
                <w:snapToGrid w:val="0"/>
                <w:kern w:val="0"/>
                <w:szCs w:val="21"/>
              </w:rPr>
            </w:pPr>
          </w:p>
        </w:tc>
        <w:tc>
          <w:tcPr>
            <w:tcW w:w="2073" w:type="dxa"/>
            <w:gridSpan w:val="5"/>
            <w:tcBorders>
              <w:top w:val="single" w:sz="4" w:space="0" w:color="auto"/>
              <w:left w:val="single" w:sz="4" w:space="0" w:color="auto"/>
              <w:bottom w:val="single" w:sz="4" w:space="0" w:color="auto"/>
              <w:right w:val="single" w:sz="4" w:space="0" w:color="auto"/>
            </w:tcBorders>
            <w:vAlign w:val="center"/>
          </w:tcPr>
          <w:p w:rsidR="001E65C9" w:rsidRDefault="001E65C9" w:rsidP="00F93725">
            <w:pPr>
              <w:keepNext/>
              <w:keepLines/>
              <w:snapToGrid w:val="0"/>
              <w:jc w:val="center"/>
              <w:outlineLvl w:val="0"/>
              <w:rPr>
                <w:snapToGrid w:val="0"/>
                <w:kern w:val="0"/>
                <w:sz w:val="24"/>
              </w:rPr>
            </w:pPr>
          </w:p>
        </w:tc>
      </w:tr>
      <w:tr w:rsidR="001E65C9" w:rsidTr="00F93725">
        <w:trPr>
          <w:trHeight w:val="592"/>
          <w:jc w:val="center"/>
        </w:trPr>
        <w:tc>
          <w:tcPr>
            <w:tcW w:w="1671" w:type="dxa"/>
            <w:gridSpan w:val="3"/>
            <w:tcBorders>
              <w:top w:val="single" w:sz="4" w:space="0" w:color="auto"/>
              <w:left w:val="single" w:sz="4" w:space="0" w:color="auto"/>
              <w:bottom w:val="single" w:sz="4" w:space="0" w:color="auto"/>
              <w:right w:val="single" w:sz="4" w:space="0" w:color="auto"/>
            </w:tcBorders>
            <w:vAlign w:val="center"/>
          </w:tcPr>
          <w:p w:rsidR="001E65C9" w:rsidRDefault="001E65C9" w:rsidP="00F93725">
            <w:pPr>
              <w:keepNext/>
              <w:keepLines/>
              <w:snapToGrid w:val="0"/>
              <w:jc w:val="center"/>
              <w:outlineLvl w:val="0"/>
              <w:rPr>
                <w:snapToGrid w:val="0"/>
                <w:kern w:val="0"/>
                <w:sz w:val="24"/>
              </w:rPr>
            </w:pPr>
          </w:p>
        </w:tc>
        <w:tc>
          <w:tcPr>
            <w:tcW w:w="839" w:type="dxa"/>
            <w:gridSpan w:val="4"/>
            <w:tcBorders>
              <w:top w:val="single" w:sz="4" w:space="0" w:color="auto"/>
              <w:left w:val="single" w:sz="4" w:space="0" w:color="auto"/>
              <w:bottom w:val="single" w:sz="4" w:space="0" w:color="auto"/>
              <w:right w:val="single" w:sz="4" w:space="0" w:color="auto"/>
            </w:tcBorders>
            <w:vAlign w:val="center"/>
          </w:tcPr>
          <w:p w:rsidR="001E65C9" w:rsidRDefault="001E65C9" w:rsidP="00F93725">
            <w:pPr>
              <w:keepNext/>
              <w:keepLines/>
              <w:snapToGrid w:val="0"/>
              <w:jc w:val="center"/>
              <w:outlineLvl w:val="0"/>
              <w:rPr>
                <w:snapToGrid w:val="0"/>
                <w:kern w:val="0"/>
                <w:szCs w:val="21"/>
              </w:rPr>
            </w:pPr>
          </w:p>
        </w:tc>
        <w:tc>
          <w:tcPr>
            <w:tcW w:w="970" w:type="dxa"/>
            <w:gridSpan w:val="6"/>
            <w:tcBorders>
              <w:top w:val="single" w:sz="4" w:space="0" w:color="auto"/>
              <w:left w:val="single" w:sz="4" w:space="0" w:color="auto"/>
              <w:bottom w:val="single" w:sz="4" w:space="0" w:color="auto"/>
              <w:right w:val="single" w:sz="4" w:space="0" w:color="auto"/>
            </w:tcBorders>
            <w:vAlign w:val="center"/>
          </w:tcPr>
          <w:p w:rsidR="001E65C9" w:rsidRDefault="001E65C9" w:rsidP="00F93725">
            <w:pPr>
              <w:keepNext/>
              <w:keepLines/>
              <w:snapToGrid w:val="0"/>
              <w:jc w:val="center"/>
              <w:outlineLvl w:val="0"/>
              <w:rPr>
                <w:snapToGrid w:val="0"/>
                <w:kern w:val="0"/>
                <w:szCs w:val="21"/>
              </w:rPr>
            </w:pPr>
          </w:p>
        </w:tc>
        <w:tc>
          <w:tcPr>
            <w:tcW w:w="1380" w:type="dxa"/>
            <w:gridSpan w:val="8"/>
            <w:tcBorders>
              <w:top w:val="single" w:sz="4" w:space="0" w:color="auto"/>
              <w:left w:val="single" w:sz="4" w:space="0" w:color="auto"/>
              <w:bottom w:val="single" w:sz="4" w:space="0" w:color="auto"/>
              <w:right w:val="single" w:sz="4" w:space="0" w:color="auto"/>
            </w:tcBorders>
            <w:vAlign w:val="center"/>
          </w:tcPr>
          <w:p w:rsidR="001E65C9" w:rsidRDefault="001E65C9" w:rsidP="00F93725">
            <w:pPr>
              <w:keepNext/>
              <w:keepLines/>
              <w:snapToGrid w:val="0"/>
              <w:jc w:val="center"/>
              <w:outlineLvl w:val="0"/>
              <w:rPr>
                <w:snapToGrid w:val="0"/>
                <w:kern w:val="0"/>
                <w:szCs w:val="21"/>
              </w:rPr>
            </w:pPr>
          </w:p>
        </w:tc>
        <w:tc>
          <w:tcPr>
            <w:tcW w:w="2030" w:type="dxa"/>
            <w:gridSpan w:val="10"/>
            <w:tcBorders>
              <w:top w:val="single" w:sz="4" w:space="0" w:color="auto"/>
              <w:left w:val="single" w:sz="4" w:space="0" w:color="auto"/>
              <w:bottom w:val="single" w:sz="4" w:space="0" w:color="auto"/>
              <w:right w:val="single" w:sz="4" w:space="0" w:color="auto"/>
            </w:tcBorders>
            <w:vAlign w:val="center"/>
          </w:tcPr>
          <w:p w:rsidR="001E65C9" w:rsidRDefault="001E65C9" w:rsidP="00F93725">
            <w:pPr>
              <w:keepNext/>
              <w:keepLines/>
              <w:snapToGrid w:val="0"/>
              <w:jc w:val="center"/>
              <w:outlineLvl w:val="0"/>
              <w:rPr>
                <w:snapToGrid w:val="0"/>
                <w:kern w:val="0"/>
                <w:szCs w:val="21"/>
              </w:rPr>
            </w:pPr>
          </w:p>
        </w:tc>
        <w:tc>
          <w:tcPr>
            <w:tcW w:w="2073" w:type="dxa"/>
            <w:gridSpan w:val="5"/>
            <w:tcBorders>
              <w:top w:val="single" w:sz="4" w:space="0" w:color="auto"/>
              <w:left w:val="single" w:sz="4" w:space="0" w:color="auto"/>
              <w:bottom w:val="single" w:sz="4" w:space="0" w:color="auto"/>
              <w:right w:val="single" w:sz="4" w:space="0" w:color="auto"/>
            </w:tcBorders>
            <w:vAlign w:val="center"/>
          </w:tcPr>
          <w:p w:rsidR="001E65C9" w:rsidRDefault="001E65C9" w:rsidP="00F93725">
            <w:pPr>
              <w:keepNext/>
              <w:keepLines/>
              <w:snapToGrid w:val="0"/>
              <w:jc w:val="center"/>
              <w:outlineLvl w:val="0"/>
              <w:rPr>
                <w:snapToGrid w:val="0"/>
                <w:kern w:val="0"/>
                <w:sz w:val="24"/>
              </w:rPr>
            </w:pPr>
          </w:p>
        </w:tc>
      </w:tr>
      <w:tr w:rsidR="001E65C9" w:rsidTr="00F93725">
        <w:trPr>
          <w:trHeight w:val="567"/>
          <w:jc w:val="center"/>
        </w:trPr>
        <w:tc>
          <w:tcPr>
            <w:tcW w:w="8963" w:type="dxa"/>
            <w:gridSpan w:val="36"/>
            <w:tcBorders>
              <w:top w:val="single" w:sz="4" w:space="0" w:color="auto"/>
              <w:left w:val="single" w:sz="4" w:space="0" w:color="auto"/>
              <w:bottom w:val="single" w:sz="4" w:space="0" w:color="auto"/>
              <w:right w:val="single" w:sz="4" w:space="0" w:color="auto"/>
            </w:tcBorders>
            <w:vAlign w:val="center"/>
          </w:tcPr>
          <w:p w:rsidR="001E65C9" w:rsidRDefault="001E65C9" w:rsidP="00F93725">
            <w:pPr>
              <w:snapToGrid w:val="0"/>
              <w:rPr>
                <w:rFonts w:eastAsia="黑体"/>
                <w:bCs/>
                <w:snapToGrid w:val="0"/>
                <w:kern w:val="0"/>
                <w:szCs w:val="21"/>
              </w:rPr>
            </w:pPr>
            <w:r>
              <w:rPr>
                <w:rFonts w:eastAsia="黑体" w:hint="eastAsia"/>
                <w:bCs/>
                <w:snapToGrid w:val="0"/>
                <w:kern w:val="0"/>
                <w:szCs w:val="21"/>
              </w:rPr>
              <w:t>七、外方股东向中方转让股权所得处置计划（办理股权转让外方转中方必填）</w:t>
            </w:r>
          </w:p>
        </w:tc>
      </w:tr>
      <w:tr w:rsidR="001E65C9" w:rsidTr="00F93725">
        <w:trPr>
          <w:trHeight w:val="680"/>
          <w:jc w:val="center"/>
        </w:trPr>
        <w:tc>
          <w:tcPr>
            <w:tcW w:w="1246" w:type="dxa"/>
            <w:gridSpan w:val="2"/>
            <w:tcBorders>
              <w:top w:val="single" w:sz="4" w:space="0" w:color="auto"/>
              <w:left w:val="single" w:sz="4" w:space="0" w:color="auto"/>
              <w:bottom w:val="single" w:sz="4" w:space="0" w:color="auto"/>
              <w:right w:val="single" w:sz="4" w:space="0" w:color="auto"/>
            </w:tcBorders>
            <w:vAlign w:val="center"/>
          </w:tcPr>
          <w:p w:rsidR="001E65C9" w:rsidRDefault="001E65C9" w:rsidP="00F93725">
            <w:pPr>
              <w:snapToGrid w:val="0"/>
              <w:jc w:val="center"/>
              <w:rPr>
                <w:snapToGrid w:val="0"/>
                <w:kern w:val="0"/>
                <w:sz w:val="24"/>
              </w:rPr>
            </w:pPr>
            <w:r>
              <w:rPr>
                <w:rFonts w:hint="eastAsia"/>
                <w:snapToGrid w:val="0"/>
                <w:kern w:val="0"/>
                <w:sz w:val="24"/>
              </w:rPr>
              <w:t>中方股东名称</w:t>
            </w:r>
          </w:p>
          <w:p w:rsidR="001E65C9" w:rsidRDefault="001E65C9" w:rsidP="00F93725">
            <w:pPr>
              <w:snapToGrid w:val="0"/>
              <w:jc w:val="center"/>
              <w:rPr>
                <w:snapToGrid w:val="0"/>
                <w:kern w:val="0"/>
                <w:sz w:val="24"/>
              </w:rPr>
            </w:pPr>
            <w:r>
              <w:rPr>
                <w:rFonts w:hint="eastAsia"/>
                <w:snapToGrid w:val="0"/>
                <w:kern w:val="0"/>
                <w:sz w:val="24"/>
              </w:rPr>
              <w:t>（受让方）</w:t>
            </w:r>
          </w:p>
        </w:tc>
        <w:tc>
          <w:tcPr>
            <w:tcW w:w="1306" w:type="dxa"/>
            <w:gridSpan w:val="7"/>
            <w:tcBorders>
              <w:top w:val="single" w:sz="4" w:space="0" w:color="auto"/>
              <w:left w:val="single" w:sz="4" w:space="0" w:color="auto"/>
              <w:bottom w:val="single" w:sz="4" w:space="0" w:color="auto"/>
              <w:right w:val="single" w:sz="4" w:space="0" w:color="auto"/>
            </w:tcBorders>
            <w:vAlign w:val="center"/>
          </w:tcPr>
          <w:p w:rsidR="001E65C9" w:rsidRDefault="001E65C9" w:rsidP="00F93725">
            <w:pPr>
              <w:snapToGrid w:val="0"/>
              <w:jc w:val="center"/>
              <w:rPr>
                <w:snapToGrid w:val="0"/>
                <w:kern w:val="0"/>
                <w:szCs w:val="21"/>
              </w:rPr>
            </w:pPr>
            <w:r>
              <w:rPr>
                <w:rFonts w:hint="eastAsia"/>
                <w:snapToGrid w:val="0"/>
                <w:kern w:val="0"/>
                <w:szCs w:val="21"/>
              </w:rPr>
              <w:t>外方股东名称</w:t>
            </w:r>
          </w:p>
          <w:p w:rsidR="001E65C9" w:rsidRDefault="001E65C9" w:rsidP="00F93725">
            <w:pPr>
              <w:snapToGrid w:val="0"/>
              <w:jc w:val="center"/>
              <w:rPr>
                <w:snapToGrid w:val="0"/>
                <w:kern w:val="0"/>
                <w:szCs w:val="21"/>
              </w:rPr>
            </w:pPr>
            <w:r>
              <w:rPr>
                <w:rFonts w:hint="eastAsia"/>
                <w:snapToGrid w:val="0"/>
                <w:kern w:val="0"/>
                <w:szCs w:val="21"/>
              </w:rPr>
              <w:t>（出让方）</w:t>
            </w:r>
          </w:p>
        </w:tc>
        <w:tc>
          <w:tcPr>
            <w:tcW w:w="680" w:type="dxa"/>
            <w:gridSpan w:val="3"/>
            <w:tcBorders>
              <w:top w:val="single" w:sz="4" w:space="0" w:color="auto"/>
              <w:left w:val="single" w:sz="4" w:space="0" w:color="auto"/>
              <w:bottom w:val="single" w:sz="4" w:space="0" w:color="auto"/>
              <w:right w:val="single" w:sz="4" w:space="0" w:color="auto"/>
            </w:tcBorders>
            <w:vAlign w:val="center"/>
          </w:tcPr>
          <w:p w:rsidR="001E65C9" w:rsidRDefault="001E65C9" w:rsidP="00F93725">
            <w:pPr>
              <w:snapToGrid w:val="0"/>
              <w:jc w:val="center"/>
              <w:rPr>
                <w:snapToGrid w:val="0"/>
                <w:kern w:val="0"/>
                <w:szCs w:val="21"/>
              </w:rPr>
            </w:pPr>
            <w:r>
              <w:rPr>
                <w:rFonts w:hint="eastAsia"/>
                <w:snapToGrid w:val="0"/>
                <w:kern w:val="0"/>
                <w:szCs w:val="21"/>
              </w:rPr>
              <w:t>转让注册资本金额</w:t>
            </w:r>
          </w:p>
        </w:tc>
        <w:tc>
          <w:tcPr>
            <w:tcW w:w="1869" w:type="dxa"/>
            <w:gridSpan w:val="10"/>
            <w:tcBorders>
              <w:top w:val="single" w:sz="4" w:space="0" w:color="auto"/>
              <w:left w:val="single" w:sz="4" w:space="0" w:color="auto"/>
              <w:bottom w:val="single" w:sz="4" w:space="0" w:color="auto"/>
              <w:right w:val="single" w:sz="4" w:space="0" w:color="auto"/>
            </w:tcBorders>
            <w:vAlign w:val="center"/>
          </w:tcPr>
          <w:p w:rsidR="001E65C9" w:rsidRDefault="001E65C9" w:rsidP="00F93725">
            <w:pPr>
              <w:snapToGrid w:val="0"/>
              <w:jc w:val="center"/>
              <w:rPr>
                <w:snapToGrid w:val="0"/>
                <w:kern w:val="0"/>
                <w:szCs w:val="21"/>
              </w:rPr>
            </w:pPr>
            <w:r>
              <w:rPr>
                <w:rFonts w:hint="eastAsia"/>
                <w:snapToGrid w:val="0"/>
                <w:kern w:val="0"/>
                <w:szCs w:val="21"/>
              </w:rPr>
              <w:t>股权转让</w:t>
            </w:r>
          </w:p>
          <w:p w:rsidR="001E65C9" w:rsidRDefault="001E65C9" w:rsidP="00F93725">
            <w:pPr>
              <w:snapToGrid w:val="0"/>
              <w:jc w:val="center"/>
              <w:rPr>
                <w:snapToGrid w:val="0"/>
                <w:kern w:val="0"/>
                <w:szCs w:val="21"/>
              </w:rPr>
            </w:pPr>
            <w:r>
              <w:rPr>
                <w:rFonts w:hint="eastAsia"/>
                <w:snapToGrid w:val="0"/>
                <w:kern w:val="0"/>
                <w:szCs w:val="21"/>
              </w:rPr>
              <w:t>对价</w:t>
            </w:r>
          </w:p>
        </w:tc>
        <w:tc>
          <w:tcPr>
            <w:tcW w:w="1071" w:type="dxa"/>
            <w:gridSpan w:val="6"/>
            <w:tcBorders>
              <w:top w:val="single" w:sz="4" w:space="0" w:color="auto"/>
              <w:left w:val="single" w:sz="4" w:space="0" w:color="auto"/>
              <w:bottom w:val="single" w:sz="4" w:space="0" w:color="auto"/>
              <w:right w:val="single" w:sz="4" w:space="0" w:color="auto"/>
            </w:tcBorders>
            <w:vAlign w:val="center"/>
          </w:tcPr>
          <w:p w:rsidR="001E65C9" w:rsidRDefault="001E65C9" w:rsidP="00F93725">
            <w:pPr>
              <w:snapToGrid w:val="0"/>
              <w:jc w:val="center"/>
              <w:rPr>
                <w:snapToGrid w:val="0"/>
                <w:kern w:val="0"/>
                <w:szCs w:val="21"/>
              </w:rPr>
            </w:pPr>
            <w:r>
              <w:rPr>
                <w:snapToGrid w:val="0"/>
                <w:kern w:val="0"/>
                <w:szCs w:val="21"/>
              </w:rPr>
              <w:t>1.</w:t>
            </w:r>
            <w:r>
              <w:rPr>
                <w:rFonts w:hint="eastAsia"/>
                <w:snapToGrid w:val="0"/>
                <w:kern w:val="0"/>
                <w:szCs w:val="21"/>
              </w:rPr>
              <w:t>用于境内再投资金额</w:t>
            </w:r>
          </w:p>
        </w:tc>
        <w:tc>
          <w:tcPr>
            <w:tcW w:w="2791" w:type="dxa"/>
            <w:gridSpan w:val="8"/>
            <w:tcBorders>
              <w:top w:val="single" w:sz="4" w:space="0" w:color="auto"/>
              <w:left w:val="single" w:sz="4" w:space="0" w:color="auto"/>
              <w:bottom w:val="single" w:sz="4" w:space="0" w:color="auto"/>
              <w:right w:val="single" w:sz="4" w:space="0" w:color="auto"/>
            </w:tcBorders>
            <w:vAlign w:val="center"/>
          </w:tcPr>
          <w:p w:rsidR="001E65C9" w:rsidRDefault="001E65C9" w:rsidP="00F93725">
            <w:pPr>
              <w:snapToGrid w:val="0"/>
              <w:jc w:val="center"/>
              <w:rPr>
                <w:snapToGrid w:val="0"/>
                <w:kern w:val="0"/>
                <w:szCs w:val="21"/>
              </w:rPr>
            </w:pPr>
            <w:r>
              <w:rPr>
                <w:snapToGrid w:val="0"/>
                <w:kern w:val="0"/>
                <w:szCs w:val="21"/>
              </w:rPr>
              <w:t>2.</w:t>
            </w:r>
            <w:r>
              <w:rPr>
                <w:rFonts w:hint="eastAsia"/>
                <w:snapToGrid w:val="0"/>
                <w:kern w:val="0"/>
                <w:szCs w:val="21"/>
              </w:rPr>
              <w:t>汇出境外金额</w:t>
            </w:r>
          </w:p>
        </w:tc>
      </w:tr>
      <w:tr w:rsidR="001E65C9" w:rsidTr="00F93725">
        <w:trPr>
          <w:trHeight w:val="549"/>
          <w:jc w:val="center"/>
        </w:trPr>
        <w:tc>
          <w:tcPr>
            <w:tcW w:w="1246" w:type="dxa"/>
            <w:gridSpan w:val="2"/>
            <w:tcBorders>
              <w:top w:val="single" w:sz="4" w:space="0" w:color="auto"/>
              <w:left w:val="single" w:sz="4" w:space="0" w:color="auto"/>
              <w:bottom w:val="single" w:sz="4" w:space="0" w:color="auto"/>
              <w:right w:val="single" w:sz="4" w:space="0" w:color="auto"/>
            </w:tcBorders>
            <w:vAlign w:val="center"/>
          </w:tcPr>
          <w:p w:rsidR="001E65C9" w:rsidRDefault="001E65C9" w:rsidP="00F93725">
            <w:pPr>
              <w:keepNext/>
              <w:keepLines/>
              <w:snapToGrid w:val="0"/>
              <w:jc w:val="center"/>
              <w:outlineLvl w:val="0"/>
              <w:rPr>
                <w:snapToGrid w:val="0"/>
                <w:kern w:val="0"/>
                <w:sz w:val="24"/>
              </w:rPr>
            </w:pPr>
          </w:p>
        </w:tc>
        <w:tc>
          <w:tcPr>
            <w:tcW w:w="1306" w:type="dxa"/>
            <w:gridSpan w:val="7"/>
            <w:tcBorders>
              <w:top w:val="single" w:sz="4" w:space="0" w:color="auto"/>
              <w:left w:val="single" w:sz="4" w:space="0" w:color="auto"/>
              <w:bottom w:val="single" w:sz="4" w:space="0" w:color="auto"/>
              <w:right w:val="single" w:sz="4" w:space="0" w:color="auto"/>
            </w:tcBorders>
            <w:vAlign w:val="center"/>
          </w:tcPr>
          <w:p w:rsidR="001E65C9" w:rsidRDefault="001E65C9" w:rsidP="00F93725">
            <w:pPr>
              <w:keepNext/>
              <w:keepLines/>
              <w:snapToGrid w:val="0"/>
              <w:jc w:val="center"/>
              <w:outlineLvl w:val="0"/>
              <w:rPr>
                <w:snapToGrid w:val="0"/>
                <w:kern w:val="0"/>
                <w:szCs w:val="21"/>
              </w:rPr>
            </w:pPr>
          </w:p>
        </w:tc>
        <w:tc>
          <w:tcPr>
            <w:tcW w:w="680" w:type="dxa"/>
            <w:gridSpan w:val="3"/>
            <w:tcBorders>
              <w:top w:val="single" w:sz="4" w:space="0" w:color="auto"/>
              <w:left w:val="single" w:sz="4" w:space="0" w:color="auto"/>
              <w:bottom w:val="single" w:sz="4" w:space="0" w:color="auto"/>
              <w:right w:val="single" w:sz="4" w:space="0" w:color="auto"/>
            </w:tcBorders>
            <w:vAlign w:val="center"/>
          </w:tcPr>
          <w:p w:rsidR="001E65C9" w:rsidRDefault="001E65C9" w:rsidP="00F93725">
            <w:pPr>
              <w:keepNext/>
              <w:keepLines/>
              <w:snapToGrid w:val="0"/>
              <w:jc w:val="center"/>
              <w:outlineLvl w:val="0"/>
              <w:rPr>
                <w:snapToGrid w:val="0"/>
                <w:kern w:val="0"/>
                <w:szCs w:val="21"/>
              </w:rPr>
            </w:pPr>
          </w:p>
        </w:tc>
        <w:tc>
          <w:tcPr>
            <w:tcW w:w="1869" w:type="dxa"/>
            <w:gridSpan w:val="10"/>
            <w:tcBorders>
              <w:top w:val="single" w:sz="4" w:space="0" w:color="auto"/>
              <w:left w:val="single" w:sz="4" w:space="0" w:color="auto"/>
              <w:bottom w:val="single" w:sz="4" w:space="0" w:color="auto"/>
              <w:right w:val="single" w:sz="4" w:space="0" w:color="auto"/>
            </w:tcBorders>
            <w:vAlign w:val="center"/>
          </w:tcPr>
          <w:p w:rsidR="001E65C9" w:rsidRDefault="001E65C9" w:rsidP="00F93725">
            <w:pPr>
              <w:keepNext/>
              <w:keepLines/>
              <w:snapToGrid w:val="0"/>
              <w:jc w:val="center"/>
              <w:outlineLvl w:val="0"/>
              <w:rPr>
                <w:snapToGrid w:val="0"/>
                <w:kern w:val="0"/>
                <w:szCs w:val="21"/>
              </w:rPr>
            </w:pPr>
          </w:p>
        </w:tc>
        <w:tc>
          <w:tcPr>
            <w:tcW w:w="1071" w:type="dxa"/>
            <w:gridSpan w:val="6"/>
            <w:tcBorders>
              <w:top w:val="single" w:sz="4" w:space="0" w:color="auto"/>
              <w:left w:val="single" w:sz="4" w:space="0" w:color="auto"/>
              <w:bottom w:val="single" w:sz="4" w:space="0" w:color="auto"/>
              <w:right w:val="single" w:sz="4" w:space="0" w:color="auto"/>
            </w:tcBorders>
            <w:vAlign w:val="center"/>
          </w:tcPr>
          <w:p w:rsidR="001E65C9" w:rsidRDefault="001E65C9" w:rsidP="00F93725">
            <w:pPr>
              <w:keepNext/>
              <w:keepLines/>
              <w:snapToGrid w:val="0"/>
              <w:jc w:val="center"/>
              <w:outlineLvl w:val="0"/>
              <w:rPr>
                <w:snapToGrid w:val="0"/>
                <w:kern w:val="0"/>
                <w:szCs w:val="21"/>
              </w:rPr>
            </w:pPr>
          </w:p>
        </w:tc>
        <w:tc>
          <w:tcPr>
            <w:tcW w:w="2791" w:type="dxa"/>
            <w:gridSpan w:val="8"/>
            <w:tcBorders>
              <w:top w:val="single" w:sz="4" w:space="0" w:color="auto"/>
              <w:left w:val="single" w:sz="4" w:space="0" w:color="auto"/>
              <w:bottom w:val="single" w:sz="4" w:space="0" w:color="auto"/>
              <w:right w:val="single" w:sz="4" w:space="0" w:color="auto"/>
            </w:tcBorders>
            <w:vAlign w:val="center"/>
          </w:tcPr>
          <w:p w:rsidR="001E65C9" w:rsidRDefault="001E65C9" w:rsidP="00F93725">
            <w:pPr>
              <w:keepNext/>
              <w:keepLines/>
              <w:snapToGrid w:val="0"/>
              <w:jc w:val="center"/>
              <w:outlineLvl w:val="0"/>
              <w:rPr>
                <w:snapToGrid w:val="0"/>
                <w:kern w:val="0"/>
                <w:szCs w:val="21"/>
              </w:rPr>
            </w:pPr>
          </w:p>
        </w:tc>
      </w:tr>
      <w:tr w:rsidR="001E65C9" w:rsidTr="00F93725">
        <w:trPr>
          <w:trHeight w:val="549"/>
          <w:jc w:val="center"/>
        </w:trPr>
        <w:tc>
          <w:tcPr>
            <w:tcW w:w="1246" w:type="dxa"/>
            <w:gridSpan w:val="2"/>
            <w:tcBorders>
              <w:top w:val="single" w:sz="4" w:space="0" w:color="auto"/>
              <w:left w:val="single" w:sz="4" w:space="0" w:color="auto"/>
              <w:bottom w:val="single" w:sz="4" w:space="0" w:color="auto"/>
              <w:right w:val="single" w:sz="4" w:space="0" w:color="auto"/>
            </w:tcBorders>
            <w:vAlign w:val="center"/>
          </w:tcPr>
          <w:p w:rsidR="001E65C9" w:rsidRDefault="001E65C9" w:rsidP="00F93725">
            <w:pPr>
              <w:keepNext/>
              <w:keepLines/>
              <w:snapToGrid w:val="0"/>
              <w:jc w:val="center"/>
              <w:outlineLvl w:val="0"/>
              <w:rPr>
                <w:snapToGrid w:val="0"/>
                <w:kern w:val="0"/>
                <w:sz w:val="24"/>
              </w:rPr>
            </w:pPr>
          </w:p>
        </w:tc>
        <w:tc>
          <w:tcPr>
            <w:tcW w:w="1306" w:type="dxa"/>
            <w:gridSpan w:val="7"/>
            <w:tcBorders>
              <w:top w:val="single" w:sz="4" w:space="0" w:color="auto"/>
              <w:left w:val="single" w:sz="4" w:space="0" w:color="auto"/>
              <w:bottom w:val="single" w:sz="4" w:space="0" w:color="auto"/>
              <w:right w:val="single" w:sz="4" w:space="0" w:color="auto"/>
            </w:tcBorders>
            <w:vAlign w:val="center"/>
          </w:tcPr>
          <w:p w:rsidR="001E65C9" w:rsidRDefault="001E65C9" w:rsidP="00F93725">
            <w:pPr>
              <w:keepNext/>
              <w:keepLines/>
              <w:snapToGrid w:val="0"/>
              <w:jc w:val="center"/>
              <w:outlineLvl w:val="0"/>
              <w:rPr>
                <w:snapToGrid w:val="0"/>
                <w:kern w:val="0"/>
                <w:szCs w:val="21"/>
              </w:rPr>
            </w:pPr>
          </w:p>
        </w:tc>
        <w:tc>
          <w:tcPr>
            <w:tcW w:w="680" w:type="dxa"/>
            <w:gridSpan w:val="3"/>
            <w:tcBorders>
              <w:top w:val="single" w:sz="4" w:space="0" w:color="auto"/>
              <w:left w:val="single" w:sz="4" w:space="0" w:color="auto"/>
              <w:bottom w:val="single" w:sz="4" w:space="0" w:color="auto"/>
              <w:right w:val="single" w:sz="4" w:space="0" w:color="auto"/>
            </w:tcBorders>
            <w:vAlign w:val="center"/>
          </w:tcPr>
          <w:p w:rsidR="001E65C9" w:rsidRDefault="001E65C9" w:rsidP="00F93725">
            <w:pPr>
              <w:keepNext/>
              <w:keepLines/>
              <w:snapToGrid w:val="0"/>
              <w:jc w:val="center"/>
              <w:outlineLvl w:val="0"/>
              <w:rPr>
                <w:snapToGrid w:val="0"/>
                <w:kern w:val="0"/>
                <w:szCs w:val="21"/>
              </w:rPr>
            </w:pPr>
          </w:p>
        </w:tc>
        <w:tc>
          <w:tcPr>
            <w:tcW w:w="1869" w:type="dxa"/>
            <w:gridSpan w:val="10"/>
            <w:tcBorders>
              <w:top w:val="single" w:sz="4" w:space="0" w:color="auto"/>
              <w:left w:val="single" w:sz="4" w:space="0" w:color="auto"/>
              <w:bottom w:val="single" w:sz="4" w:space="0" w:color="auto"/>
              <w:right w:val="single" w:sz="4" w:space="0" w:color="auto"/>
            </w:tcBorders>
            <w:vAlign w:val="center"/>
          </w:tcPr>
          <w:p w:rsidR="001E65C9" w:rsidRDefault="001E65C9" w:rsidP="00F93725">
            <w:pPr>
              <w:keepNext/>
              <w:keepLines/>
              <w:snapToGrid w:val="0"/>
              <w:jc w:val="center"/>
              <w:outlineLvl w:val="0"/>
              <w:rPr>
                <w:snapToGrid w:val="0"/>
                <w:kern w:val="0"/>
                <w:szCs w:val="21"/>
              </w:rPr>
            </w:pPr>
          </w:p>
        </w:tc>
        <w:tc>
          <w:tcPr>
            <w:tcW w:w="1071" w:type="dxa"/>
            <w:gridSpan w:val="6"/>
            <w:tcBorders>
              <w:top w:val="single" w:sz="4" w:space="0" w:color="auto"/>
              <w:left w:val="single" w:sz="4" w:space="0" w:color="auto"/>
              <w:bottom w:val="single" w:sz="4" w:space="0" w:color="auto"/>
              <w:right w:val="single" w:sz="4" w:space="0" w:color="auto"/>
            </w:tcBorders>
            <w:vAlign w:val="center"/>
          </w:tcPr>
          <w:p w:rsidR="001E65C9" w:rsidRDefault="001E65C9" w:rsidP="00F93725">
            <w:pPr>
              <w:keepNext/>
              <w:keepLines/>
              <w:snapToGrid w:val="0"/>
              <w:jc w:val="center"/>
              <w:outlineLvl w:val="0"/>
              <w:rPr>
                <w:snapToGrid w:val="0"/>
                <w:kern w:val="0"/>
                <w:szCs w:val="21"/>
              </w:rPr>
            </w:pPr>
          </w:p>
        </w:tc>
        <w:tc>
          <w:tcPr>
            <w:tcW w:w="2791" w:type="dxa"/>
            <w:gridSpan w:val="8"/>
            <w:tcBorders>
              <w:top w:val="single" w:sz="4" w:space="0" w:color="auto"/>
              <w:left w:val="single" w:sz="4" w:space="0" w:color="auto"/>
              <w:bottom w:val="single" w:sz="4" w:space="0" w:color="auto"/>
              <w:right w:val="single" w:sz="4" w:space="0" w:color="auto"/>
            </w:tcBorders>
            <w:vAlign w:val="center"/>
          </w:tcPr>
          <w:p w:rsidR="001E65C9" w:rsidRDefault="001E65C9" w:rsidP="00F93725">
            <w:pPr>
              <w:keepNext/>
              <w:keepLines/>
              <w:snapToGrid w:val="0"/>
              <w:jc w:val="center"/>
              <w:outlineLvl w:val="0"/>
              <w:rPr>
                <w:snapToGrid w:val="0"/>
                <w:kern w:val="0"/>
                <w:szCs w:val="21"/>
              </w:rPr>
            </w:pPr>
          </w:p>
        </w:tc>
      </w:tr>
      <w:tr w:rsidR="001E65C9" w:rsidTr="00F93725">
        <w:trPr>
          <w:trHeight w:val="567"/>
          <w:jc w:val="center"/>
        </w:trPr>
        <w:tc>
          <w:tcPr>
            <w:tcW w:w="8963" w:type="dxa"/>
            <w:gridSpan w:val="36"/>
            <w:tcBorders>
              <w:top w:val="single" w:sz="4" w:space="0" w:color="auto"/>
              <w:left w:val="single" w:sz="4" w:space="0" w:color="auto"/>
              <w:bottom w:val="single" w:sz="4" w:space="0" w:color="auto"/>
              <w:right w:val="single" w:sz="4" w:space="0" w:color="auto"/>
            </w:tcBorders>
            <w:vAlign w:val="center"/>
          </w:tcPr>
          <w:p w:rsidR="001E65C9" w:rsidRDefault="001E65C9" w:rsidP="00F93725">
            <w:pPr>
              <w:snapToGrid w:val="0"/>
              <w:jc w:val="left"/>
              <w:rPr>
                <w:rFonts w:eastAsia="黑体"/>
                <w:bCs/>
                <w:snapToGrid w:val="0"/>
                <w:kern w:val="0"/>
                <w:szCs w:val="21"/>
              </w:rPr>
            </w:pPr>
            <w:r>
              <w:rPr>
                <w:rFonts w:eastAsia="黑体" w:hint="eastAsia"/>
                <w:bCs/>
                <w:snapToGrid w:val="0"/>
                <w:kern w:val="0"/>
                <w:szCs w:val="21"/>
              </w:rPr>
              <w:t>八、中方股东向外方转让股权所得处置计划（办理股权转让中方转外方必填）</w:t>
            </w:r>
          </w:p>
        </w:tc>
      </w:tr>
      <w:tr w:rsidR="001E65C9" w:rsidTr="00F93725">
        <w:trPr>
          <w:trHeight w:val="934"/>
          <w:jc w:val="center"/>
        </w:trPr>
        <w:tc>
          <w:tcPr>
            <w:tcW w:w="2045" w:type="dxa"/>
            <w:gridSpan w:val="6"/>
            <w:tcBorders>
              <w:top w:val="single" w:sz="4" w:space="0" w:color="auto"/>
              <w:left w:val="single" w:sz="4" w:space="0" w:color="auto"/>
              <w:bottom w:val="single" w:sz="4" w:space="0" w:color="auto"/>
              <w:right w:val="single" w:sz="4" w:space="0" w:color="auto"/>
            </w:tcBorders>
            <w:vAlign w:val="center"/>
          </w:tcPr>
          <w:p w:rsidR="001E65C9" w:rsidRDefault="001E65C9" w:rsidP="00F93725">
            <w:pPr>
              <w:snapToGrid w:val="0"/>
              <w:jc w:val="center"/>
              <w:rPr>
                <w:snapToGrid w:val="0"/>
                <w:kern w:val="0"/>
                <w:szCs w:val="21"/>
              </w:rPr>
            </w:pPr>
            <w:r>
              <w:rPr>
                <w:rFonts w:hint="eastAsia"/>
                <w:snapToGrid w:val="0"/>
                <w:kern w:val="0"/>
                <w:szCs w:val="21"/>
              </w:rPr>
              <w:lastRenderedPageBreak/>
              <w:t>中方股东名称</w:t>
            </w:r>
          </w:p>
          <w:p w:rsidR="001E65C9" w:rsidRDefault="001E65C9" w:rsidP="00F93725">
            <w:pPr>
              <w:snapToGrid w:val="0"/>
              <w:jc w:val="center"/>
              <w:rPr>
                <w:snapToGrid w:val="0"/>
                <w:kern w:val="0"/>
                <w:szCs w:val="21"/>
              </w:rPr>
            </w:pPr>
            <w:r>
              <w:rPr>
                <w:rFonts w:hint="eastAsia"/>
                <w:snapToGrid w:val="0"/>
                <w:kern w:val="0"/>
                <w:szCs w:val="21"/>
              </w:rPr>
              <w:t>（出让方）</w:t>
            </w:r>
          </w:p>
        </w:tc>
        <w:tc>
          <w:tcPr>
            <w:tcW w:w="1606" w:type="dxa"/>
            <w:gridSpan w:val="8"/>
            <w:tcBorders>
              <w:top w:val="single" w:sz="4" w:space="0" w:color="auto"/>
              <w:left w:val="single" w:sz="4" w:space="0" w:color="auto"/>
              <w:bottom w:val="single" w:sz="4" w:space="0" w:color="auto"/>
              <w:right w:val="single" w:sz="4" w:space="0" w:color="auto"/>
            </w:tcBorders>
            <w:vAlign w:val="center"/>
          </w:tcPr>
          <w:p w:rsidR="001E65C9" w:rsidRDefault="001E65C9" w:rsidP="00F93725">
            <w:pPr>
              <w:snapToGrid w:val="0"/>
              <w:jc w:val="center"/>
              <w:rPr>
                <w:snapToGrid w:val="0"/>
                <w:kern w:val="0"/>
                <w:szCs w:val="21"/>
              </w:rPr>
            </w:pPr>
            <w:r>
              <w:rPr>
                <w:rFonts w:hint="eastAsia"/>
                <w:snapToGrid w:val="0"/>
                <w:kern w:val="0"/>
                <w:szCs w:val="21"/>
              </w:rPr>
              <w:t>中方股东统一社会信用代码</w:t>
            </w:r>
            <w:r>
              <w:rPr>
                <w:snapToGrid w:val="0"/>
                <w:kern w:val="0"/>
                <w:szCs w:val="21"/>
              </w:rPr>
              <w:t>/</w:t>
            </w:r>
            <w:r>
              <w:rPr>
                <w:rFonts w:hint="eastAsia"/>
                <w:snapToGrid w:val="0"/>
                <w:kern w:val="0"/>
                <w:szCs w:val="21"/>
              </w:rPr>
              <w:t>身份证号码</w:t>
            </w:r>
          </w:p>
        </w:tc>
        <w:tc>
          <w:tcPr>
            <w:tcW w:w="1873" w:type="dxa"/>
            <w:gridSpan w:val="9"/>
            <w:tcBorders>
              <w:top w:val="single" w:sz="4" w:space="0" w:color="auto"/>
              <w:left w:val="single" w:sz="4" w:space="0" w:color="auto"/>
              <w:bottom w:val="single" w:sz="4" w:space="0" w:color="auto"/>
              <w:right w:val="single" w:sz="4" w:space="0" w:color="auto"/>
            </w:tcBorders>
            <w:vAlign w:val="center"/>
          </w:tcPr>
          <w:p w:rsidR="001E65C9" w:rsidRDefault="001E65C9" w:rsidP="00F93725">
            <w:pPr>
              <w:snapToGrid w:val="0"/>
              <w:jc w:val="center"/>
              <w:rPr>
                <w:snapToGrid w:val="0"/>
                <w:kern w:val="0"/>
                <w:szCs w:val="21"/>
              </w:rPr>
            </w:pPr>
            <w:r>
              <w:rPr>
                <w:rFonts w:hint="eastAsia"/>
                <w:snapToGrid w:val="0"/>
                <w:kern w:val="0"/>
                <w:szCs w:val="21"/>
              </w:rPr>
              <w:t>外方股东名称</w:t>
            </w:r>
          </w:p>
          <w:p w:rsidR="001E65C9" w:rsidRDefault="001E65C9" w:rsidP="00F93725">
            <w:pPr>
              <w:snapToGrid w:val="0"/>
              <w:jc w:val="center"/>
              <w:rPr>
                <w:snapToGrid w:val="0"/>
                <w:kern w:val="0"/>
                <w:szCs w:val="21"/>
              </w:rPr>
            </w:pPr>
            <w:r>
              <w:rPr>
                <w:rFonts w:hint="eastAsia"/>
                <w:snapToGrid w:val="0"/>
                <w:kern w:val="0"/>
                <w:szCs w:val="21"/>
              </w:rPr>
              <w:t>（受让方）</w:t>
            </w:r>
          </w:p>
        </w:tc>
        <w:tc>
          <w:tcPr>
            <w:tcW w:w="1874" w:type="dxa"/>
            <w:gridSpan w:val="11"/>
            <w:tcBorders>
              <w:top w:val="single" w:sz="4" w:space="0" w:color="auto"/>
              <w:left w:val="single" w:sz="4" w:space="0" w:color="auto"/>
              <w:bottom w:val="single" w:sz="4" w:space="0" w:color="auto"/>
              <w:right w:val="single" w:sz="4" w:space="0" w:color="auto"/>
            </w:tcBorders>
            <w:vAlign w:val="center"/>
          </w:tcPr>
          <w:p w:rsidR="001E65C9" w:rsidRDefault="001E65C9" w:rsidP="00F93725">
            <w:pPr>
              <w:snapToGrid w:val="0"/>
              <w:jc w:val="center"/>
              <w:rPr>
                <w:snapToGrid w:val="0"/>
                <w:kern w:val="0"/>
                <w:szCs w:val="21"/>
              </w:rPr>
            </w:pPr>
            <w:r>
              <w:rPr>
                <w:rFonts w:hint="eastAsia"/>
                <w:snapToGrid w:val="0"/>
                <w:kern w:val="0"/>
                <w:szCs w:val="21"/>
              </w:rPr>
              <w:t>转让注册资本金额</w:t>
            </w:r>
          </w:p>
        </w:tc>
        <w:tc>
          <w:tcPr>
            <w:tcW w:w="1565" w:type="dxa"/>
            <w:gridSpan w:val="2"/>
            <w:tcBorders>
              <w:top w:val="single" w:sz="4" w:space="0" w:color="auto"/>
              <w:left w:val="single" w:sz="4" w:space="0" w:color="auto"/>
              <w:bottom w:val="single" w:sz="4" w:space="0" w:color="auto"/>
              <w:right w:val="single" w:sz="4" w:space="0" w:color="auto"/>
            </w:tcBorders>
            <w:vAlign w:val="center"/>
          </w:tcPr>
          <w:p w:rsidR="001E65C9" w:rsidRDefault="001E65C9" w:rsidP="00F93725">
            <w:pPr>
              <w:snapToGrid w:val="0"/>
              <w:jc w:val="center"/>
              <w:rPr>
                <w:snapToGrid w:val="0"/>
                <w:kern w:val="0"/>
                <w:sz w:val="24"/>
              </w:rPr>
            </w:pPr>
            <w:r>
              <w:rPr>
                <w:rFonts w:hint="eastAsia"/>
                <w:snapToGrid w:val="0"/>
                <w:kern w:val="0"/>
                <w:sz w:val="24"/>
              </w:rPr>
              <w:t>股权转让对价</w:t>
            </w:r>
          </w:p>
        </w:tc>
      </w:tr>
      <w:tr w:rsidR="001E65C9" w:rsidTr="00F93725">
        <w:trPr>
          <w:trHeight w:val="835"/>
          <w:jc w:val="center"/>
        </w:trPr>
        <w:tc>
          <w:tcPr>
            <w:tcW w:w="2045" w:type="dxa"/>
            <w:gridSpan w:val="6"/>
            <w:tcBorders>
              <w:top w:val="single" w:sz="4" w:space="0" w:color="auto"/>
              <w:left w:val="single" w:sz="4" w:space="0" w:color="auto"/>
              <w:bottom w:val="single" w:sz="4" w:space="0" w:color="auto"/>
              <w:right w:val="single" w:sz="4" w:space="0" w:color="auto"/>
            </w:tcBorders>
            <w:vAlign w:val="center"/>
          </w:tcPr>
          <w:p w:rsidR="001E65C9" w:rsidRDefault="001E65C9" w:rsidP="00F93725">
            <w:pPr>
              <w:keepNext/>
              <w:keepLines/>
              <w:snapToGrid w:val="0"/>
              <w:jc w:val="center"/>
              <w:outlineLvl w:val="0"/>
              <w:rPr>
                <w:snapToGrid w:val="0"/>
                <w:kern w:val="0"/>
                <w:szCs w:val="21"/>
              </w:rPr>
            </w:pPr>
          </w:p>
        </w:tc>
        <w:tc>
          <w:tcPr>
            <w:tcW w:w="1606" w:type="dxa"/>
            <w:gridSpan w:val="8"/>
            <w:tcBorders>
              <w:top w:val="single" w:sz="4" w:space="0" w:color="auto"/>
              <w:left w:val="single" w:sz="4" w:space="0" w:color="auto"/>
              <w:bottom w:val="single" w:sz="4" w:space="0" w:color="auto"/>
              <w:right w:val="single" w:sz="4" w:space="0" w:color="auto"/>
            </w:tcBorders>
            <w:vAlign w:val="center"/>
          </w:tcPr>
          <w:p w:rsidR="001E65C9" w:rsidRDefault="001E65C9" w:rsidP="00F93725">
            <w:pPr>
              <w:keepNext/>
              <w:keepLines/>
              <w:snapToGrid w:val="0"/>
              <w:jc w:val="center"/>
              <w:outlineLvl w:val="0"/>
              <w:rPr>
                <w:snapToGrid w:val="0"/>
                <w:kern w:val="0"/>
                <w:szCs w:val="21"/>
              </w:rPr>
            </w:pPr>
          </w:p>
        </w:tc>
        <w:tc>
          <w:tcPr>
            <w:tcW w:w="1873" w:type="dxa"/>
            <w:gridSpan w:val="9"/>
            <w:tcBorders>
              <w:top w:val="single" w:sz="4" w:space="0" w:color="auto"/>
              <w:left w:val="single" w:sz="4" w:space="0" w:color="auto"/>
              <w:bottom w:val="single" w:sz="4" w:space="0" w:color="auto"/>
              <w:right w:val="single" w:sz="4" w:space="0" w:color="auto"/>
            </w:tcBorders>
            <w:vAlign w:val="center"/>
          </w:tcPr>
          <w:p w:rsidR="001E65C9" w:rsidRDefault="001E65C9" w:rsidP="00F93725">
            <w:pPr>
              <w:keepNext/>
              <w:keepLines/>
              <w:snapToGrid w:val="0"/>
              <w:jc w:val="center"/>
              <w:outlineLvl w:val="0"/>
              <w:rPr>
                <w:snapToGrid w:val="0"/>
                <w:kern w:val="0"/>
                <w:szCs w:val="21"/>
              </w:rPr>
            </w:pPr>
          </w:p>
        </w:tc>
        <w:tc>
          <w:tcPr>
            <w:tcW w:w="1874" w:type="dxa"/>
            <w:gridSpan w:val="11"/>
            <w:tcBorders>
              <w:top w:val="single" w:sz="4" w:space="0" w:color="auto"/>
              <w:left w:val="single" w:sz="4" w:space="0" w:color="auto"/>
              <w:bottom w:val="single" w:sz="4" w:space="0" w:color="auto"/>
              <w:right w:val="single" w:sz="4" w:space="0" w:color="auto"/>
            </w:tcBorders>
            <w:vAlign w:val="center"/>
          </w:tcPr>
          <w:p w:rsidR="001E65C9" w:rsidRDefault="001E65C9" w:rsidP="00F93725">
            <w:pPr>
              <w:keepNext/>
              <w:keepLines/>
              <w:snapToGrid w:val="0"/>
              <w:jc w:val="center"/>
              <w:outlineLvl w:val="0"/>
              <w:rPr>
                <w:snapToGrid w:val="0"/>
                <w:kern w:val="0"/>
                <w:szCs w:val="21"/>
              </w:rPr>
            </w:pPr>
          </w:p>
        </w:tc>
        <w:tc>
          <w:tcPr>
            <w:tcW w:w="1565" w:type="dxa"/>
            <w:gridSpan w:val="2"/>
            <w:tcBorders>
              <w:top w:val="single" w:sz="4" w:space="0" w:color="auto"/>
              <w:left w:val="single" w:sz="4" w:space="0" w:color="auto"/>
              <w:bottom w:val="single" w:sz="4" w:space="0" w:color="auto"/>
              <w:right w:val="single" w:sz="4" w:space="0" w:color="auto"/>
            </w:tcBorders>
            <w:vAlign w:val="center"/>
          </w:tcPr>
          <w:p w:rsidR="001E65C9" w:rsidRDefault="001E65C9" w:rsidP="00F93725">
            <w:pPr>
              <w:keepNext/>
              <w:keepLines/>
              <w:snapToGrid w:val="0"/>
              <w:jc w:val="center"/>
              <w:outlineLvl w:val="0"/>
              <w:rPr>
                <w:snapToGrid w:val="0"/>
                <w:kern w:val="0"/>
                <w:sz w:val="24"/>
              </w:rPr>
            </w:pPr>
          </w:p>
        </w:tc>
      </w:tr>
      <w:tr w:rsidR="001E65C9" w:rsidTr="00F93725">
        <w:trPr>
          <w:trHeight w:val="567"/>
          <w:jc w:val="center"/>
        </w:trPr>
        <w:tc>
          <w:tcPr>
            <w:tcW w:w="8963" w:type="dxa"/>
            <w:gridSpan w:val="36"/>
            <w:tcBorders>
              <w:top w:val="single" w:sz="4" w:space="0" w:color="auto"/>
              <w:left w:val="single" w:sz="4" w:space="0" w:color="auto"/>
              <w:bottom w:val="single" w:sz="4" w:space="0" w:color="auto"/>
              <w:right w:val="single" w:sz="4" w:space="0" w:color="auto"/>
            </w:tcBorders>
            <w:vAlign w:val="center"/>
          </w:tcPr>
          <w:p w:rsidR="001E65C9" w:rsidRDefault="001E65C9" w:rsidP="00F93725">
            <w:pPr>
              <w:snapToGrid w:val="0"/>
              <w:jc w:val="left"/>
              <w:rPr>
                <w:rFonts w:eastAsia="黑体"/>
                <w:bCs/>
                <w:snapToGrid w:val="0"/>
                <w:kern w:val="0"/>
                <w:szCs w:val="21"/>
              </w:rPr>
            </w:pPr>
            <w:r>
              <w:rPr>
                <w:rFonts w:eastAsia="黑体" w:hint="eastAsia"/>
                <w:bCs/>
                <w:snapToGrid w:val="0"/>
                <w:kern w:val="0"/>
                <w:szCs w:val="21"/>
              </w:rPr>
              <w:t>九、外方股东减资所得处置计划（办理减资业务必填）</w:t>
            </w:r>
          </w:p>
        </w:tc>
      </w:tr>
      <w:tr w:rsidR="001E65C9" w:rsidTr="00F93725">
        <w:trPr>
          <w:trHeight w:val="567"/>
          <w:jc w:val="center"/>
        </w:trPr>
        <w:tc>
          <w:tcPr>
            <w:tcW w:w="2848" w:type="dxa"/>
            <w:gridSpan w:val="10"/>
            <w:tcBorders>
              <w:top w:val="single" w:sz="4" w:space="0" w:color="auto"/>
              <w:left w:val="single" w:sz="4" w:space="0" w:color="auto"/>
              <w:bottom w:val="single" w:sz="4" w:space="0" w:color="auto"/>
              <w:right w:val="single" w:sz="4" w:space="0" w:color="auto"/>
            </w:tcBorders>
            <w:vAlign w:val="center"/>
          </w:tcPr>
          <w:p w:rsidR="001E65C9" w:rsidRDefault="001E65C9" w:rsidP="00F93725">
            <w:pPr>
              <w:snapToGrid w:val="0"/>
              <w:jc w:val="center"/>
              <w:rPr>
                <w:snapToGrid w:val="0"/>
                <w:kern w:val="0"/>
                <w:szCs w:val="21"/>
              </w:rPr>
            </w:pPr>
            <w:r>
              <w:rPr>
                <w:rFonts w:hint="eastAsia"/>
                <w:snapToGrid w:val="0"/>
                <w:kern w:val="0"/>
                <w:szCs w:val="21"/>
              </w:rPr>
              <w:t>减资外方股东名称</w:t>
            </w:r>
          </w:p>
        </w:tc>
        <w:tc>
          <w:tcPr>
            <w:tcW w:w="1740" w:type="dxa"/>
            <w:gridSpan w:val="9"/>
            <w:tcBorders>
              <w:top w:val="single" w:sz="4" w:space="0" w:color="auto"/>
              <w:left w:val="single" w:sz="4" w:space="0" w:color="auto"/>
              <w:bottom w:val="single" w:sz="4" w:space="0" w:color="auto"/>
              <w:right w:val="single" w:sz="4" w:space="0" w:color="auto"/>
            </w:tcBorders>
            <w:vAlign w:val="center"/>
          </w:tcPr>
          <w:p w:rsidR="001E65C9" w:rsidRDefault="001E65C9" w:rsidP="00F93725">
            <w:pPr>
              <w:snapToGrid w:val="0"/>
              <w:jc w:val="center"/>
              <w:rPr>
                <w:snapToGrid w:val="0"/>
                <w:kern w:val="0"/>
                <w:szCs w:val="21"/>
              </w:rPr>
            </w:pPr>
            <w:r>
              <w:rPr>
                <w:rFonts w:hint="eastAsia"/>
                <w:snapToGrid w:val="0"/>
                <w:kern w:val="0"/>
                <w:szCs w:val="21"/>
              </w:rPr>
              <w:t>减少注册</w:t>
            </w:r>
          </w:p>
          <w:p w:rsidR="001E65C9" w:rsidRDefault="001E65C9" w:rsidP="00F93725">
            <w:pPr>
              <w:snapToGrid w:val="0"/>
              <w:jc w:val="center"/>
              <w:rPr>
                <w:snapToGrid w:val="0"/>
                <w:kern w:val="0"/>
                <w:szCs w:val="21"/>
              </w:rPr>
            </w:pPr>
            <w:r>
              <w:rPr>
                <w:rFonts w:hint="eastAsia"/>
                <w:snapToGrid w:val="0"/>
                <w:kern w:val="0"/>
                <w:szCs w:val="21"/>
              </w:rPr>
              <w:t>资本金额</w:t>
            </w:r>
          </w:p>
        </w:tc>
        <w:tc>
          <w:tcPr>
            <w:tcW w:w="1204" w:type="dxa"/>
            <w:gridSpan w:val="6"/>
            <w:tcBorders>
              <w:top w:val="single" w:sz="4" w:space="0" w:color="auto"/>
              <w:left w:val="single" w:sz="4" w:space="0" w:color="auto"/>
              <w:bottom w:val="single" w:sz="4" w:space="0" w:color="auto"/>
              <w:right w:val="single" w:sz="4" w:space="0" w:color="auto"/>
            </w:tcBorders>
            <w:vAlign w:val="center"/>
          </w:tcPr>
          <w:p w:rsidR="001E65C9" w:rsidRDefault="001E65C9" w:rsidP="00F93725">
            <w:pPr>
              <w:snapToGrid w:val="0"/>
              <w:jc w:val="center"/>
              <w:rPr>
                <w:snapToGrid w:val="0"/>
                <w:kern w:val="0"/>
                <w:szCs w:val="21"/>
              </w:rPr>
            </w:pPr>
            <w:r>
              <w:rPr>
                <w:rFonts w:hint="eastAsia"/>
                <w:snapToGrid w:val="0"/>
                <w:kern w:val="0"/>
                <w:szCs w:val="21"/>
              </w:rPr>
              <w:t>减资所得金额</w:t>
            </w:r>
          </w:p>
        </w:tc>
        <w:tc>
          <w:tcPr>
            <w:tcW w:w="1606" w:type="dxa"/>
            <w:gridSpan w:val="9"/>
            <w:tcBorders>
              <w:top w:val="single" w:sz="4" w:space="0" w:color="auto"/>
              <w:left w:val="single" w:sz="4" w:space="0" w:color="auto"/>
              <w:bottom w:val="single" w:sz="4" w:space="0" w:color="auto"/>
              <w:right w:val="single" w:sz="4" w:space="0" w:color="auto"/>
            </w:tcBorders>
            <w:vAlign w:val="center"/>
          </w:tcPr>
          <w:p w:rsidR="001E65C9" w:rsidRDefault="001E65C9" w:rsidP="00F93725">
            <w:pPr>
              <w:numPr>
                <w:ilvl w:val="0"/>
                <w:numId w:val="1"/>
              </w:numPr>
              <w:snapToGrid w:val="0"/>
              <w:jc w:val="center"/>
              <w:rPr>
                <w:snapToGrid w:val="0"/>
                <w:kern w:val="0"/>
                <w:szCs w:val="21"/>
              </w:rPr>
            </w:pPr>
            <w:r>
              <w:rPr>
                <w:rFonts w:hint="eastAsia"/>
                <w:snapToGrid w:val="0"/>
                <w:kern w:val="0"/>
                <w:szCs w:val="21"/>
              </w:rPr>
              <w:t>用于境内再投资金额</w:t>
            </w:r>
          </w:p>
        </w:tc>
        <w:tc>
          <w:tcPr>
            <w:tcW w:w="1565" w:type="dxa"/>
            <w:gridSpan w:val="2"/>
            <w:tcBorders>
              <w:top w:val="single" w:sz="4" w:space="0" w:color="auto"/>
              <w:left w:val="single" w:sz="4" w:space="0" w:color="auto"/>
              <w:bottom w:val="single" w:sz="4" w:space="0" w:color="auto"/>
              <w:right w:val="single" w:sz="4" w:space="0" w:color="auto"/>
            </w:tcBorders>
            <w:vAlign w:val="center"/>
          </w:tcPr>
          <w:p w:rsidR="001E65C9" w:rsidRDefault="001E65C9" w:rsidP="00F93725">
            <w:pPr>
              <w:snapToGrid w:val="0"/>
              <w:jc w:val="center"/>
              <w:rPr>
                <w:snapToGrid w:val="0"/>
                <w:kern w:val="0"/>
                <w:sz w:val="24"/>
              </w:rPr>
            </w:pPr>
            <w:r>
              <w:rPr>
                <w:snapToGrid w:val="0"/>
                <w:kern w:val="0"/>
                <w:sz w:val="24"/>
              </w:rPr>
              <w:t>2.</w:t>
            </w:r>
            <w:r>
              <w:rPr>
                <w:rFonts w:hint="eastAsia"/>
                <w:snapToGrid w:val="0"/>
                <w:kern w:val="0"/>
                <w:sz w:val="24"/>
              </w:rPr>
              <w:t>汇出境外金额</w:t>
            </w:r>
          </w:p>
        </w:tc>
      </w:tr>
      <w:tr w:rsidR="001E65C9" w:rsidTr="00F93725">
        <w:trPr>
          <w:trHeight w:val="766"/>
          <w:jc w:val="center"/>
        </w:trPr>
        <w:tc>
          <w:tcPr>
            <w:tcW w:w="2848" w:type="dxa"/>
            <w:gridSpan w:val="10"/>
            <w:tcBorders>
              <w:top w:val="single" w:sz="4" w:space="0" w:color="auto"/>
              <w:left w:val="single" w:sz="4" w:space="0" w:color="auto"/>
              <w:bottom w:val="single" w:sz="4" w:space="0" w:color="auto"/>
              <w:right w:val="single" w:sz="4" w:space="0" w:color="auto"/>
            </w:tcBorders>
            <w:vAlign w:val="center"/>
          </w:tcPr>
          <w:p w:rsidR="001E65C9" w:rsidRDefault="001E65C9" w:rsidP="00F93725">
            <w:pPr>
              <w:keepNext/>
              <w:keepLines/>
              <w:snapToGrid w:val="0"/>
              <w:jc w:val="center"/>
              <w:outlineLvl w:val="0"/>
              <w:rPr>
                <w:snapToGrid w:val="0"/>
                <w:kern w:val="0"/>
                <w:szCs w:val="21"/>
              </w:rPr>
            </w:pPr>
          </w:p>
        </w:tc>
        <w:tc>
          <w:tcPr>
            <w:tcW w:w="1740" w:type="dxa"/>
            <w:gridSpan w:val="9"/>
            <w:tcBorders>
              <w:top w:val="single" w:sz="4" w:space="0" w:color="auto"/>
              <w:left w:val="single" w:sz="4" w:space="0" w:color="auto"/>
              <w:bottom w:val="single" w:sz="4" w:space="0" w:color="auto"/>
              <w:right w:val="single" w:sz="4" w:space="0" w:color="auto"/>
            </w:tcBorders>
            <w:vAlign w:val="center"/>
          </w:tcPr>
          <w:p w:rsidR="001E65C9" w:rsidRDefault="001E65C9" w:rsidP="00F93725">
            <w:pPr>
              <w:keepNext/>
              <w:keepLines/>
              <w:snapToGrid w:val="0"/>
              <w:jc w:val="center"/>
              <w:outlineLvl w:val="0"/>
              <w:rPr>
                <w:snapToGrid w:val="0"/>
                <w:kern w:val="0"/>
                <w:szCs w:val="21"/>
              </w:rPr>
            </w:pPr>
          </w:p>
        </w:tc>
        <w:tc>
          <w:tcPr>
            <w:tcW w:w="1204" w:type="dxa"/>
            <w:gridSpan w:val="6"/>
            <w:tcBorders>
              <w:top w:val="single" w:sz="4" w:space="0" w:color="auto"/>
              <w:left w:val="single" w:sz="4" w:space="0" w:color="auto"/>
              <w:bottom w:val="single" w:sz="4" w:space="0" w:color="auto"/>
              <w:right w:val="single" w:sz="4" w:space="0" w:color="auto"/>
            </w:tcBorders>
            <w:vAlign w:val="center"/>
          </w:tcPr>
          <w:p w:rsidR="001E65C9" w:rsidRDefault="001E65C9" w:rsidP="00F93725">
            <w:pPr>
              <w:keepNext/>
              <w:keepLines/>
              <w:snapToGrid w:val="0"/>
              <w:jc w:val="center"/>
              <w:outlineLvl w:val="0"/>
              <w:rPr>
                <w:snapToGrid w:val="0"/>
                <w:kern w:val="0"/>
                <w:szCs w:val="21"/>
              </w:rPr>
            </w:pPr>
          </w:p>
        </w:tc>
        <w:tc>
          <w:tcPr>
            <w:tcW w:w="1606" w:type="dxa"/>
            <w:gridSpan w:val="9"/>
            <w:tcBorders>
              <w:top w:val="single" w:sz="4" w:space="0" w:color="auto"/>
              <w:left w:val="single" w:sz="4" w:space="0" w:color="auto"/>
              <w:bottom w:val="single" w:sz="4" w:space="0" w:color="auto"/>
              <w:right w:val="single" w:sz="4" w:space="0" w:color="auto"/>
            </w:tcBorders>
            <w:vAlign w:val="center"/>
          </w:tcPr>
          <w:p w:rsidR="001E65C9" w:rsidRDefault="001E65C9" w:rsidP="00F93725">
            <w:pPr>
              <w:keepNext/>
              <w:keepLines/>
              <w:snapToGrid w:val="0"/>
              <w:jc w:val="center"/>
              <w:outlineLvl w:val="0"/>
              <w:rPr>
                <w:snapToGrid w:val="0"/>
                <w:kern w:val="0"/>
                <w:szCs w:val="21"/>
              </w:rPr>
            </w:pPr>
          </w:p>
        </w:tc>
        <w:tc>
          <w:tcPr>
            <w:tcW w:w="1565" w:type="dxa"/>
            <w:gridSpan w:val="2"/>
            <w:tcBorders>
              <w:top w:val="single" w:sz="4" w:space="0" w:color="auto"/>
              <w:left w:val="single" w:sz="4" w:space="0" w:color="auto"/>
              <w:bottom w:val="single" w:sz="4" w:space="0" w:color="auto"/>
              <w:right w:val="single" w:sz="4" w:space="0" w:color="auto"/>
            </w:tcBorders>
            <w:vAlign w:val="center"/>
          </w:tcPr>
          <w:p w:rsidR="001E65C9" w:rsidRDefault="001E65C9" w:rsidP="00F93725">
            <w:pPr>
              <w:keepNext/>
              <w:keepLines/>
              <w:snapToGrid w:val="0"/>
              <w:jc w:val="center"/>
              <w:outlineLvl w:val="0"/>
              <w:rPr>
                <w:snapToGrid w:val="0"/>
                <w:kern w:val="0"/>
                <w:sz w:val="24"/>
              </w:rPr>
            </w:pPr>
          </w:p>
        </w:tc>
      </w:tr>
      <w:tr w:rsidR="001E65C9" w:rsidTr="00F93725">
        <w:trPr>
          <w:trHeight w:val="567"/>
          <w:jc w:val="center"/>
        </w:trPr>
        <w:tc>
          <w:tcPr>
            <w:tcW w:w="8963" w:type="dxa"/>
            <w:gridSpan w:val="36"/>
            <w:tcBorders>
              <w:top w:val="single" w:sz="4" w:space="0" w:color="auto"/>
              <w:left w:val="single" w:sz="4" w:space="0" w:color="auto"/>
              <w:bottom w:val="single" w:sz="4" w:space="0" w:color="auto"/>
              <w:right w:val="single" w:sz="4" w:space="0" w:color="auto"/>
            </w:tcBorders>
            <w:vAlign w:val="center"/>
          </w:tcPr>
          <w:p w:rsidR="001E65C9" w:rsidRDefault="001E65C9" w:rsidP="00F93725">
            <w:pPr>
              <w:snapToGrid w:val="0"/>
              <w:rPr>
                <w:rFonts w:eastAsia="黑体"/>
                <w:bCs/>
                <w:snapToGrid w:val="0"/>
                <w:kern w:val="0"/>
                <w:szCs w:val="21"/>
              </w:rPr>
            </w:pPr>
            <w:r>
              <w:rPr>
                <w:rFonts w:eastAsia="黑体" w:hint="eastAsia"/>
                <w:bCs/>
                <w:snapToGrid w:val="0"/>
                <w:kern w:val="0"/>
                <w:szCs w:val="21"/>
              </w:rPr>
              <w:t>十、企业清算外方股东所得资产处置计划（外资企业清算后有剩余资产的必填）</w:t>
            </w:r>
          </w:p>
        </w:tc>
      </w:tr>
      <w:tr w:rsidR="001E65C9" w:rsidTr="00F93725">
        <w:trPr>
          <w:trHeight w:val="471"/>
          <w:jc w:val="center"/>
        </w:trPr>
        <w:tc>
          <w:tcPr>
            <w:tcW w:w="2552" w:type="dxa"/>
            <w:gridSpan w:val="9"/>
            <w:tcBorders>
              <w:top w:val="single" w:sz="4" w:space="0" w:color="auto"/>
              <w:left w:val="single" w:sz="4" w:space="0" w:color="auto"/>
              <w:bottom w:val="single" w:sz="4" w:space="0" w:color="auto"/>
              <w:right w:val="single" w:sz="4" w:space="0" w:color="auto"/>
            </w:tcBorders>
            <w:vAlign w:val="center"/>
          </w:tcPr>
          <w:p w:rsidR="001E65C9" w:rsidRDefault="001E65C9" w:rsidP="00F93725">
            <w:pPr>
              <w:snapToGrid w:val="0"/>
              <w:jc w:val="center"/>
              <w:rPr>
                <w:snapToGrid w:val="0"/>
                <w:kern w:val="0"/>
                <w:szCs w:val="21"/>
              </w:rPr>
            </w:pPr>
            <w:r>
              <w:rPr>
                <w:rFonts w:hint="eastAsia"/>
                <w:snapToGrid w:val="0"/>
                <w:kern w:val="0"/>
                <w:szCs w:val="21"/>
              </w:rPr>
              <w:t>外方股东名称</w:t>
            </w:r>
          </w:p>
        </w:tc>
        <w:tc>
          <w:tcPr>
            <w:tcW w:w="2308" w:type="dxa"/>
            <w:gridSpan w:val="12"/>
            <w:tcBorders>
              <w:top w:val="single" w:sz="4" w:space="0" w:color="auto"/>
              <w:left w:val="single" w:sz="4" w:space="0" w:color="auto"/>
              <w:bottom w:val="single" w:sz="4" w:space="0" w:color="auto"/>
              <w:right w:val="single" w:sz="4" w:space="0" w:color="auto"/>
            </w:tcBorders>
            <w:vAlign w:val="center"/>
          </w:tcPr>
          <w:p w:rsidR="001E65C9" w:rsidRDefault="001E65C9" w:rsidP="00F93725">
            <w:pPr>
              <w:snapToGrid w:val="0"/>
              <w:jc w:val="center"/>
              <w:rPr>
                <w:snapToGrid w:val="0"/>
                <w:kern w:val="0"/>
                <w:szCs w:val="21"/>
              </w:rPr>
            </w:pPr>
            <w:r>
              <w:rPr>
                <w:rFonts w:hint="eastAsia"/>
                <w:snapToGrid w:val="0"/>
                <w:kern w:val="0"/>
                <w:szCs w:val="21"/>
              </w:rPr>
              <w:t>清算所得金额</w:t>
            </w:r>
          </w:p>
        </w:tc>
        <w:tc>
          <w:tcPr>
            <w:tcW w:w="1954" w:type="dxa"/>
            <w:gridSpan w:val="9"/>
            <w:tcBorders>
              <w:top w:val="single" w:sz="4" w:space="0" w:color="auto"/>
              <w:left w:val="single" w:sz="4" w:space="0" w:color="auto"/>
              <w:bottom w:val="single" w:sz="4" w:space="0" w:color="auto"/>
              <w:right w:val="single" w:sz="4" w:space="0" w:color="auto"/>
            </w:tcBorders>
            <w:vAlign w:val="center"/>
          </w:tcPr>
          <w:p w:rsidR="001E65C9" w:rsidRDefault="001E65C9" w:rsidP="00F93725">
            <w:pPr>
              <w:snapToGrid w:val="0"/>
              <w:jc w:val="center"/>
              <w:rPr>
                <w:snapToGrid w:val="0"/>
                <w:kern w:val="0"/>
                <w:szCs w:val="21"/>
              </w:rPr>
            </w:pPr>
            <w:r>
              <w:rPr>
                <w:snapToGrid w:val="0"/>
                <w:kern w:val="0"/>
                <w:szCs w:val="21"/>
              </w:rPr>
              <w:t>1.</w:t>
            </w:r>
            <w:r>
              <w:rPr>
                <w:rFonts w:hint="eastAsia"/>
                <w:snapToGrid w:val="0"/>
                <w:kern w:val="0"/>
                <w:szCs w:val="21"/>
              </w:rPr>
              <w:t>用于境内再投资金额</w:t>
            </w:r>
          </w:p>
        </w:tc>
        <w:tc>
          <w:tcPr>
            <w:tcW w:w="2149" w:type="dxa"/>
            <w:gridSpan w:val="6"/>
            <w:tcBorders>
              <w:top w:val="single" w:sz="4" w:space="0" w:color="auto"/>
              <w:left w:val="single" w:sz="4" w:space="0" w:color="auto"/>
              <w:bottom w:val="single" w:sz="4" w:space="0" w:color="auto"/>
              <w:right w:val="single" w:sz="4" w:space="0" w:color="auto"/>
            </w:tcBorders>
            <w:vAlign w:val="center"/>
          </w:tcPr>
          <w:p w:rsidR="001E65C9" w:rsidRDefault="001E65C9" w:rsidP="00F93725">
            <w:pPr>
              <w:snapToGrid w:val="0"/>
              <w:jc w:val="center"/>
              <w:rPr>
                <w:snapToGrid w:val="0"/>
                <w:kern w:val="0"/>
                <w:sz w:val="24"/>
              </w:rPr>
            </w:pPr>
            <w:r>
              <w:rPr>
                <w:snapToGrid w:val="0"/>
                <w:kern w:val="0"/>
                <w:sz w:val="24"/>
              </w:rPr>
              <w:t>2.</w:t>
            </w:r>
            <w:r>
              <w:rPr>
                <w:rFonts w:hint="eastAsia"/>
                <w:snapToGrid w:val="0"/>
                <w:kern w:val="0"/>
                <w:sz w:val="24"/>
              </w:rPr>
              <w:t>汇出境外金额</w:t>
            </w:r>
          </w:p>
        </w:tc>
      </w:tr>
      <w:tr w:rsidR="001E65C9" w:rsidTr="00F93725">
        <w:trPr>
          <w:trHeight w:val="722"/>
          <w:jc w:val="center"/>
        </w:trPr>
        <w:tc>
          <w:tcPr>
            <w:tcW w:w="2552" w:type="dxa"/>
            <w:gridSpan w:val="9"/>
            <w:tcBorders>
              <w:top w:val="single" w:sz="4" w:space="0" w:color="auto"/>
              <w:left w:val="single" w:sz="4" w:space="0" w:color="auto"/>
              <w:bottom w:val="single" w:sz="4" w:space="0" w:color="auto"/>
              <w:right w:val="single" w:sz="4" w:space="0" w:color="auto"/>
            </w:tcBorders>
            <w:vAlign w:val="center"/>
          </w:tcPr>
          <w:p w:rsidR="001E65C9" w:rsidRDefault="001E65C9" w:rsidP="00F93725">
            <w:pPr>
              <w:keepNext/>
              <w:keepLines/>
              <w:snapToGrid w:val="0"/>
              <w:outlineLvl w:val="0"/>
              <w:rPr>
                <w:b/>
                <w:snapToGrid w:val="0"/>
                <w:kern w:val="0"/>
                <w:szCs w:val="21"/>
              </w:rPr>
            </w:pPr>
          </w:p>
        </w:tc>
        <w:tc>
          <w:tcPr>
            <w:tcW w:w="2308" w:type="dxa"/>
            <w:gridSpan w:val="12"/>
            <w:tcBorders>
              <w:top w:val="single" w:sz="4" w:space="0" w:color="auto"/>
              <w:left w:val="single" w:sz="4" w:space="0" w:color="auto"/>
              <w:bottom w:val="single" w:sz="4" w:space="0" w:color="auto"/>
              <w:right w:val="single" w:sz="4" w:space="0" w:color="auto"/>
            </w:tcBorders>
            <w:vAlign w:val="center"/>
          </w:tcPr>
          <w:p w:rsidR="001E65C9" w:rsidRDefault="001E65C9" w:rsidP="00F93725">
            <w:pPr>
              <w:keepNext/>
              <w:keepLines/>
              <w:snapToGrid w:val="0"/>
              <w:outlineLvl w:val="0"/>
              <w:rPr>
                <w:b/>
                <w:snapToGrid w:val="0"/>
                <w:kern w:val="0"/>
                <w:szCs w:val="21"/>
              </w:rPr>
            </w:pPr>
          </w:p>
        </w:tc>
        <w:tc>
          <w:tcPr>
            <w:tcW w:w="1954" w:type="dxa"/>
            <w:gridSpan w:val="9"/>
            <w:tcBorders>
              <w:top w:val="single" w:sz="4" w:space="0" w:color="auto"/>
              <w:left w:val="single" w:sz="4" w:space="0" w:color="auto"/>
              <w:bottom w:val="single" w:sz="4" w:space="0" w:color="auto"/>
              <w:right w:val="single" w:sz="4" w:space="0" w:color="auto"/>
            </w:tcBorders>
            <w:vAlign w:val="center"/>
          </w:tcPr>
          <w:p w:rsidR="001E65C9" w:rsidRDefault="001E65C9" w:rsidP="00F93725">
            <w:pPr>
              <w:keepNext/>
              <w:keepLines/>
              <w:snapToGrid w:val="0"/>
              <w:outlineLvl w:val="0"/>
              <w:rPr>
                <w:b/>
                <w:snapToGrid w:val="0"/>
                <w:kern w:val="0"/>
                <w:szCs w:val="21"/>
              </w:rPr>
            </w:pPr>
          </w:p>
        </w:tc>
        <w:tc>
          <w:tcPr>
            <w:tcW w:w="2149" w:type="dxa"/>
            <w:gridSpan w:val="6"/>
            <w:tcBorders>
              <w:top w:val="single" w:sz="4" w:space="0" w:color="auto"/>
              <w:left w:val="single" w:sz="4" w:space="0" w:color="auto"/>
              <w:bottom w:val="single" w:sz="4" w:space="0" w:color="auto"/>
              <w:right w:val="single" w:sz="4" w:space="0" w:color="auto"/>
            </w:tcBorders>
            <w:vAlign w:val="center"/>
          </w:tcPr>
          <w:p w:rsidR="001E65C9" w:rsidRDefault="001E65C9" w:rsidP="00F93725">
            <w:pPr>
              <w:keepNext/>
              <w:keepLines/>
              <w:snapToGrid w:val="0"/>
              <w:outlineLvl w:val="0"/>
              <w:rPr>
                <w:b/>
                <w:snapToGrid w:val="0"/>
                <w:kern w:val="0"/>
                <w:sz w:val="24"/>
              </w:rPr>
            </w:pPr>
          </w:p>
        </w:tc>
      </w:tr>
      <w:tr w:rsidR="001E65C9" w:rsidTr="00F93725">
        <w:trPr>
          <w:trHeight w:val="1129"/>
          <w:jc w:val="center"/>
        </w:trPr>
        <w:tc>
          <w:tcPr>
            <w:tcW w:w="8963" w:type="dxa"/>
            <w:gridSpan w:val="36"/>
            <w:tcBorders>
              <w:top w:val="single" w:sz="4" w:space="0" w:color="auto"/>
              <w:left w:val="single" w:sz="4" w:space="0" w:color="auto"/>
              <w:bottom w:val="single" w:sz="4" w:space="0" w:color="auto"/>
              <w:right w:val="single" w:sz="4" w:space="0" w:color="auto"/>
            </w:tcBorders>
          </w:tcPr>
          <w:p w:rsidR="001E65C9" w:rsidRDefault="001E65C9" w:rsidP="00F93725">
            <w:pPr>
              <w:snapToGrid w:val="0"/>
              <w:rPr>
                <w:rFonts w:eastAsia="黑体"/>
                <w:bCs/>
                <w:snapToGrid w:val="0"/>
                <w:kern w:val="0"/>
                <w:szCs w:val="21"/>
              </w:rPr>
            </w:pPr>
            <w:r>
              <w:rPr>
                <w:rFonts w:eastAsia="黑体" w:hint="eastAsia"/>
                <w:bCs/>
                <w:snapToGrid w:val="0"/>
                <w:kern w:val="0"/>
                <w:szCs w:val="21"/>
              </w:rPr>
              <w:t>十一、备注（以上表格内容无法完全涵盖企业申请事项的，可在此栏中填写）：</w:t>
            </w:r>
          </w:p>
          <w:p w:rsidR="001E65C9" w:rsidRDefault="001E65C9" w:rsidP="00F93725">
            <w:pPr>
              <w:keepNext/>
              <w:keepLines/>
              <w:snapToGrid w:val="0"/>
              <w:outlineLvl w:val="2"/>
              <w:rPr>
                <w:rFonts w:eastAsia="黑体"/>
                <w:bCs/>
                <w:snapToGrid w:val="0"/>
                <w:kern w:val="0"/>
                <w:szCs w:val="21"/>
              </w:rPr>
            </w:pPr>
          </w:p>
          <w:p w:rsidR="001E65C9" w:rsidRDefault="001E65C9" w:rsidP="00F93725">
            <w:pPr>
              <w:keepNext/>
              <w:keepLines/>
              <w:snapToGrid w:val="0"/>
              <w:outlineLvl w:val="2"/>
              <w:rPr>
                <w:rFonts w:eastAsia="黑体"/>
                <w:bCs/>
                <w:snapToGrid w:val="0"/>
                <w:kern w:val="0"/>
                <w:szCs w:val="21"/>
              </w:rPr>
            </w:pPr>
          </w:p>
          <w:p w:rsidR="001E65C9" w:rsidRDefault="001E65C9" w:rsidP="00F93725">
            <w:pPr>
              <w:keepNext/>
              <w:keepLines/>
              <w:snapToGrid w:val="0"/>
              <w:outlineLvl w:val="2"/>
              <w:rPr>
                <w:rFonts w:eastAsia="黑体"/>
                <w:bCs/>
                <w:snapToGrid w:val="0"/>
                <w:kern w:val="0"/>
                <w:szCs w:val="21"/>
              </w:rPr>
            </w:pPr>
          </w:p>
          <w:p w:rsidR="001E65C9" w:rsidRDefault="001E65C9" w:rsidP="00F93725">
            <w:pPr>
              <w:keepNext/>
              <w:keepLines/>
              <w:snapToGrid w:val="0"/>
              <w:outlineLvl w:val="2"/>
              <w:rPr>
                <w:rFonts w:eastAsia="黑体"/>
                <w:bCs/>
                <w:snapToGrid w:val="0"/>
                <w:kern w:val="0"/>
                <w:szCs w:val="21"/>
              </w:rPr>
            </w:pPr>
          </w:p>
          <w:p w:rsidR="001E65C9" w:rsidRDefault="001E65C9" w:rsidP="00F93725">
            <w:pPr>
              <w:keepNext/>
              <w:keepLines/>
              <w:snapToGrid w:val="0"/>
              <w:outlineLvl w:val="2"/>
              <w:rPr>
                <w:rFonts w:eastAsia="黑体"/>
                <w:bCs/>
                <w:snapToGrid w:val="0"/>
                <w:kern w:val="0"/>
                <w:szCs w:val="21"/>
              </w:rPr>
            </w:pPr>
          </w:p>
        </w:tc>
      </w:tr>
      <w:tr w:rsidR="001E65C9" w:rsidTr="00F93725">
        <w:trPr>
          <w:trHeight w:val="4388"/>
          <w:jc w:val="center"/>
        </w:trPr>
        <w:tc>
          <w:tcPr>
            <w:tcW w:w="8963" w:type="dxa"/>
            <w:gridSpan w:val="36"/>
            <w:tcBorders>
              <w:top w:val="single" w:sz="4" w:space="0" w:color="auto"/>
              <w:left w:val="single" w:sz="4" w:space="0" w:color="auto"/>
              <w:bottom w:val="single" w:sz="4" w:space="0" w:color="auto"/>
              <w:right w:val="single" w:sz="4" w:space="0" w:color="auto"/>
            </w:tcBorders>
          </w:tcPr>
          <w:p w:rsidR="001E65C9" w:rsidRDefault="001E65C9" w:rsidP="00F93725">
            <w:pPr>
              <w:snapToGrid w:val="0"/>
              <w:rPr>
                <w:rFonts w:eastAsia="黑体"/>
                <w:bCs/>
                <w:snapToGrid w:val="0"/>
                <w:kern w:val="0"/>
                <w:szCs w:val="21"/>
              </w:rPr>
            </w:pPr>
            <w:r>
              <w:rPr>
                <w:rFonts w:eastAsia="黑体" w:hint="eastAsia"/>
                <w:bCs/>
                <w:snapToGrid w:val="0"/>
                <w:kern w:val="0"/>
                <w:szCs w:val="21"/>
              </w:rPr>
              <w:t>十二、承诺：请勾选</w:t>
            </w:r>
          </w:p>
          <w:p w:rsidR="001E65C9" w:rsidRDefault="001E65C9" w:rsidP="00F93725">
            <w:pPr>
              <w:keepNext/>
              <w:keepLines/>
              <w:snapToGrid w:val="0"/>
              <w:ind w:firstLineChars="200" w:firstLine="420"/>
              <w:outlineLvl w:val="2"/>
              <w:rPr>
                <w:snapToGrid w:val="0"/>
                <w:kern w:val="0"/>
                <w:szCs w:val="21"/>
              </w:rPr>
            </w:pPr>
          </w:p>
          <w:p w:rsidR="001E65C9" w:rsidRDefault="001E65C9" w:rsidP="00F93725">
            <w:pPr>
              <w:snapToGrid w:val="0"/>
              <w:ind w:firstLineChars="200" w:firstLine="422"/>
              <w:rPr>
                <w:b/>
                <w:snapToGrid w:val="0"/>
                <w:kern w:val="0"/>
                <w:szCs w:val="21"/>
              </w:rPr>
            </w:pPr>
            <w:r>
              <w:rPr>
                <w:rFonts w:hint="eastAsia"/>
                <w:b/>
                <w:snapToGrid w:val="0"/>
                <w:kern w:val="0"/>
                <w:szCs w:val="21"/>
              </w:rPr>
              <w:t>□本公司为非返程投资企业。本公司保证外方股东没有直接或间接地被境内居民持股或控制。如存在虚假、误导性陈述骗取外汇登记的行为，本公司及其法定代表人愿意承担由此而导致的法律后果。</w:t>
            </w:r>
          </w:p>
          <w:p w:rsidR="001E65C9" w:rsidRDefault="001E65C9" w:rsidP="00F93725">
            <w:pPr>
              <w:snapToGrid w:val="0"/>
              <w:ind w:firstLineChars="200" w:firstLine="422"/>
              <w:rPr>
                <w:b/>
                <w:snapToGrid w:val="0"/>
                <w:kern w:val="0"/>
                <w:szCs w:val="21"/>
              </w:rPr>
            </w:pPr>
            <w:r>
              <w:rPr>
                <w:rFonts w:hint="eastAsia"/>
                <w:b/>
                <w:snapToGrid w:val="0"/>
                <w:kern w:val="0"/>
                <w:szCs w:val="21"/>
              </w:rPr>
              <w:t>□本公司为返程投资企业。本公司如实披露了外方股东实际控制人情况。如存在虚假、误导性陈述骗取外汇登记的行为，本公司及其法定代表人愿意承担由此而导致的法律后果。</w:t>
            </w:r>
          </w:p>
          <w:p w:rsidR="001E65C9" w:rsidRDefault="001E65C9" w:rsidP="00F93725">
            <w:pPr>
              <w:snapToGrid w:val="0"/>
              <w:ind w:firstLineChars="200" w:firstLine="422"/>
              <w:rPr>
                <w:b/>
                <w:snapToGrid w:val="0"/>
                <w:kern w:val="0"/>
                <w:szCs w:val="21"/>
              </w:rPr>
            </w:pPr>
            <w:r>
              <w:rPr>
                <w:rFonts w:hint="eastAsia"/>
                <w:b/>
                <w:snapToGrid w:val="0"/>
                <w:kern w:val="0"/>
                <w:szCs w:val="21"/>
              </w:rPr>
              <w:t>□企业所从事经营活动不涉及国家规定实施准入特别管理措施范围，所填写的《境内直接投资基本信息登记业务申请表》中各项内容及所提交的所有书面材料均真实有效，所有复印件均与原件完全相同。本企业保证所提交的各项表格、文件真实、准确、完整，否则本企业及其法定代表人将承担由此而导致的一切后果。</w:t>
            </w:r>
          </w:p>
          <w:p w:rsidR="001E65C9" w:rsidRDefault="001E65C9" w:rsidP="00F93725">
            <w:pPr>
              <w:keepNext/>
              <w:keepLines/>
              <w:snapToGrid w:val="0"/>
              <w:ind w:firstLineChars="200" w:firstLine="422"/>
              <w:outlineLvl w:val="2"/>
              <w:rPr>
                <w:b/>
                <w:snapToGrid w:val="0"/>
                <w:kern w:val="0"/>
                <w:szCs w:val="21"/>
              </w:rPr>
            </w:pPr>
          </w:p>
          <w:p w:rsidR="001E65C9" w:rsidRDefault="001E65C9" w:rsidP="00F93725">
            <w:pPr>
              <w:keepNext/>
              <w:keepLines/>
              <w:snapToGrid w:val="0"/>
              <w:ind w:firstLineChars="200" w:firstLine="422"/>
              <w:outlineLvl w:val="2"/>
              <w:rPr>
                <w:b/>
                <w:snapToGrid w:val="0"/>
                <w:kern w:val="0"/>
                <w:szCs w:val="21"/>
              </w:rPr>
            </w:pPr>
          </w:p>
          <w:p w:rsidR="001E65C9" w:rsidRDefault="001E65C9" w:rsidP="00F93725">
            <w:pPr>
              <w:snapToGrid w:val="0"/>
              <w:ind w:firstLineChars="200" w:firstLine="422"/>
              <w:jc w:val="left"/>
              <w:rPr>
                <w:b/>
                <w:snapToGrid w:val="0"/>
                <w:kern w:val="0"/>
                <w:szCs w:val="21"/>
              </w:rPr>
            </w:pPr>
            <w:r>
              <w:rPr>
                <w:rFonts w:hint="eastAsia"/>
                <w:b/>
                <w:snapToGrid w:val="0"/>
                <w:kern w:val="0"/>
                <w:szCs w:val="21"/>
              </w:rPr>
              <w:t>法定代表人签字或盖章（或授权委托人签字或盖章）</w:t>
            </w:r>
            <w:r>
              <w:rPr>
                <w:b/>
                <w:snapToGrid w:val="0"/>
                <w:kern w:val="0"/>
                <w:szCs w:val="21"/>
              </w:rPr>
              <w:t xml:space="preserve">:           </w:t>
            </w:r>
            <w:r>
              <w:rPr>
                <w:b/>
                <w:snapToGrid w:val="0"/>
                <w:kern w:val="0"/>
                <w:szCs w:val="21"/>
              </w:rPr>
              <w:t>单位公章：</w:t>
            </w:r>
          </w:p>
          <w:p w:rsidR="001E65C9" w:rsidRDefault="001E65C9" w:rsidP="00F93725">
            <w:pPr>
              <w:snapToGrid w:val="0"/>
              <w:ind w:firstLineChars="200" w:firstLine="422"/>
              <w:jc w:val="left"/>
              <w:rPr>
                <w:b/>
                <w:snapToGrid w:val="0"/>
                <w:kern w:val="0"/>
                <w:szCs w:val="21"/>
              </w:rPr>
            </w:pPr>
          </w:p>
          <w:p w:rsidR="001E65C9" w:rsidRDefault="001E65C9" w:rsidP="00F93725">
            <w:pPr>
              <w:snapToGrid w:val="0"/>
              <w:ind w:firstLineChars="2225" w:firstLine="4691"/>
              <w:rPr>
                <w:b/>
                <w:snapToGrid w:val="0"/>
                <w:kern w:val="0"/>
                <w:szCs w:val="21"/>
              </w:rPr>
            </w:pPr>
            <w:r>
              <w:rPr>
                <w:rFonts w:hint="eastAsia"/>
                <w:b/>
                <w:snapToGrid w:val="0"/>
                <w:kern w:val="0"/>
                <w:szCs w:val="21"/>
              </w:rPr>
              <w:t>申请日期：</w:t>
            </w:r>
            <w:r>
              <w:rPr>
                <w:b/>
                <w:snapToGrid w:val="0"/>
                <w:kern w:val="0"/>
                <w:szCs w:val="21"/>
              </w:rPr>
              <w:t xml:space="preserve">    </w:t>
            </w:r>
            <w:r>
              <w:rPr>
                <w:b/>
                <w:snapToGrid w:val="0"/>
                <w:kern w:val="0"/>
                <w:szCs w:val="21"/>
              </w:rPr>
              <w:t>年</w:t>
            </w:r>
            <w:r>
              <w:rPr>
                <w:b/>
                <w:snapToGrid w:val="0"/>
                <w:kern w:val="0"/>
                <w:szCs w:val="21"/>
              </w:rPr>
              <w:t xml:space="preserve">   </w:t>
            </w:r>
            <w:r>
              <w:rPr>
                <w:b/>
                <w:snapToGrid w:val="0"/>
                <w:kern w:val="0"/>
                <w:szCs w:val="21"/>
              </w:rPr>
              <w:t>月</w:t>
            </w:r>
            <w:r>
              <w:rPr>
                <w:b/>
                <w:snapToGrid w:val="0"/>
                <w:kern w:val="0"/>
                <w:szCs w:val="21"/>
              </w:rPr>
              <w:t xml:space="preserve">   </w:t>
            </w:r>
            <w:r>
              <w:rPr>
                <w:b/>
                <w:snapToGrid w:val="0"/>
                <w:kern w:val="0"/>
                <w:szCs w:val="21"/>
              </w:rPr>
              <w:t>日</w:t>
            </w:r>
          </w:p>
          <w:p w:rsidR="001E65C9" w:rsidRDefault="001E65C9" w:rsidP="00F93725">
            <w:pPr>
              <w:keepNext/>
              <w:keepLines/>
              <w:snapToGrid w:val="0"/>
              <w:outlineLvl w:val="2"/>
              <w:rPr>
                <w:b/>
                <w:snapToGrid w:val="0"/>
                <w:kern w:val="0"/>
                <w:szCs w:val="21"/>
              </w:rPr>
            </w:pPr>
          </w:p>
          <w:p w:rsidR="001E65C9" w:rsidRDefault="001E65C9" w:rsidP="00F93725">
            <w:pPr>
              <w:keepNext/>
              <w:keepLines/>
              <w:snapToGrid w:val="0"/>
              <w:outlineLvl w:val="2"/>
              <w:rPr>
                <w:b/>
                <w:snapToGrid w:val="0"/>
                <w:kern w:val="0"/>
                <w:szCs w:val="21"/>
              </w:rPr>
            </w:pPr>
          </w:p>
        </w:tc>
      </w:tr>
    </w:tbl>
    <w:p w:rsidR="001E65C9" w:rsidRDefault="001E65C9" w:rsidP="001E65C9">
      <w:pPr>
        <w:snapToGrid w:val="0"/>
        <w:spacing w:line="264" w:lineRule="auto"/>
        <w:ind w:firstLineChars="200" w:firstLine="422"/>
        <w:rPr>
          <w:b/>
          <w:bCs/>
          <w:szCs w:val="21"/>
        </w:rPr>
      </w:pPr>
    </w:p>
    <w:p w:rsidR="001E65C9" w:rsidRDefault="001E65C9" w:rsidP="001E65C9">
      <w:pPr>
        <w:snapToGrid w:val="0"/>
        <w:spacing w:line="264" w:lineRule="auto"/>
        <w:ind w:firstLineChars="200" w:firstLine="422"/>
        <w:rPr>
          <w:b/>
          <w:bCs/>
          <w:szCs w:val="21"/>
        </w:rPr>
      </w:pPr>
    </w:p>
    <w:p w:rsidR="001E65C9" w:rsidRDefault="001E65C9" w:rsidP="001E65C9">
      <w:pPr>
        <w:snapToGrid w:val="0"/>
        <w:spacing w:line="264" w:lineRule="auto"/>
        <w:ind w:firstLineChars="200" w:firstLine="422"/>
        <w:rPr>
          <w:b/>
          <w:bCs/>
          <w:szCs w:val="21"/>
        </w:rPr>
      </w:pPr>
      <w:r>
        <w:rPr>
          <w:rFonts w:hint="eastAsia"/>
          <w:b/>
          <w:bCs/>
          <w:szCs w:val="21"/>
        </w:rPr>
        <w:t>填表说明：</w:t>
      </w:r>
    </w:p>
    <w:p w:rsidR="001E65C9" w:rsidRDefault="001E65C9" w:rsidP="001E65C9">
      <w:pPr>
        <w:snapToGrid w:val="0"/>
        <w:spacing w:line="264" w:lineRule="auto"/>
        <w:ind w:firstLineChars="200" w:firstLine="360"/>
        <w:rPr>
          <w:sz w:val="18"/>
          <w:szCs w:val="18"/>
        </w:rPr>
      </w:pPr>
      <w:r>
        <w:rPr>
          <w:sz w:val="18"/>
          <w:szCs w:val="18"/>
        </w:rPr>
        <w:t>1</w:t>
      </w:r>
      <w:r>
        <w:rPr>
          <w:rFonts w:hint="eastAsia"/>
          <w:sz w:val="18"/>
          <w:szCs w:val="18"/>
        </w:rPr>
        <w:t>、申请人办理境内直接投资前期费用登记、外商投资企业基本信息外汇登记及登记变更、外商投资企业基本信息注销（即外方权益注销）、中外合作企业外国投资者先行回收投资对外支付登记业务的，应按规定如实、准确、完整地填写并提交本申请表。</w:t>
      </w:r>
    </w:p>
    <w:p w:rsidR="001E65C9" w:rsidRDefault="001E65C9" w:rsidP="001E65C9">
      <w:pPr>
        <w:snapToGrid w:val="0"/>
        <w:spacing w:line="264" w:lineRule="auto"/>
        <w:ind w:firstLineChars="200" w:firstLine="360"/>
        <w:rPr>
          <w:sz w:val="18"/>
          <w:szCs w:val="18"/>
        </w:rPr>
      </w:pPr>
      <w:r>
        <w:rPr>
          <w:sz w:val="18"/>
          <w:szCs w:val="18"/>
        </w:rPr>
        <w:t>2</w:t>
      </w:r>
      <w:r>
        <w:rPr>
          <w:rFonts w:hint="eastAsia"/>
          <w:sz w:val="18"/>
          <w:szCs w:val="18"/>
        </w:rPr>
        <w:t>、本申请表中所涉金额栏目，均按注册币种折算后填写阿拉伯数字，保留小数点后两位。</w:t>
      </w:r>
    </w:p>
    <w:p w:rsidR="001E65C9" w:rsidRDefault="001E65C9" w:rsidP="001E65C9">
      <w:pPr>
        <w:snapToGrid w:val="0"/>
        <w:spacing w:line="264" w:lineRule="auto"/>
        <w:ind w:firstLineChars="200" w:firstLine="360"/>
        <w:rPr>
          <w:sz w:val="18"/>
          <w:szCs w:val="18"/>
        </w:rPr>
      </w:pPr>
      <w:r>
        <w:rPr>
          <w:sz w:val="18"/>
          <w:szCs w:val="18"/>
        </w:rPr>
        <w:lastRenderedPageBreak/>
        <w:t>3</w:t>
      </w:r>
      <w:r>
        <w:rPr>
          <w:rFonts w:hint="eastAsia"/>
          <w:sz w:val="18"/>
          <w:szCs w:val="18"/>
        </w:rPr>
        <w:t>、请根据申请内容勾选申请事项，若勾选</w:t>
      </w:r>
      <w:r>
        <w:rPr>
          <w:sz w:val="18"/>
          <w:szCs w:val="18"/>
        </w:rPr>
        <w:t>“</w:t>
      </w:r>
      <w:r>
        <w:rPr>
          <w:rFonts w:hint="eastAsia"/>
          <w:sz w:val="18"/>
          <w:szCs w:val="18"/>
        </w:rPr>
        <w:t>外商投资企业基本信息登记变更</w:t>
      </w:r>
      <w:r>
        <w:rPr>
          <w:sz w:val="18"/>
          <w:szCs w:val="18"/>
        </w:rPr>
        <w:t>”</w:t>
      </w:r>
      <w:r>
        <w:rPr>
          <w:rFonts w:hint="eastAsia"/>
          <w:sz w:val="18"/>
          <w:szCs w:val="18"/>
        </w:rPr>
        <w:t>，请选择变更类型，变更类型可多选。</w:t>
      </w:r>
    </w:p>
    <w:p w:rsidR="001E65C9" w:rsidRDefault="001E65C9" w:rsidP="001E65C9">
      <w:pPr>
        <w:snapToGrid w:val="0"/>
        <w:spacing w:line="264" w:lineRule="auto"/>
        <w:ind w:firstLineChars="200" w:firstLine="360"/>
        <w:rPr>
          <w:sz w:val="18"/>
          <w:szCs w:val="18"/>
        </w:rPr>
      </w:pPr>
      <w:r>
        <w:rPr>
          <w:sz w:val="18"/>
          <w:szCs w:val="18"/>
        </w:rPr>
        <w:t>4</w:t>
      </w:r>
      <w:r>
        <w:rPr>
          <w:rFonts w:hint="eastAsia"/>
          <w:sz w:val="18"/>
          <w:szCs w:val="18"/>
        </w:rPr>
        <w:t>、成立方式中的</w:t>
      </w:r>
      <w:r>
        <w:rPr>
          <w:sz w:val="18"/>
          <w:szCs w:val="18"/>
        </w:rPr>
        <w:t>“</w:t>
      </w:r>
      <w:r>
        <w:rPr>
          <w:rFonts w:hint="eastAsia"/>
          <w:sz w:val="18"/>
          <w:szCs w:val="18"/>
        </w:rPr>
        <w:t>新设</w:t>
      </w:r>
      <w:r>
        <w:rPr>
          <w:sz w:val="18"/>
          <w:szCs w:val="18"/>
        </w:rPr>
        <w:t>”</w:t>
      </w:r>
      <w:r>
        <w:rPr>
          <w:rFonts w:hint="eastAsia"/>
          <w:sz w:val="18"/>
          <w:szCs w:val="18"/>
        </w:rPr>
        <w:t>指境外机构或个人在境内新成立外商投资企业。</w:t>
      </w:r>
    </w:p>
    <w:p w:rsidR="001E65C9" w:rsidRDefault="001E65C9" w:rsidP="001E65C9">
      <w:pPr>
        <w:snapToGrid w:val="0"/>
        <w:spacing w:line="264" w:lineRule="auto"/>
        <w:ind w:firstLineChars="200" w:firstLine="360"/>
        <w:rPr>
          <w:sz w:val="18"/>
          <w:szCs w:val="18"/>
        </w:rPr>
      </w:pPr>
      <w:r>
        <w:rPr>
          <w:sz w:val="18"/>
          <w:szCs w:val="18"/>
        </w:rPr>
        <w:t>5</w:t>
      </w:r>
      <w:r>
        <w:rPr>
          <w:rFonts w:hint="eastAsia"/>
          <w:sz w:val="18"/>
          <w:szCs w:val="18"/>
        </w:rPr>
        <w:t>、成立方式中的</w:t>
      </w:r>
      <w:r>
        <w:rPr>
          <w:sz w:val="18"/>
          <w:szCs w:val="18"/>
        </w:rPr>
        <w:t>“</w:t>
      </w:r>
      <w:r>
        <w:rPr>
          <w:rFonts w:hint="eastAsia"/>
          <w:sz w:val="18"/>
          <w:szCs w:val="18"/>
        </w:rPr>
        <w:t>转股并购</w:t>
      </w:r>
      <w:r>
        <w:rPr>
          <w:sz w:val="18"/>
          <w:szCs w:val="18"/>
        </w:rPr>
        <w:t>”</w:t>
      </w:r>
      <w:r>
        <w:rPr>
          <w:rFonts w:hint="eastAsia"/>
          <w:sz w:val="18"/>
          <w:szCs w:val="18"/>
        </w:rPr>
        <w:t>指境外机构或个人收购原境内企业股权，并将内资企业变更为外商投资企业的行为。</w:t>
      </w:r>
    </w:p>
    <w:p w:rsidR="001E65C9" w:rsidRDefault="001E65C9" w:rsidP="001E65C9">
      <w:pPr>
        <w:snapToGrid w:val="0"/>
        <w:spacing w:line="264" w:lineRule="auto"/>
        <w:ind w:firstLineChars="200" w:firstLine="360"/>
        <w:rPr>
          <w:sz w:val="18"/>
          <w:szCs w:val="18"/>
        </w:rPr>
      </w:pPr>
      <w:r>
        <w:rPr>
          <w:sz w:val="18"/>
          <w:szCs w:val="18"/>
        </w:rPr>
        <w:t>6</w:t>
      </w:r>
      <w:r>
        <w:rPr>
          <w:rFonts w:hint="eastAsia"/>
          <w:sz w:val="18"/>
          <w:szCs w:val="18"/>
        </w:rPr>
        <w:t>、成立方式中的</w:t>
      </w:r>
      <w:r>
        <w:rPr>
          <w:sz w:val="18"/>
          <w:szCs w:val="18"/>
        </w:rPr>
        <w:t>“</w:t>
      </w:r>
      <w:r>
        <w:rPr>
          <w:rFonts w:hint="eastAsia"/>
          <w:sz w:val="18"/>
          <w:szCs w:val="18"/>
        </w:rPr>
        <w:t>增资并购</w:t>
      </w:r>
      <w:r>
        <w:rPr>
          <w:sz w:val="18"/>
          <w:szCs w:val="18"/>
        </w:rPr>
        <w:t>”</w:t>
      </w:r>
      <w:r>
        <w:rPr>
          <w:rFonts w:hint="eastAsia"/>
          <w:sz w:val="18"/>
          <w:szCs w:val="18"/>
        </w:rPr>
        <w:t>指境外机构或个人认购原境内企业增资，并将内资企业变更为外商投资企业的行为。</w:t>
      </w:r>
    </w:p>
    <w:p w:rsidR="001E65C9" w:rsidRDefault="001E65C9" w:rsidP="001E65C9">
      <w:pPr>
        <w:snapToGrid w:val="0"/>
        <w:spacing w:line="264" w:lineRule="auto"/>
        <w:ind w:firstLineChars="200" w:firstLine="360"/>
        <w:rPr>
          <w:sz w:val="18"/>
          <w:szCs w:val="18"/>
        </w:rPr>
      </w:pPr>
      <w:r>
        <w:rPr>
          <w:sz w:val="18"/>
          <w:szCs w:val="18"/>
        </w:rPr>
        <w:t>7</w:t>
      </w:r>
      <w:r>
        <w:rPr>
          <w:rFonts w:hint="eastAsia"/>
          <w:sz w:val="18"/>
          <w:szCs w:val="18"/>
        </w:rPr>
        <w:t>、成立方式中的</w:t>
      </w:r>
      <w:r>
        <w:rPr>
          <w:sz w:val="18"/>
          <w:szCs w:val="18"/>
        </w:rPr>
        <w:t>“</w:t>
      </w:r>
      <w:r>
        <w:rPr>
          <w:rFonts w:hint="eastAsia"/>
          <w:sz w:val="18"/>
          <w:szCs w:val="18"/>
        </w:rPr>
        <w:t>资产并购</w:t>
      </w:r>
      <w:r>
        <w:rPr>
          <w:sz w:val="18"/>
          <w:szCs w:val="18"/>
        </w:rPr>
        <w:t>”</w:t>
      </w:r>
      <w:r>
        <w:rPr>
          <w:rFonts w:hint="eastAsia"/>
          <w:sz w:val="18"/>
          <w:szCs w:val="18"/>
        </w:rPr>
        <w:t>指境外机构或个人设立外商投资企业，并通过该企业协议购买境内企业资产且运营该资产，或者境外机构或个人协议购买境内企业资产，并以该资产投资设立外商投资企业并运营该资产。</w:t>
      </w:r>
    </w:p>
    <w:p w:rsidR="001E65C9" w:rsidRDefault="001E65C9" w:rsidP="001E65C9">
      <w:pPr>
        <w:snapToGrid w:val="0"/>
        <w:spacing w:line="264" w:lineRule="auto"/>
        <w:ind w:firstLineChars="200" w:firstLine="360"/>
        <w:rPr>
          <w:sz w:val="18"/>
          <w:szCs w:val="18"/>
        </w:rPr>
      </w:pPr>
      <w:r>
        <w:rPr>
          <w:sz w:val="18"/>
          <w:szCs w:val="18"/>
        </w:rPr>
        <w:t>8</w:t>
      </w:r>
      <w:r>
        <w:rPr>
          <w:rFonts w:hint="eastAsia"/>
          <w:sz w:val="18"/>
          <w:szCs w:val="18"/>
        </w:rPr>
        <w:t>、</w:t>
      </w:r>
      <w:r>
        <w:rPr>
          <w:sz w:val="18"/>
          <w:szCs w:val="18"/>
        </w:rPr>
        <w:t>“</w:t>
      </w:r>
      <w:r>
        <w:rPr>
          <w:rFonts w:hint="eastAsia"/>
          <w:sz w:val="18"/>
          <w:szCs w:val="18"/>
        </w:rPr>
        <w:t>企业基本信息变更</w:t>
      </w:r>
      <w:r>
        <w:rPr>
          <w:sz w:val="18"/>
          <w:szCs w:val="18"/>
        </w:rPr>
        <w:t>”</w:t>
      </w:r>
      <w:r>
        <w:rPr>
          <w:rFonts w:hint="eastAsia"/>
          <w:sz w:val="18"/>
          <w:szCs w:val="18"/>
        </w:rPr>
        <w:t>指外商投资企业的名称、注册地址、经营范围、法定代表人、所属行业、经营到期日、企业类型、上市情况、返程投资情况等基本信息发生变动。</w:t>
      </w:r>
    </w:p>
    <w:p w:rsidR="001E65C9" w:rsidRDefault="001E65C9" w:rsidP="001E65C9">
      <w:pPr>
        <w:snapToGrid w:val="0"/>
        <w:spacing w:line="264" w:lineRule="auto"/>
        <w:ind w:firstLineChars="200" w:firstLine="360"/>
        <w:rPr>
          <w:sz w:val="18"/>
          <w:szCs w:val="18"/>
        </w:rPr>
      </w:pPr>
      <w:r>
        <w:rPr>
          <w:sz w:val="18"/>
          <w:szCs w:val="18"/>
        </w:rPr>
        <w:t>9</w:t>
      </w:r>
      <w:r>
        <w:rPr>
          <w:rFonts w:hint="eastAsia"/>
          <w:sz w:val="18"/>
          <w:szCs w:val="18"/>
        </w:rPr>
        <w:t>、</w:t>
      </w:r>
      <w:r>
        <w:rPr>
          <w:sz w:val="18"/>
          <w:szCs w:val="18"/>
        </w:rPr>
        <w:t>“</w:t>
      </w:r>
      <w:r>
        <w:rPr>
          <w:rFonts w:hint="eastAsia"/>
          <w:sz w:val="18"/>
          <w:szCs w:val="18"/>
        </w:rPr>
        <w:t>增资</w:t>
      </w:r>
      <w:r>
        <w:rPr>
          <w:sz w:val="18"/>
          <w:szCs w:val="18"/>
        </w:rPr>
        <w:t>”</w:t>
      </w:r>
      <w:r>
        <w:rPr>
          <w:rFonts w:hint="eastAsia"/>
          <w:sz w:val="18"/>
          <w:szCs w:val="18"/>
        </w:rPr>
        <w:t>指外商投资企业注册资本增加。</w:t>
      </w:r>
    </w:p>
    <w:p w:rsidR="001E65C9" w:rsidRDefault="001E65C9" w:rsidP="001E65C9">
      <w:pPr>
        <w:snapToGrid w:val="0"/>
        <w:spacing w:line="264" w:lineRule="auto"/>
        <w:ind w:firstLineChars="200" w:firstLine="360"/>
        <w:rPr>
          <w:sz w:val="18"/>
          <w:szCs w:val="18"/>
        </w:rPr>
      </w:pPr>
      <w:r>
        <w:rPr>
          <w:sz w:val="18"/>
          <w:szCs w:val="18"/>
        </w:rPr>
        <w:t>10</w:t>
      </w:r>
      <w:r>
        <w:rPr>
          <w:rFonts w:hint="eastAsia"/>
          <w:sz w:val="18"/>
          <w:szCs w:val="18"/>
        </w:rPr>
        <w:t>、</w:t>
      </w:r>
      <w:r>
        <w:rPr>
          <w:sz w:val="18"/>
          <w:szCs w:val="18"/>
        </w:rPr>
        <w:t>“</w:t>
      </w:r>
      <w:r>
        <w:rPr>
          <w:rFonts w:hint="eastAsia"/>
          <w:sz w:val="18"/>
          <w:szCs w:val="18"/>
        </w:rPr>
        <w:t>减资</w:t>
      </w:r>
      <w:r>
        <w:rPr>
          <w:sz w:val="18"/>
          <w:szCs w:val="18"/>
        </w:rPr>
        <w:t>”</w:t>
      </w:r>
      <w:r>
        <w:rPr>
          <w:rFonts w:hint="eastAsia"/>
          <w:sz w:val="18"/>
          <w:szCs w:val="18"/>
        </w:rPr>
        <w:t>指外商投资企业注册资本减少。</w:t>
      </w:r>
    </w:p>
    <w:p w:rsidR="001E65C9" w:rsidRDefault="001E65C9" w:rsidP="001E65C9">
      <w:pPr>
        <w:snapToGrid w:val="0"/>
        <w:spacing w:line="264" w:lineRule="auto"/>
        <w:ind w:firstLineChars="200" w:firstLine="360"/>
        <w:rPr>
          <w:sz w:val="18"/>
          <w:szCs w:val="18"/>
        </w:rPr>
      </w:pPr>
      <w:r>
        <w:rPr>
          <w:sz w:val="18"/>
          <w:szCs w:val="18"/>
        </w:rPr>
        <w:t>11</w:t>
      </w:r>
      <w:r>
        <w:rPr>
          <w:rFonts w:hint="eastAsia"/>
          <w:sz w:val="18"/>
          <w:szCs w:val="18"/>
        </w:rPr>
        <w:t>、</w:t>
      </w:r>
      <w:r>
        <w:rPr>
          <w:sz w:val="18"/>
          <w:szCs w:val="18"/>
        </w:rPr>
        <w:t>“</w:t>
      </w:r>
      <w:r>
        <w:rPr>
          <w:rFonts w:hint="eastAsia"/>
          <w:sz w:val="18"/>
          <w:szCs w:val="18"/>
        </w:rPr>
        <w:t>减外方实际出资</w:t>
      </w:r>
      <w:r>
        <w:rPr>
          <w:sz w:val="18"/>
          <w:szCs w:val="18"/>
        </w:rPr>
        <w:t>”</w:t>
      </w:r>
      <w:r>
        <w:rPr>
          <w:rFonts w:hint="eastAsia"/>
          <w:sz w:val="18"/>
          <w:szCs w:val="18"/>
        </w:rPr>
        <w:t>指外商投资企业外方股东减少其已经实际到位的注册资本。</w:t>
      </w:r>
    </w:p>
    <w:p w:rsidR="001E65C9" w:rsidRDefault="001E65C9" w:rsidP="001E65C9">
      <w:pPr>
        <w:snapToGrid w:val="0"/>
        <w:spacing w:line="264" w:lineRule="auto"/>
        <w:ind w:firstLineChars="200" w:firstLine="360"/>
        <w:rPr>
          <w:sz w:val="18"/>
          <w:szCs w:val="18"/>
        </w:rPr>
      </w:pPr>
      <w:r>
        <w:rPr>
          <w:sz w:val="18"/>
          <w:szCs w:val="18"/>
        </w:rPr>
        <w:t>12</w:t>
      </w:r>
      <w:r>
        <w:rPr>
          <w:rFonts w:hint="eastAsia"/>
          <w:sz w:val="18"/>
          <w:szCs w:val="18"/>
        </w:rPr>
        <w:t>、</w:t>
      </w:r>
      <w:r>
        <w:rPr>
          <w:sz w:val="18"/>
          <w:szCs w:val="18"/>
        </w:rPr>
        <w:t>“</w:t>
      </w:r>
      <w:r>
        <w:rPr>
          <w:rFonts w:hint="eastAsia"/>
          <w:sz w:val="18"/>
          <w:szCs w:val="18"/>
        </w:rPr>
        <w:t>外方出资义务减少</w:t>
      </w:r>
      <w:r>
        <w:rPr>
          <w:sz w:val="18"/>
          <w:szCs w:val="18"/>
        </w:rPr>
        <w:t>”</w:t>
      </w:r>
      <w:r>
        <w:rPr>
          <w:rFonts w:hint="eastAsia"/>
          <w:sz w:val="18"/>
          <w:szCs w:val="18"/>
        </w:rPr>
        <w:t>指外商投资企业外方股东减少其尚未到位的注册资本。</w:t>
      </w:r>
    </w:p>
    <w:p w:rsidR="001E65C9" w:rsidRDefault="001E65C9" w:rsidP="001E65C9">
      <w:pPr>
        <w:snapToGrid w:val="0"/>
        <w:spacing w:line="264" w:lineRule="auto"/>
        <w:ind w:firstLineChars="200" w:firstLine="360"/>
        <w:rPr>
          <w:sz w:val="18"/>
          <w:szCs w:val="18"/>
        </w:rPr>
      </w:pPr>
      <w:r>
        <w:rPr>
          <w:sz w:val="18"/>
          <w:szCs w:val="18"/>
        </w:rPr>
        <w:t>13</w:t>
      </w:r>
      <w:r>
        <w:rPr>
          <w:rFonts w:hint="eastAsia"/>
          <w:sz w:val="18"/>
          <w:szCs w:val="18"/>
        </w:rPr>
        <w:t>、</w:t>
      </w:r>
      <w:r>
        <w:rPr>
          <w:sz w:val="18"/>
          <w:szCs w:val="18"/>
        </w:rPr>
        <w:t>“</w:t>
      </w:r>
      <w:r>
        <w:rPr>
          <w:rFonts w:hint="eastAsia"/>
          <w:sz w:val="18"/>
          <w:szCs w:val="18"/>
        </w:rPr>
        <w:t>先行回收投资</w:t>
      </w:r>
      <w:r>
        <w:rPr>
          <w:sz w:val="18"/>
          <w:szCs w:val="18"/>
        </w:rPr>
        <w:t>”</w:t>
      </w:r>
      <w:r>
        <w:rPr>
          <w:rFonts w:hint="eastAsia"/>
          <w:sz w:val="18"/>
          <w:szCs w:val="18"/>
        </w:rPr>
        <w:t>指外商投资企业的外方股东与中方约定，在企业成立一段时期后可以先行回收初始投资的行为。</w:t>
      </w:r>
    </w:p>
    <w:p w:rsidR="001E65C9" w:rsidRDefault="001E65C9" w:rsidP="001E65C9">
      <w:pPr>
        <w:snapToGrid w:val="0"/>
        <w:spacing w:line="264" w:lineRule="auto"/>
        <w:ind w:firstLineChars="200" w:firstLine="360"/>
        <w:rPr>
          <w:sz w:val="18"/>
          <w:szCs w:val="18"/>
        </w:rPr>
      </w:pPr>
      <w:r>
        <w:rPr>
          <w:sz w:val="18"/>
          <w:szCs w:val="18"/>
        </w:rPr>
        <w:t>14</w:t>
      </w:r>
      <w:r>
        <w:rPr>
          <w:rFonts w:hint="eastAsia"/>
          <w:sz w:val="18"/>
          <w:szCs w:val="18"/>
        </w:rPr>
        <w:t>、</w:t>
      </w:r>
      <w:r>
        <w:rPr>
          <w:sz w:val="18"/>
          <w:szCs w:val="18"/>
        </w:rPr>
        <w:t>“</w:t>
      </w:r>
      <w:r>
        <w:rPr>
          <w:rFonts w:hint="eastAsia"/>
          <w:sz w:val="18"/>
          <w:szCs w:val="18"/>
        </w:rPr>
        <w:t>股权转让</w:t>
      </w:r>
      <w:r>
        <w:rPr>
          <w:sz w:val="18"/>
          <w:szCs w:val="18"/>
        </w:rPr>
        <w:t>”</w:t>
      </w:r>
      <w:r>
        <w:rPr>
          <w:rFonts w:hint="eastAsia"/>
          <w:sz w:val="18"/>
          <w:szCs w:val="18"/>
        </w:rPr>
        <w:t>指外商投资企业的股权发生转让。</w:t>
      </w:r>
    </w:p>
    <w:p w:rsidR="001E65C9" w:rsidRDefault="001E65C9" w:rsidP="001E65C9">
      <w:pPr>
        <w:snapToGrid w:val="0"/>
        <w:spacing w:line="264" w:lineRule="auto"/>
        <w:ind w:firstLineChars="200" w:firstLine="360"/>
        <w:rPr>
          <w:sz w:val="18"/>
          <w:szCs w:val="18"/>
        </w:rPr>
      </w:pPr>
      <w:r>
        <w:rPr>
          <w:sz w:val="18"/>
          <w:szCs w:val="18"/>
        </w:rPr>
        <w:t>15</w:t>
      </w:r>
      <w:r>
        <w:rPr>
          <w:rFonts w:hint="eastAsia"/>
          <w:sz w:val="18"/>
          <w:szCs w:val="18"/>
        </w:rPr>
        <w:t>、</w:t>
      </w:r>
      <w:r>
        <w:rPr>
          <w:sz w:val="18"/>
          <w:szCs w:val="18"/>
        </w:rPr>
        <w:t>“</w:t>
      </w:r>
      <w:r>
        <w:rPr>
          <w:rFonts w:hint="eastAsia"/>
          <w:sz w:val="18"/>
          <w:szCs w:val="18"/>
        </w:rPr>
        <w:t>中方转外方</w:t>
      </w:r>
      <w:r>
        <w:rPr>
          <w:sz w:val="18"/>
          <w:szCs w:val="18"/>
        </w:rPr>
        <w:t>”</w:t>
      </w:r>
      <w:r>
        <w:rPr>
          <w:rFonts w:hint="eastAsia"/>
          <w:sz w:val="18"/>
          <w:szCs w:val="18"/>
        </w:rPr>
        <w:t>指外商投资企业的原中方股东将所持股权的全部或部分转让给境外机构或个人。</w:t>
      </w:r>
    </w:p>
    <w:p w:rsidR="001E65C9" w:rsidRDefault="001E65C9" w:rsidP="001E65C9">
      <w:pPr>
        <w:snapToGrid w:val="0"/>
        <w:spacing w:line="264" w:lineRule="auto"/>
        <w:ind w:firstLineChars="200" w:firstLine="360"/>
        <w:rPr>
          <w:sz w:val="18"/>
          <w:szCs w:val="18"/>
        </w:rPr>
      </w:pPr>
      <w:r>
        <w:rPr>
          <w:sz w:val="18"/>
          <w:szCs w:val="18"/>
        </w:rPr>
        <w:t>16</w:t>
      </w:r>
      <w:r>
        <w:rPr>
          <w:rFonts w:hint="eastAsia"/>
          <w:sz w:val="18"/>
          <w:szCs w:val="18"/>
        </w:rPr>
        <w:t>、</w:t>
      </w:r>
      <w:r>
        <w:rPr>
          <w:sz w:val="18"/>
          <w:szCs w:val="18"/>
        </w:rPr>
        <w:t>“</w:t>
      </w:r>
      <w:r>
        <w:rPr>
          <w:rFonts w:hint="eastAsia"/>
          <w:sz w:val="18"/>
          <w:szCs w:val="18"/>
        </w:rPr>
        <w:t>外方转中方</w:t>
      </w:r>
      <w:r>
        <w:rPr>
          <w:sz w:val="18"/>
          <w:szCs w:val="18"/>
        </w:rPr>
        <w:t>”</w:t>
      </w:r>
      <w:r>
        <w:rPr>
          <w:rFonts w:hint="eastAsia"/>
          <w:sz w:val="18"/>
          <w:szCs w:val="18"/>
        </w:rPr>
        <w:t>指外商投资企业的原外方股东将所持股权的全部或部分转让给境内机构或个人。</w:t>
      </w:r>
    </w:p>
    <w:p w:rsidR="001E65C9" w:rsidRDefault="001E65C9" w:rsidP="001E65C9">
      <w:pPr>
        <w:snapToGrid w:val="0"/>
        <w:spacing w:line="264" w:lineRule="auto"/>
        <w:ind w:firstLineChars="200" w:firstLine="360"/>
        <w:rPr>
          <w:sz w:val="18"/>
          <w:szCs w:val="18"/>
        </w:rPr>
      </w:pPr>
      <w:r>
        <w:rPr>
          <w:sz w:val="18"/>
          <w:szCs w:val="18"/>
        </w:rPr>
        <w:t>17</w:t>
      </w:r>
      <w:r>
        <w:rPr>
          <w:rFonts w:hint="eastAsia"/>
          <w:sz w:val="18"/>
          <w:szCs w:val="18"/>
        </w:rPr>
        <w:t>、</w:t>
      </w:r>
      <w:r>
        <w:rPr>
          <w:sz w:val="18"/>
          <w:szCs w:val="18"/>
        </w:rPr>
        <w:t>“</w:t>
      </w:r>
      <w:r>
        <w:rPr>
          <w:rFonts w:hint="eastAsia"/>
          <w:sz w:val="18"/>
          <w:szCs w:val="18"/>
        </w:rPr>
        <w:t>外方转外方</w:t>
      </w:r>
      <w:r>
        <w:rPr>
          <w:sz w:val="18"/>
          <w:szCs w:val="18"/>
        </w:rPr>
        <w:t>”</w:t>
      </w:r>
      <w:r>
        <w:rPr>
          <w:rFonts w:hint="eastAsia"/>
          <w:sz w:val="18"/>
          <w:szCs w:val="18"/>
        </w:rPr>
        <w:t>指外商投资企业的原外方股东将所持股权的全部或部分转让给境外机构或个人。</w:t>
      </w:r>
    </w:p>
    <w:p w:rsidR="001E65C9" w:rsidRDefault="001E65C9" w:rsidP="001E65C9">
      <w:pPr>
        <w:snapToGrid w:val="0"/>
        <w:spacing w:line="264" w:lineRule="auto"/>
        <w:ind w:firstLineChars="200" w:firstLine="360"/>
        <w:rPr>
          <w:sz w:val="18"/>
          <w:szCs w:val="18"/>
        </w:rPr>
      </w:pPr>
      <w:r>
        <w:rPr>
          <w:sz w:val="18"/>
          <w:szCs w:val="18"/>
        </w:rPr>
        <w:t>18</w:t>
      </w:r>
      <w:r>
        <w:rPr>
          <w:rFonts w:hint="eastAsia"/>
          <w:sz w:val="18"/>
          <w:szCs w:val="18"/>
        </w:rPr>
        <w:t>、</w:t>
      </w:r>
      <w:r>
        <w:rPr>
          <w:sz w:val="18"/>
          <w:szCs w:val="18"/>
        </w:rPr>
        <w:t>“</w:t>
      </w:r>
      <w:r>
        <w:rPr>
          <w:rFonts w:hint="eastAsia"/>
          <w:sz w:val="18"/>
          <w:szCs w:val="18"/>
        </w:rPr>
        <w:t>中方转中方</w:t>
      </w:r>
      <w:r>
        <w:rPr>
          <w:sz w:val="18"/>
          <w:szCs w:val="18"/>
        </w:rPr>
        <w:t>”</w:t>
      </w:r>
      <w:r>
        <w:rPr>
          <w:rFonts w:hint="eastAsia"/>
          <w:sz w:val="18"/>
          <w:szCs w:val="18"/>
        </w:rPr>
        <w:t>指外商投资企业的原中方股东将所持股权的全部或部分转让给境内机构或个人。</w:t>
      </w:r>
    </w:p>
    <w:p w:rsidR="001E65C9" w:rsidRDefault="001E65C9" w:rsidP="001E65C9">
      <w:pPr>
        <w:snapToGrid w:val="0"/>
        <w:spacing w:line="264" w:lineRule="auto"/>
        <w:ind w:firstLineChars="200" w:firstLine="360"/>
        <w:rPr>
          <w:sz w:val="18"/>
          <w:szCs w:val="18"/>
        </w:rPr>
      </w:pPr>
      <w:r>
        <w:rPr>
          <w:sz w:val="18"/>
          <w:szCs w:val="18"/>
        </w:rPr>
        <w:t>19</w:t>
      </w:r>
      <w:r>
        <w:rPr>
          <w:rFonts w:hint="eastAsia"/>
          <w:sz w:val="18"/>
          <w:szCs w:val="18"/>
        </w:rPr>
        <w:t>、</w:t>
      </w:r>
      <w:r>
        <w:rPr>
          <w:sz w:val="18"/>
          <w:szCs w:val="18"/>
        </w:rPr>
        <w:t>“</w:t>
      </w:r>
      <w:r>
        <w:rPr>
          <w:rFonts w:hint="eastAsia"/>
          <w:sz w:val="18"/>
          <w:szCs w:val="18"/>
        </w:rPr>
        <w:t>统一社会信用代码</w:t>
      </w:r>
      <w:r>
        <w:rPr>
          <w:sz w:val="18"/>
          <w:szCs w:val="18"/>
        </w:rPr>
        <w:t>”</w:t>
      </w:r>
      <w:r>
        <w:rPr>
          <w:rFonts w:hint="eastAsia"/>
          <w:sz w:val="18"/>
          <w:szCs w:val="18"/>
        </w:rPr>
        <w:t>指市场监督管理部门颁发的</w:t>
      </w:r>
      <w:r>
        <w:rPr>
          <w:sz w:val="18"/>
          <w:szCs w:val="18"/>
        </w:rPr>
        <w:t>“</w:t>
      </w:r>
      <w:r>
        <w:rPr>
          <w:rFonts w:hint="eastAsia"/>
          <w:sz w:val="18"/>
          <w:szCs w:val="18"/>
        </w:rPr>
        <w:t>营业执照</w:t>
      </w:r>
      <w:r>
        <w:rPr>
          <w:sz w:val="18"/>
          <w:szCs w:val="18"/>
        </w:rPr>
        <w:t>”</w:t>
      </w:r>
      <w:r>
        <w:rPr>
          <w:rFonts w:hint="eastAsia"/>
          <w:sz w:val="18"/>
          <w:szCs w:val="18"/>
        </w:rPr>
        <w:t>上</w:t>
      </w:r>
      <w:r>
        <w:rPr>
          <w:sz w:val="18"/>
          <w:szCs w:val="18"/>
        </w:rPr>
        <w:t>18</w:t>
      </w:r>
      <w:r>
        <w:rPr>
          <w:rFonts w:hint="eastAsia"/>
          <w:sz w:val="18"/>
          <w:szCs w:val="18"/>
        </w:rPr>
        <w:t>位代码。</w:t>
      </w:r>
    </w:p>
    <w:p w:rsidR="001E65C9" w:rsidRDefault="001E65C9" w:rsidP="001E65C9">
      <w:pPr>
        <w:snapToGrid w:val="0"/>
        <w:spacing w:line="264" w:lineRule="auto"/>
        <w:ind w:firstLineChars="200" w:firstLine="360"/>
        <w:rPr>
          <w:sz w:val="18"/>
          <w:szCs w:val="18"/>
        </w:rPr>
      </w:pPr>
      <w:r>
        <w:rPr>
          <w:sz w:val="18"/>
          <w:szCs w:val="18"/>
        </w:rPr>
        <w:t>20</w:t>
      </w:r>
      <w:r>
        <w:rPr>
          <w:rFonts w:hint="eastAsia"/>
          <w:sz w:val="18"/>
          <w:szCs w:val="18"/>
        </w:rPr>
        <w:t>、</w:t>
      </w:r>
      <w:r>
        <w:rPr>
          <w:sz w:val="18"/>
          <w:szCs w:val="18"/>
        </w:rPr>
        <w:t>“</w:t>
      </w:r>
      <w:r>
        <w:rPr>
          <w:rFonts w:hint="eastAsia"/>
          <w:sz w:val="18"/>
          <w:szCs w:val="18"/>
        </w:rPr>
        <w:t>经营到期日</w:t>
      </w:r>
      <w:r>
        <w:rPr>
          <w:sz w:val="18"/>
          <w:szCs w:val="18"/>
        </w:rPr>
        <w:t>”</w:t>
      </w:r>
      <w:r>
        <w:rPr>
          <w:rFonts w:hint="eastAsia"/>
          <w:sz w:val="18"/>
          <w:szCs w:val="18"/>
        </w:rPr>
        <w:t>指营业执照上的经营期限届满之日，经营期限为</w:t>
      </w:r>
      <w:r>
        <w:rPr>
          <w:sz w:val="18"/>
          <w:szCs w:val="18"/>
        </w:rPr>
        <w:t>“</w:t>
      </w:r>
      <w:r>
        <w:rPr>
          <w:rFonts w:hint="eastAsia"/>
          <w:sz w:val="18"/>
          <w:szCs w:val="18"/>
        </w:rPr>
        <w:t>无限期</w:t>
      </w:r>
      <w:r>
        <w:rPr>
          <w:sz w:val="18"/>
          <w:szCs w:val="18"/>
        </w:rPr>
        <w:t>”</w:t>
      </w:r>
      <w:r>
        <w:rPr>
          <w:rFonts w:hint="eastAsia"/>
          <w:sz w:val="18"/>
          <w:szCs w:val="18"/>
        </w:rPr>
        <w:t>的，按</w:t>
      </w:r>
      <w:r>
        <w:rPr>
          <w:sz w:val="18"/>
          <w:szCs w:val="18"/>
        </w:rPr>
        <w:t>99</w:t>
      </w:r>
      <w:r>
        <w:rPr>
          <w:rFonts w:hint="eastAsia"/>
          <w:sz w:val="18"/>
          <w:szCs w:val="18"/>
        </w:rPr>
        <w:t>年计算。</w:t>
      </w:r>
    </w:p>
    <w:p w:rsidR="001E65C9" w:rsidRDefault="001E65C9" w:rsidP="001E65C9">
      <w:pPr>
        <w:snapToGrid w:val="0"/>
        <w:spacing w:line="264" w:lineRule="auto"/>
        <w:ind w:firstLineChars="200" w:firstLine="360"/>
        <w:rPr>
          <w:sz w:val="18"/>
          <w:szCs w:val="18"/>
        </w:rPr>
      </w:pPr>
      <w:r>
        <w:rPr>
          <w:sz w:val="18"/>
          <w:szCs w:val="18"/>
        </w:rPr>
        <w:t>21</w:t>
      </w:r>
      <w:r>
        <w:rPr>
          <w:rFonts w:hint="eastAsia"/>
          <w:sz w:val="18"/>
          <w:szCs w:val="18"/>
        </w:rPr>
        <w:t>、</w:t>
      </w:r>
      <w:r>
        <w:rPr>
          <w:sz w:val="18"/>
          <w:szCs w:val="18"/>
        </w:rPr>
        <w:t>“</w:t>
      </w:r>
      <w:r>
        <w:rPr>
          <w:rFonts w:hint="eastAsia"/>
          <w:sz w:val="18"/>
          <w:szCs w:val="18"/>
        </w:rPr>
        <w:t>注册日期</w:t>
      </w:r>
      <w:r>
        <w:rPr>
          <w:sz w:val="18"/>
          <w:szCs w:val="18"/>
        </w:rPr>
        <w:t>”</w:t>
      </w:r>
      <w:r>
        <w:rPr>
          <w:rFonts w:hint="eastAsia"/>
          <w:sz w:val="18"/>
          <w:szCs w:val="18"/>
        </w:rPr>
        <w:t>指营业执照上的</w:t>
      </w:r>
      <w:r>
        <w:rPr>
          <w:sz w:val="18"/>
          <w:szCs w:val="18"/>
        </w:rPr>
        <w:t>“</w:t>
      </w:r>
      <w:r>
        <w:rPr>
          <w:rFonts w:hint="eastAsia"/>
          <w:sz w:val="18"/>
          <w:szCs w:val="18"/>
        </w:rPr>
        <w:t>成立日期</w:t>
      </w:r>
      <w:r>
        <w:rPr>
          <w:sz w:val="18"/>
          <w:szCs w:val="18"/>
        </w:rPr>
        <w:t>”</w:t>
      </w:r>
      <w:r>
        <w:rPr>
          <w:rFonts w:hint="eastAsia"/>
          <w:sz w:val="18"/>
          <w:szCs w:val="18"/>
        </w:rPr>
        <w:t>。</w:t>
      </w:r>
    </w:p>
    <w:p w:rsidR="001E65C9" w:rsidRDefault="001E65C9" w:rsidP="001E65C9">
      <w:pPr>
        <w:snapToGrid w:val="0"/>
        <w:spacing w:line="264" w:lineRule="auto"/>
        <w:ind w:firstLineChars="200" w:firstLine="360"/>
        <w:rPr>
          <w:sz w:val="18"/>
          <w:szCs w:val="18"/>
        </w:rPr>
      </w:pPr>
      <w:r>
        <w:rPr>
          <w:sz w:val="18"/>
          <w:szCs w:val="18"/>
        </w:rPr>
        <w:t>22</w:t>
      </w:r>
      <w:r>
        <w:rPr>
          <w:rFonts w:hint="eastAsia"/>
          <w:sz w:val="18"/>
          <w:szCs w:val="18"/>
        </w:rPr>
        <w:t>、</w:t>
      </w:r>
      <w:r>
        <w:rPr>
          <w:sz w:val="18"/>
          <w:szCs w:val="18"/>
        </w:rPr>
        <w:t>“</w:t>
      </w:r>
      <w:r>
        <w:rPr>
          <w:rFonts w:hint="eastAsia"/>
          <w:sz w:val="18"/>
          <w:szCs w:val="18"/>
        </w:rPr>
        <w:t>法定代表人</w:t>
      </w:r>
      <w:r>
        <w:rPr>
          <w:sz w:val="18"/>
          <w:szCs w:val="18"/>
        </w:rPr>
        <w:t>”</w:t>
      </w:r>
      <w:r>
        <w:rPr>
          <w:rFonts w:hint="eastAsia"/>
          <w:sz w:val="18"/>
          <w:szCs w:val="18"/>
        </w:rPr>
        <w:t>指营业执照上的</w:t>
      </w:r>
      <w:r>
        <w:rPr>
          <w:sz w:val="18"/>
          <w:szCs w:val="18"/>
        </w:rPr>
        <w:t>“</w:t>
      </w:r>
      <w:r>
        <w:rPr>
          <w:rFonts w:hint="eastAsia"/>
          <w:sz w:val="18"/>
          <w:szCs w:val="18"/>
        </w:rPr>
        <w:t>法定代表人</w:t>
      </w:r>
      <w:r>
        <w:rPr>
          <w:sz w:val="18"/>
          <w:szCs w:val="18"/>
        </w:rPr>
        <w:t>”</w:t>
      </w:r>
      <w:r>
        <w:rPr>
          <w:rFonts w:hint="eastAsia"/>
          <w:sz w:val="18"/>
          <w:szCs w:val="18"/>
        </w:rPr>
        <w:t>名称。</w:t>
      </w:r>
    </w:p>
    <w:p w:rsidR="001E65C9" w:rsidRDefault="001E65C9" w:rsidP="001E65C9">
      <w:pPr>
        <w:snapToGrid w:val="0"/>
        <w:spacing w:line="264" w:lineRule="auto"/>
        <w:ind w:firstLineChars="200" w:firstLine="360"/>
        <w:rPr>
          <w:sz w:val="18"/>
          <w:szCs w:val="18"/>
        </w:rPr>
      </w:pPr>
      <w:r>
        <w:rPr>
          <w:sz w:val="18"/>
          <w:szCs w:val="18"/>
        </w:rPr>
        <w:t>23</w:t>
      </w:r>
      <w:r>
        <w:rPr>
          <w:rFonts w:hint="eastAsia"/>
          <w:sz w:val="18"/>
          <w:szCs w:val="18"/>
        </w:rPr>
        <w:t>、</w:t>
      </w:r>
      <w:r>
        <w:rPr>
          <w:sz w:val="18"/>
          <w:szCs w:val="18"/>
        </w:rPr>
        <w:t>“</w:t>
      </w:r>
      <w:r>
        <w:rPr>
          <w:rFonts w:hint="eastAsia"/>
          <w:sz w:val="18"/>
          <w:szCs w:val="18"/>
        </w:rPr>
        <w:t>所属行业</w:t>
      </w:r>
      <w:r>
        <w:rPr>
          <w:sz w:val="18"/>
          <w:szCs w:val="18"/>
        </w:rPr>
        <w:t>”</w:t>
      </w:r>
      <w:r>
        <w:rPr>
          <w:rFonts w:hint="eastAsia"/>
          <w:sz w:val="18"/>
          <w:szCs w:val="18"/>
        </w:rPr>
        <w:t>根据《国民经济行业分类》（</w:t>
      </w:r>
      <w:r>
        <w:rPr>
          <w:sz w:val="18"/>
          <w:szCs w:val="18"/>
        </w:rPr>
        <w:t>GB/T4754-2017</w:t>
      </w:r>
      <w:r>
        <w:rPr>
          <w:rFonts w:hint="eastAsia"/>
          <w:sz w:val="18"/>
          <w:szCs w:val="18"/>
        </w:rPr>
        <w:t>）填写。</w:t>
      </w:r>
    </w:p>
    <w:p w:rsidR="001E65C9" w:rsidRDefault="001E65C9" w:rsidP="001E65C9">
      <w:pPr>
        <w:snapToGrid w:val="0"/>
        <w:spacing w:line="264" w:lineRule="auto"/>
        <w:ind w:firstLineChars="200" w:firstLine="360"/>
        <w:rPr>
          <w:sz w:val="18"/>
          <w:szCs w:val="18"/>
        </w:rPr>
      </w:pPr>
      <w:r>
        <w:rPr>
          <w:sz w:val="18"/>
          <w:szCs w:val="18"/>
        </w:rPr>
        <w:t>24</w:t>
      </w:r>
      <w:r>
        <w:rPr>
          <w:rFonts w:hint="eastAsia"/>
          <w:sz w:val="18"/>
          <w:szCs w:val="18"/>
        </w:rPr>
        <w:t>、</w:t>
      </w:r>
      <w:r>
        <w:rPr>
          <w:sz w:val="18"/>
          <w:szCs w:val="18"/>
        </w:rPr>
        <w:t>“</w:t>
      </w:r>
      <w:r>
        <w:rPr>
          <w:rFonts w:hint="eastAsia"/>
          <w:sz w:val="18"/>
          <w:szCs w:val="18"/>
        </w:rPr>
        <w:t>主要经营范围</w:t>
      </w:r>
      <w:r>
        <w:rPr>
          <w:sz w:val="18"/>
          <w:szCs w:val="18"/>
        </w:rPr>
        <w:t>”</w:t>
      </w:r>
      <w:r>
        <w:rPr>
          <w:rFonts w:hint="eastAsia"/>
          <w:sz w:val="18"/>
          <w:szCs w:val="18"/>
        </w:rPr>
        <w:t>根据营业执照上的</w:t>
      </w:r>
      <w:r>
        <w:rPr>
          <w:sz w:val="18"/>
          <w:szCs w:val="18"/>
        </w:rPr>
        <w:t>“</w:t>
      </w:r>
      <w:r>
        <w:rPr>
          <w:rFonts w:hint="eastAsia"/>
          <w:sz w:val="18"/>
          <w:szCs w:val="18"/>
        </w:rPr>
        <w:t>经营范围</w:t>
      </w:r>
      <w:r>
        <w:rPr>
          <w:sz w:val="18"/>
          <w:szCs w:val="18"/>
        </w:rPr>
        <w:t>”</w:t>
      </w:r>
      <w:r>
        <w:rPr>
          <w:rFonts w:hint="eastAsia"/>
          <w:sz w:val="18"/>
          <w:szCs w:val="18"/>
        </w:rPr>
        <w:t>填写，经营范围太长无法填写完整的，可只填写三项主要经营范围。</w:t>
      </w:r>
    </w:p>
    <w:p w:rsidR="001E65C9" w:rsidRDefault="001E65C9" w:rsidP="001E65C9">
      <w:pPr>
        <w:snapToGrid w:val="0"/>
        <w:spacing w:line="264" w:lineRule="auto"/>
        <w:ind w:firstLineChars="200" w:firstLine="360"/>
        <w:rPr>
          <w:sz w:val="18"/>
          <w:szCs w:val="18"/>
        </w:rPr>
      </w:pPr>
      <w:r>
        <w:rPr>
          <w:sz w:val="18"/>
          <w:szCs w:val="18"/>
        </w:rPr>
        <w:t>25</w:t>
      </w:r>
      <w:r>
        <w:rPr>
          <w:rFonts w:hint="eastAsia"/>
          <w:sz w:val="18"/>
          <w:szCs w:val="18"/>
        </w:rPr>
        <w:t>、</w:t>
      </w:r>
      <w:r>
        <w:rPr>
          <w:sz w:val="18"/>
          <w:szCs w:val="18"/>
        </w:rPr>
        <w:t>“</w:t>
      </w:r>
      <w:r>
        <w:rPr>
          <w:rFonts w:hint="eastAsia"/>
          <w:sz w:val="18"/>
          <w:szCs w:val="18"/>
        </w:rPr>
        <w:t>注册地址</w:t>
      </w:r>
      <w:r>
        <w:rPr>
          <w:sz w:val="18"/>
          <w:szCs w:val="18"/>
        </w:rPr>
        <w:t>”</w:t>
      </w:r>
      <w:r>
        <w:rPr>
          <w:rFonts w:hint="eastAsia"/>
          <w:sz w:val="18"/>
          <w:szCs w:val="18"/>
        </w:rPr>
        <w:t>根据营业执照上的</w:t>
      </w:r>
      <w:r>
        <w:rPr>
          <w:sz w:val="18"/>
          <w:szCs w:val="18"/>
        </w:rPr>
        <w:t>“</w:t>
      </w:r>
      <w:r>
        <w:rPr>
          <w:rFonts w:hint="eastAsia"/>
          <w:sz w:val="18"/>
          <w:szCs w:val="18"/>
        </w:rPr>
        <w:t>住所</w:t>
      </w:r>
      <w:r>
        <w:rPr>
          <w:sz w:val="18"/>
          <w:szCs w:val="18"/>
        </w:rPr>
        <w:t>”</w:t>
      </w:r>
      <w:r>
        <w:rPr>
          <w:rFonts w:hint="eastAsia"/>
          <w:sz w:val="18"/>
          <w:szCs w:val="18"/>
        </w:rPr>
        <w:t>填写。</w:t>
      </w:r>
    </w:p>
    <w:p w:rsidR="001E65C9" w:rsidRDefault="001E65C9" w:rsidP="001E65C9">
      <w:pPr>
        <w:snapToGrid w:val="0"/>
        <w:spacing w:line="264" w:lineRule="auto"/>
        <w:ind w:firstLineChars="200" w:firstLine="360"/>
        <w:rPr>
          <w:sz w:val="18"/>
          <w:szCs w:val="18"/>
        </w:rPr>
      </w:pPr>
      <w:r>
        <w:rPr>
          <w:sz w:val="18"/>
          <w:szCs w:val="18"/>
        </w:rPr>
        <w:t>26</w:t>
      </w:r>
      <w:r>
        <w:rPr>
          <w:rFonts w:hint="eastAsia"/>
          <w:sz w:val="18"/>
          <w:szCs w:val="18"/>
        </w:rPr>
        <w:t>、</w:t>
      </w:r>
      <w:r>
        <w:rPr>
          <w:sz w:val="18"/>
          <w:szCs w:val="18"/>
        </w:rPr>
        <w:t>“</w:t>
      </w:r>
      <w:r>
        <w:rPr>
          <w:rFonts w:hint="eastAsia"/>
          <w:sz w:val="18"/>
          <w:szCs w:val="18"/>
        </w:rPr>
        <w:t>注册资本</w:t>
      </w:r>
      <w:r>
        <w:rPr>
          <w:sz w:val="18"/>
          <w:szCs w:val="18"/>
        </w:rPr>
        <w:t>”</w:t>
      </w:r>
      <w:r>
        <w:rPr>
          <w:rFonts w:hint="eastAsia"/>
          <w:sz w:val="18"/>
          <w:szCs w:val="18"/>
        </w:rPr>
        <w:t>根据营业执照上的</w:t>
      </w:r>
      <w:r>
        <w:rPr>
          <w:sz w:val="18"/>
          <w:szCs w:val="18"/>
        </w:rPr>
        <w:t>“</w:t>
      </w:r>
      <w:r>
        <w:rPr>
          <w:rFonts w:hint="eastAsia"/>
          <w:sz w:val="18"/>
          <w:szCs w:val="18"/>
        </w:rPr>
        <w:t>注册资本</w:t>
      </w:r>
      <w:r>
        <w:rPr>
          <w:sz w:val="18"/>
          <w:szCs w:val="18"/>
        </w:rPr>
        <w:t>”</w:t>
      </w:r>
      <w:r>
        <w:rPr>
          <w:rFonts w:hint="eastAsia"/>
          <w:sz w:val="18"/>
          <w:szCs w:val="18"/>
        </w:rPr>
        <w:t>栏填写。</w:t>
      </w:r>
    </w:p>
    <w:p w:rsidR="001E65C9" w:rsidRDefault="001E65C9" w:rsidP="001E65C9">
      <w:pPr>
        <w:snapToGrid w:val="0"/>
        <w:spacing w:line="264" w:lineRule="auto"/>
        <w:ind w:firstLineChars="200" w:firstLine="360"/>
        <w:rPr>
          <w:sz w:val="18"/>
          <w:szCs w:val="18"/>
        </w:rPr>
      </w:pPr>
      <w:r>
        <w:rPr>
          <w:sz w:val="18"/>
          <w:szCs w:val="18"/>
        </w:rPr>
        <w:t>27</w:t>
      </w:r>
      <w:r>
        <w:rPr>
          <w:rFonts w:hint="eastAsia"/>
          <w:sz w:val="18"/>
          <w:szCs w:val="18"/>
        </w:rPr>
        <w:t>、</w:t>
      </w:r>
      <w:r>
        <w:rPr>
          <w:sz w:val="18"/>
          <w:szCs w:val="18"/>
        </w:rPr>
        <w:t>“</w:t>
      </w:r>
      <w:r>
        <w:rPr>
          <w:rFonts w:hint="eastAsia"/>
          <w:sz w:val="18"/>
          <w:szCs w:val="18"/>
        </w:rPr>
        <w:t>外方所占比例</w:t>
      </w:r>
      <w:r>
        <w:rPr>
          <w:sz w:val="18"/>
          <w:szCs w:val="18"/>
        </w:rPr>
        <w:t>”</w:t>
      </w:r>
      <w:r>
        <w:rPr>
          <w:rFonts w:hint="eastAsia"/>
          <w:sz w:val="18"/>
          <w:szCs w:val="18"/>
        </w:rPr>
        <w:t>栏目填写全部外方股东所占股份比例的合计值。</w:t>
      </w:r>
    </w:p>
    <w:p w:rsidR="001E65C9" w:rsidRDefault="001E65C9" w:rsidP="001E65C9">
      <w:pPr>
        <w:snapToGrid w:val="0"/>
        <w:spacing w:line="264" w:lineRule="auto"/>
        <w:ind w:firstLineChars="200" w:firstLine="360"/>
        <w:rPr>
          <w:sz w:val="18"/>
          <w:szCs w:val="18"/>
        </w:rPr>
      </w:pPr>
      <w:r>
        <w:rPr>
          <w:sz w:val="18"/>
          <w:szCs w:val="18"/>
        </w:rPr>
        <w:t>28</w:t>
      </w:r>
      <w:r>
        <w:rPr>
          <w:rFonts w:hint="eastAsia"/>
          <w:sz w:val="18"/>
          <w:szCs w:val="18"/>
        </w:rPr>
        <w:t>、</w:t>
      </w:r>
      <w:r>
        <w:rPr>
          <w:sz w:val="18"/>
          <w:szCs w:val="18"/>
        </w:rPr>
        <w:t>“</w:t>
      </w:r>
      <w:r>
        <w:rPr>
          <w:rFonts w:hint="eastAsia"/>
          <w:sz w:val="18"/>
          <w:szCs w:val="18"/>
        </w:rPr>
        <w:t>企业性质</w:t>
      </w:r>
      <w:r>
        <w:rPr>
          <w:sz w:val="18"/>
          <w:szCs w:val="18"/>
        </w:rPr>
        <w:t>”</w:t>
      </w:r>
      <w:r>
        <w:rPr>
          <w:rFonts w:hint="eastAsia"/>
          <w:sz w:val="18"/>
          <w:szCs w:val="18"/>
        </w:rPr>
        <w:t>根据营业执照上的</w:t>
      </w:r>
      <w:r>
        <w:rPr>
          <w:sz w:val="18"/>
          <w:szCs w:val="18"/>
        </w:rPr>
        <w:t>“</w:t>
      </w:r>
      <w:r>
        <w:rPr>
          <w:rFonts w:hint="eastAsia"/>
          <w:sz w:val="18"/>
          <w:szCs w:val="18"/>
        </w:rPr>
        <w:t>公司类型</w:t>
      </w:r>
      <w:r>
        <w:rPr>
          <w:sz w:val="18"/>
          <w:szCs w:val="18"/>
        </w:rPr>
        <w:t>”</w:t>
      </w:r>
      <w:r>
        <w:rPr>
          <w:rFonts w:hint="eastAsia"/>
          <w:sz w:val="18"/>
          <w:szCs w:val="18"/>
        </w:rPr>
        <w:t>内容勾选。</w:t>
      </w:r>
    </w:p>
    <w:p w:rsidR="001E65C9" w:rsidRDefault="001E65C9" w:rsidP="001E65C9">
      <w:pPr>
        <w:snapToGrid w:val="0"/>
        <w:spacing w:line="264" w:lineRule="auto"/>
        <w:ind w:firstLineChars="200" w:firstLine="360"/>
        <w:rPr>
          <w:sz w:val="18"/>
          <w:szCs w:val="18"/>
        </w:rPr>
      </w:pPr>
      <w:r>
        <w:rPr>
          <w:sz w:val="18"/>
          <w:szCs w:val="18"/>
        </w:rPr>
        <w:t>29</w:t>
      </w:r>
      <w:r>
        <w:rPr>
          <w:rFonts w:hint="eastAsia"/>
          <w:sz w:val="18"/>
          <w:szCs w:val="18"/>
        </w:rPr>
        <w:t>、</w:t>
      </w:r>
      <w:r>
        <w:rPr>
          <w:sz w:val="18"/>
          <w:szCs w:val="18"/>
        </w:rPr>
        <w:t>“</w:t>
      </w:r>
      <w:r>
        <w:rPr>
          <w:rFonts w:hint="eastAsia"/>
          <w:sz w:val="18"/>
          <w:szCs w:val="18"/>
        </w:rPr>
        <w:t>企业类型</w:t>
      </w:r>
      <w:r>
        <w:rPr>
          <w:sz w:val="18"/>
          <w:szCs w:val="18"/>
        </w:rPr>
        <w:t>”</w:t>
      </w:r>
      <w:r>
        <w:rPr>
          <w:rFonts w:hint="eastAsia"/>
          <w:sz w:val="18"/>
          <w:szCs w:val="18"/>
        </w:rPr>
        <w:t>按照营业执照上的</w:t>
      </w:r>
      <w:r>
        <w:rPr>
          <w:sz w:val="18"/>
          <w:szCs w:val="18"/>
        </w:rPr>
        <w:t>“</w:t>
      </w:r>
      <w:r>
        <w:rPr>
          <w:rFonts w:hint="eastAsia"/>
          <w:sz w:val="18"/>
          <w:szCs w:val="18"/>
        </w:rPr>
        <w:t>公司类型</w:t>
      </w:r>
      <w:r>
        <w:rPr>
          <w:sz w:val="18"/>
          <w:szCs w:val="18"/>
        </w:rPr>
        <w:t>”</w:t>
      </w:r>
      <w:r>
        <w:rPr>
          <w:rFonts w:hint="eastAsia"/>
          <w:sz w:val="18"/>
          <w:szCs w:val="18"/>
        </w:rPr>
        <w:t>勾选。</w:t>
      </w:r>
    </w:p>
    <w:p w:rsidR="001E65C9" w:rsidRDefault="001E65C9" w:rsidP="001E65C9">
      <w:pPr>
        <w:snapToGrid w:val="0"/>
        <w:spacing w:line="264" w:lineRule="auto"/>
        <w:ind w:firstLineChars="200" w:firstLine="360"/>
        <w:rPr>
          <w:sz w:val="18"/>
          <w:szCs w:val="18"/>
        </w:rPr>
      </w:pPr>
      <w:r>
        <w:rPr>
          <w:sz w:val="18"/>
          <w:szCs w:val="18"/>
        </w:rPr>
        <w:t>30</w:t>
      </w:r>
      <w:r>
        <w:rPr>
          <w:rFonts w:hint="eastAsia"/>
          <w:sz w:val="18"/>
          <w:szCs w:val="18"/>
        </w:rPr>
        <w:t>、</w:t>
      </w:r>
      <w:r>
        <w:rPr>
          <w:sz w:val="18"/>
          <w:szCs w:val="18"/>
        </w:rPr>
        <w:t>“</w:t>
      </w:r>
      <w:r>
        <w:rPr>
          <w:rFonts w:hint="eastAsia"/>
          <w:sz w:val="18"/>
          <w:szCs w:val="18"/>
        </w:rPr>
        <w:t>上市情况</w:t>
      </w:r>
      <w:r>
        <w:rPr>
          <w:sz w:val="18"/>
          <w:szCs w:val="18"/>
        </w:rPr>
        <w:t>”</w:t>
      </w:r>
      <w:r>
        <w:rPr>
          <w:rFonts w:hint="eastAsia"/>
          <w:sz w:val="18"/>
          <w:szCs w:val="18"/>
        </w:rPr>
        <w:t>根据企业实际上市情况勾选。</w:t>
      </w:r>
    </w:p>
    <w:p w:rsidR="001E65C9" w:rsidRDefault="001E65C9" w:rsidP="001E65C9">
      <w:pPr>
        <w:snapToGrid w:val="0"/>
        <w:spacing w:line="264" w:lineRule="auto"/>
        <w:ind w:firstLineChars="200" w:firstLine="360"/>
        <w:rPr>
          <w:sz w:val="18"/>
          <w:szCs w:val="18"/>
        </w:rPr>
      </w:pPr>
      <w:r>
        <w:rPr>
          <w:sz w:val="18"/>
          <w:szCs w:val="18"/>
        </w:rPr>
        <w:t>31</w:t>
      </w:r>
      <w:r>
        <w:rPr>
          <w:rFonts w:hint="eastAsia"/>
          <w:sz w:val="18"/>
          <w:szCs w:val="18"/>
        </w:rPr>
        <w:t>、</w:t>
      </w:r>
      <w:r>
        <w:rPr>
          <w:sz w:val="18"/>
          <w:szCs w:val="18"/>
        </w:rPr>
        <w:t>“</w:t>
      </w:r>
      <w:r>
        <w:rPr>
          <w:rFonts w:hint="eastAsia"/>
          <w:sz w:val="18"/>
          <w:szCs w:val="18"/>
        </w:rPr>
        <w:t>返程投资情况</w:t>
      </w:r>
      <w:r>
        <w:rPr>
          <w:sz w:val="18"/>
          <w:szCs w:val="18"/>
        </w:rPr>
        <w:t>”</w:t>
      </w:r>
      <w:r>
        <w:rPr>
          <w:rFonts w:hint="eastAsia"/>
          <w:sz w:val="18"/>
          <w:szCs w:val="18"/>
        </w:rPr>
        <w:t>选项含义：</w:t>
      </w:r>
    </w:p>
    <w:p w:rsidR="001E65C9" w:rsidRDefault="001E65C9" w:rsidP="001E65C9">
      <w:pPr>
        <w:snapToGrid w:val="0"/>
        <w:spacing w:line="264" w:lineRule="auto"/>
        <w:ind w:firstLineChars="200" w:firstLine="360"/>
        <w:rPr>
          <w:sz w:val="18"/>
          <w:szCs w:val="18"/>
        </w:rPr>
      </w:pPr>
      <w:r>
        <w:rPr>
          <w:rFonts w:hint="eastAsia"/>
          <w:sz w:val="18"/>
          <w:szCs w:val="18"/>
        </w:rPr>
        <w:t>返程投资</w:t>
      </w:r>
      <w:r>
        <w:rPr>
          <w:sz w:val="18"/>
          <w:szCs w:val="18"/>
        </w:rPr>
        <w:t>——</w:t>
      </w:r>
      <w:r>
        <w:rPr>
          <w:rFonts w:hint="eastAsia"/>
          <w:sz w:val="18"/>
          <w:szCs w:val="18"/>
        </w:rPr>
        <w:t>本企业外方股东直接或间接地被境内居民持股或控制。</w:t>
      </w:r>
    </w:p>
    <w:p w:rsidR="001E65C9" w:rsidRDefault="001E65C9" w:rsidP="001E65C9">
      <w:pPr>
        <w:snapToGrid w:val="0"/>
        <w:spacing w:line="264" w:lineRule="auto"/>
        <w:ind w:firstLineChars="200" w:firstLine="360"/>
        <w:rPr>
          <w:sz w:val="18"/>
          <w:szCs w:val="18"/>
        </w:rPr>
      </w:pPr>
      <w:r>
        <w:rPr>
          <w:rFonts w:hint="eastAsia"/>
          <w:sz w:val="18"/>
          <w:szCs w:val="18"/>
        </w:rPr>
        <w:t>非返程投资</w:t>
      </w:r>
      <w:r>
        <w:rPr>
          <w:sz w:val="18"/>
          <w:szCs w:val="18"/>
        </w:rPr>
        <w:t>——</w:t>
      </w:r>
      <w:r>
        <w:rPr>
          <w:rFonts w:hint="eastAsia"/>
          <w:sz w:val="18"/>
          <w:szCs w:val="18"/>
        </w:rPr>
        <w:t>本企业外方股东没有直接或间接地被境内居民持股或控制。</w:t>
      </w:r>
    </w:p>
    <w:p w:rsidR="001E65C9" w:rsidRDefault="001E65C9" w:rsidP="001E65C9">
      <w:pPr>
        <w:snapToGrid w:val="0"/>
        <w:spacing w:line="264" w:lineRule="auto"/>
        <w:ind w:firstLineChars="200" w:firstLine="360"/>
        <w:rPr>
          <w:sz w:val="18"/>
          <w:szCs w:val="18"/>
        </w:rPr>
      </w:pPr>
      <w:r>
        <w:rPr>
          <w:sz w:val="18"/>
          <w:szCs w:val="18"/>
        </w:rPr>
        <w:t>32</w:t>
      </w:r>
      <w:r>
        <w:rPr>
          <w:rFonts w:hint="eastAsia"/>
          <w:sz w:val="18"/>
          <w:szCs w:val="18"/>
        </w:rPr>
        <w:t>、</w:t>
      </w:r>
      <w:r>
        <w:rPr>
          <w:sz w:val="18"/>
          <w:szCs w:val="18"/>
        </w:rPr>
        <w:t>“</w:t>
      </w:r>
      <w:r>
        <w:rPr>
          <w:rFonts w:hint="eastAsia"/>
          <w:sz w:val="18"/>
          <w:szCs w:val="18"/>
        </w:rPr>
        <w:t>实际控制人名称</w:t>
      </w:r>
      <w:r>
        <w:rPr>
          <w:sz w:val="18"/>
          <w:szCs w:val="18"/>
        </w:rPr>
        <w:t>”——</w:t>
      </w:r>
      <w:r>
        <w:rPr>
          <w:rFonts w:hint="eastAsia"/>
          <w:sz w:val="18"/>
          <w:szCs w:val="18"/>
        </w:rPr>
        <w:t>外方股东实际控制人为中国境内居民的，填写</w:t>
      </w:r>
      <w:r>
        <w:rPr>
          <w:sz w:val="18"/>
          <w:szCs w:val="18"/>
        </w:rPr>
        <w:t>“</w:t>
      </w:r>
      <w:r>
        <w:rPr>
          <w:rFonts w:hint="eastAsia"/>
          <w:sz w:val="18"/>
          <w:szCs w:val="18"/>
        </w:rPr>
        <w:t>实际控制人名称</w:t>
      </w:r>
      <w:r>
        <w:rPr>
          <w:sz w:val="18"/>
          <w:szCs w:val="18"/>
        </w:rPr>
        <w:t>”</w:t>
      </w:r>
      <w:r>
        <w:rPr>
          <w:rFonts w:hint="eastAsia"/>
          <w:sz w:val="18"/>
          <w:szCs w:val="18"/>
        </w:rPr>
        <w:t>栏。外方股东实际控制人非中国境内居民，但与外方股东不属于同一国别</w:t>
      </w:r>
      <w:r>
        <w:rPr>
          <w:sz w:val="18"/>
          <w:szCs w:val="18"/>
        </w:rPr>
        <w:t>/</w:t>
      </w:r>
      <w:r>
        <w:rPr>
          <w:rFonts w:hint="eastAsia"/>
          <w:sz w:val="18"/>
          <w:szCs w:val="18"/>
        </w:rPr>
        <w:t>地区的，填写</w:t>
      </w:r>
      <w:r>
        <w:rPr>
          <w:sz w:val="18"/>
          <w:szCs w:val="18"/>
        </w:rPr>
        <w:t>“</w:t>
      </w:r>
      <w:r>
        <w:rPr>
          <w:rFonts w:hint="eastAsia"/>
          <w:sz w:val="18"/>
          <w:szCs w:val="18"/>
        </w:rPr>
        <w:t>实际控制人所属国别</w:t>
      </w:r>
      <w:r>
        <w:rPr>
          <w:sz w:val="18"/>
          <w:szCs w:val="18"/>
        </w:rPr>
        <w:t>/</w:t>
      </w:r>
      <w:r>
        <w:rPr>
          <w:rFonts w:hint="eastAsia"/>
          <w:sz w:val="18"/>
          <w:szCs w:val="18"/>
        </w:rPr>
        <w:t>地区</w:t>
      </w:r>
      <w:r>
        <w:rPr>
          <w:sz w:val="18"/>
          <w:szCs w:val="18"/>
        </w:rPr>
        <w:t>”</w:t>
      </w:r>
      <w:r>
        <w:rPr>
          <w:rFonts w:hint="eastAsia"/>
          <w:sz w:val="18"/>
          <w:szCs w:val="18"/>
        </w:rPr>
        <w:t>栏。</w:t>
      </w:r>
    </w:p>
    <w:p w:rsidR="001E65C9" w:rsidRDefault="001E65C9" w:rsidP="001E65C9">
      <w:pPr>
        <w:snapToGrid w:val="0"/>
        <w:spacing w:line="264" w:lineRule="auto"/>
        <w:ind w:firstLineChars="200" w:firstLine="360"/>
        <w:rPr>
          <w:sz w:val="18"/>
          <w:szCs w:val="18"/>
        </w:rPr>
      </w:pPr>
      <w:r>
        <w:rPr>
          <w:sz w:val="18"/>
          <w:szCs w:val="18"/>
        </w:rPr>
        <w:t>33</w:t>
      </w:r>
      <w:r>
        <w:rPr>
          <w:rFonts w:hint="eastAsia"/>
          <w:sz w:val="18"/>
          <w:szCs w:val="18"/>
        </w:rPr>
        <w:t>、</w:t>
      </w:r>
      <w:r>
        <w:rPr>
          <w:sz w:val="18"/>
          <w:szCs w:val="18"/>
        </w:rPr>
        <w:t>“</w:t>
      </w:r>
      <w:r>
        <w:rPr>
          <w:rFonts w:hint="eastAsia"/>
          <w:sz w:val="18"/>
          <w:szCs w:val="18"/>
        </w:rPr>
        <w:t>所占注册资本</w:t>
      </w:r>
      <w:r>
        <w:rPr>
          <w:sz w:val="18"/>
          <w:szCs w:val="18"/>
        </w:rPr>
        <w:t>”</w:t>
      </w:r>
      <w:r>
        <w:rPr>
          <w:rFonts w:hint="eastAsia"/>
          <w:sz w:val="18"/>
          <w:szCs w:val="18"/>
        </w:rPr>
        <w:t>指股东所占资本的登记金额。。</w:t>
      </w:r>
    </w:p>
    <w:p w:rsidR="001E65C9" w:rsidRDefault="001E65C9" w:rsidP="001E65C9">
      <w:pPr>
        <w:snapToGrid w:val="0"/>
        <w:spacing w:line="264" w:lineRule="auto"/>
        <w:ind w:firstLineChars="200" w:firstLine="360"/>
        <w:rPr>
          <w:sz w:val="18"/>
          <w:szCs w:val="18"/>
        </w:rPr>
      </w:pPr>
      <w:r>
        <w:rPr>
          <w:sz w:val="18"/>
          <w:szCs w:val="18"/>
        </w:rPr>
        <w:t>34</w:t>
      </w:r>
      <w:r>
        <w:rPr>
          <w:rFonts w:hint="eastAsia"/>
          <w:sz w:val="18"/>
          <w:szCs w:val="18"/>
        </w:rPr>
        <w:t>、</w:t>
      </w:r>
      <w:r>
        <w:rPr>
          <w:sz w:val="18"/>
          <w:szCs w:val="18"/>
        </w:rPr>
        <w:t>“</w:t>
      </w:r>
      <w:r>
        <w:rPr>
          <w:rFonts w:hint="eastAsia"/>
          <w:sz w:val="18"/>
          <w:szCs w:val="18"/>
        </w:rPr>
        <w:t>所占注册资本出资额</w:t>
      </w:r>
      <w:r>
        <w:rPr>
          <w:sz w:val="18"/>
          <w:szCs w:val="18"/>
        </w:rPr>
        <w:t>”</w:t>
      </w:r>
      <w:r>
        <w:rPr>
          <w:rFonts w:hint="eastAsia"/>
          <w:sz w:val="18"/>
          <w:szCs w:val="18"/>
        </w:rPr>
        <w:t>指股东为取得注册资本拟实际支付的对价。</w:t>
      </w:r>
    </w:p>
    <w:p w:rsidR="001E65C9" w:rsidRDefault="001E65C9" w:rsidP="001E65C9">
      <w:pPr>
        <w:snapToGrid w:val="0"/>
        <w:spacing w:line="264" w:lineRule="auto"/>
        <w:ind w:firstLineChars="200" w:firstLine="360"/>
        <w:rPr>
          <w:sz w:val="18"/>
          <w:szCs w:val="18"/>
        </w:rPr>
      </w:pPr>
      <w:r>
        <w:rPr>
          <w:sz w:val="18"/>
          <w:szCs w:val="18"/>
        </w:rPr>
        <w:t>35</w:t>
      </w:r>
      <w:r>
        <w:rPr>
          <w:rFonts w:hint="eastAsia"/>
          <w:sz w:val="18"/>
          <w:szCs w:val="18"/>
        </w:rPr>
        <w:t>、出资形式包括但不限于：境外汇入现汇与人民币、境内划转、前期费用结汇、人民币利润再投资、人民币非利润再投资、实物、无形资产、股权、其他非货币资本、合并分立、资产并购、其他。企业应根据外国投资者实际出资情况，在出资形式栏中填写出资形式名称，并在下面一栏填写该出资形式对应的出资金额；</w:t>
      </w:r>
    </w:p>
    <w:p w:rsidR="001E65C9" w:rsidRDefault="001E65C9" w:rsidP="001E65C9">
      <w:pPr>
        <w:snapToGrid w:val="0"/>
        <w:spacing w:line="264" w:lineRule="auto"/>
        <w:ind w:firstLineChars="200" w:firstLine="360"/>
        <w:rPr>
          <w:sz w:val="18"/>
          <w:szCs w:val="18"/>
        </w:rPr>
      </w:pPr>
      <w:r>
        <w:rPr>
          <w:rFonts w:hint="eastAsia"/>
          <w:sz w:val="18"/>
          <w:szCs w:val="18"/>
        </w:rPr>
        <w:t>其中主要出资形式含义如下：</w:t>
      </w:r>
    </w:p>
    <w:p w:rsidR="001E65C9" w:rsidRDefault="001E65C9" w:rsidP="001E65C9">
      <w:pPr>
        <w:snapToGrid w:val="0"/>
        <w:spacing w:line="264" w:lineRule="auto"/>
        <w:ind w:firstLineChars="200" w:firstLine="360"/>
        <w:rPr>
          <w:sz w:val="18"/>
          <w:szCs w:val="18"/>
        </w:rPr>
      </w:pPr>
      <w:r>
        <w:rPr>
          <w:sz w:val="18"/>
          <w:szCs w:val="18"/>
        </w:rPr>
        <w:t>“</w:t>
      </w:r>
      <w:r>
        <w:rPr>
          <w:rFonts w:hint="eastAsia"/>
          <w:sz w:val="18"/>
          <w:szCs w:val="18"/>
        </w:rPr>
        <w:t>境外汇入（含人民币）</w:t>
      </w:r>
      <w:r>
        <w:rPr>
          <w:sz w:val="18"/>
          <w:szCs w:val="18"/>
        </w:rPr>
        <w:t>”</w:t>
      </w:r>
      <w:r>
        <w:rPr>
          <w:rFonts w:hint="eastAsia"/>
          <w:sz w:val="18"/>
          <w:szCs w:val="18"/>
        </w:rPr>
        <w:t>指该外方股东以境外汇入（包括从离岸账户境外机构</w:t>
      </w:r>
      <w:r>
        <w:rPr>
          <w:sz w:val="18"/>
          <w:szCs w:val="18"/>
        </w:rPr>
        <w:t>/</w:t>
      </w:r>
      <w:r>
        <w:rPr>
          <w:rFonts w:hint="eastAsia"/>
          <w:sz w:val="18"/>
          <w:szCs w:val="18"/>
        </w:rPr>
        <w:t>个人境内外汇账户汇入）的外汇或人民币资金进行出资；</w:t>
      </w:r>
    </w:p>
    <w:p w:rsidR="001E65C9" w:rsidRDefault="001E65C9" w:rsidP="001E65C9">
      <w:pPr>
        <w:snapToGrid w:val="0"/>
        <w:spacing w:line="264" w:lineRule="auto"/>
        <w:ind w:firstLineChars="200" w:firstLine="360"/>
        <w:rPr>
          <w:sz w:val="18"/>
          <w:szCs w:val="18"/>
        </w:rPr>
      </w:pPr>
      <w:r>
        <w:rPr>
          <w:sz w:val="18"/>
          <w:szCs w:val="18"/>
        </w:rPr>
        <w:t>“</w:t>
      </w:r>
      <w:r>
        <w:rPr>
          <w:rFonts w:hint="eastAsia"/>
          <w:sz w:val="18"/>
          <w:szCs w:val="18"/>
        </w:rPr>
        <w:t>境内划转</w:t>
      </w:r>
      <w:r>
        <w:rPr>
          <w:sz w:val="18"/>
          <w:szCs w:val="18"/>
        </w:rPr>
        <w:t>”</w:t>
      </w:r>
      <w:r>
        <w:rPr>
          <w:rFonts w:hint="eastAsia"/>
          <w:sz w:val="18"/>
          <w:szCs w:val="18"/>
        </w:rPr>
        <w:t>指外方股东以境内外汇资金进行出资；</w:t>
      </w:r>
    </w:p>
    <w:p w:rsidR="001E65C9" w:rsidRDefault="001E65C9" w:rsidP="001E65C9">
      <w:pPr>
        <w:snapToGrid w:val="0"/>
        <w:spacing w:line="264" w:lineRule="auto"/>
        <w:ind w:firstLineChars="200" w:firstLine="360"/>
        <w:rPr>
          <w:sz w:val="18"/>
          <w:szCs w:val="18"/>
        </w:rPr>
      </w:pPr>
      <w:r>
        <w:rPr>
          <w:sz w:val="18"/>
          <w:szCs w:val="18"/>
        </w:rPr>
        <w:t>“</w:t>
      </w:r>
      <w:r>
        <w:rPr>
          <w:rFonts w:hint="eastAsia"/>
          <w:sz w:val="18"/>
          <w:szCs w:val="18"/>
        </w:rPr>
        <w:t>前期费用结汇</w:t>
      </w:r>
      <w:r>
        <w:rPr>
          <w:sz w:val="18"/>
          <w:szCs w:val="18"/>
        </w:rPr>
        <w:t>”</w:t>
      </w:r>
      <w:r>
        <w:rPr>
          <w:rFonts w:hint="eastAsia"/>
          <w:sz w:val="18"/>
          <w:szCs w:val="18"/>
        </w:rPr>
        <w:t>指外方股东汇入的前期费用中已结汇的资金进行出资；</w:t>
      </w:r>
    </w:p>
    <w:p w:rsidR="001E65C9" w:rsidRDefault="001E65C9" w:rsidP="001E65C9">
      <w:pPr>
        <w:snapToGrid w:val="0"/>
        <w:spacing w:line="264" w:lineRule="auto"/>
        <w:ind w:firstLineChars="200" w:firstLine="360"/>
        <w:rPr>
          <w:sz w:val="18"/>
          <w:szCs w:val="18"/>
        </w:rPr>
      </w:pPr>
      <w:r>
        <w:rPr>
          <w:sz w:val="18"/>
          <w:szCs w:val="18"/>
        </w:rPr>
        <w:t>“</w:t>
      </w:r>
      <w:r>
        <w:rPr>
          <w:rFonts w:hint="eastAsia"/>
          <w:sz w:val="18"/>
          <w:szCs w:val="18"/>
        </w:rPr>
        <w:t>人民币利润再投资</w:t>
      </w:r>
      <w:r>
        <w:rPr>
          <w:sz w:val="18"/>
          <w:szCs w:val="18"/>
        </w:rPr>
        <w:t>”</w:t>
      </w:r>
      <w:r>
        <w:rPr>
          <w:rFonts w:hint="eastAsia"/>
          <w:sz w:val="18"/>
          <w:szCs w:val="18"/>
        </w:rPr>
        <w:t>指外方股东以在境内合法所得的利润进行再投资（或转增资）出资；</w:t>
      </w:r>
    </w:p>
    <w:p w:rsidR="001E65C9" w:rsidRDefault="001E65C9" w:rsidP="001E65C9">
      <w:pPr>
        <w:snapToGrid w:val="0"/>
        <w:spacing w:line="264" w:lineRule="auto"/>
        <w:ind w:firstLineChars="200" w:firstLine="360"/>
        <w:rPr>
          <w:sz w:val="18"/>
          <w:szCs w:val="18"/>
        </w:rPr>
      </w:pPr>
      <w:r>
        <w:rPr>
          <w:sz w:val="18"/>
          <w:szCs w:val="18"/>
        </w:rPr>
        <w:lastRenderedPageBreak/>
        <w:t>“</w:t>
      </w:r>
      <w:r>
        <w:rPr>
          <w:rFonts w:hint="eastAsia"/>
          <w:sz w:val="18"/>
          <w:szCs w:val="18"/>
        </w:rPr>
        <w:t>人民币非利润再投资</w:t>
      </w:r>
      <w:r>
        <w:rPr>
          <w:sz w:val="18"/>
          <w:szCs w:val="18"/>
        </w:rPr>
        <w:t>”</w:t>
      </w:r>
      <w:r>
        <w:rPr>
          <w:rFonts w:hint="eastAsia"/>
          <w:sz w:val="18"/>
          <w:szCs w:val="18"/>
        </w:rPr>
        <w:t>指外方股东以其在境内股权转让所得、减资所得、先行回收所得、清算所得用于境内再投资出资或以所投资企业的盈余公积、资本公积转增资本出资；</w:t>
      </w:r>
    </w:p>
    <w:p w:rsidR="001E65C9" w:rsidRDefault="001E65C9" w:rsidP="001E65C9">
      <w:pPr>
        <w:snapToGrid w:val="0"/>
        <w:spacing w:line="264" w:lineRule="auto"/>
        <w:ind w:firstLineChars="200" w:firstLine="360"/>
        <w:rPr>
          <w:sz w:val="18"/>
          <w:szCs w:val="18"/>
        </w:rPr>
      </w:pPr>
      <w:r>
        <w:rPr>
          <w:sz w:val="18"/>
          <w:szCs w:val="18"/>
        </w:rPr>
        <w:t>“</w:t>
      </w:r>
      <w:r>
        <w:rPr>
          <w:rFonts w:hint="eastAsia"/>
          <w:sz w:val="18"/>
          <w:szCs w:val="18"/>
        </w:rPr>
        <w:t>其他非货币资本</w:t>
      </w:r>
      <w:r>
        <w:rPr>
          <w:sz w:val="18"/>
          <w:szCs w:val="18"/>
        </w:rPr>
        <w:t>”</w:t>
      </w:r>
      <w:r>
        <w:rPr>
          <w:rFonts w:hint="eastAsia"/>
          <w:sz w:val="18"/>
          <w:szCs w:val="18"/>
        </w:rPr>
        <w:t>指外方股东以实物、无形资产、股权以外的非货币资本出资；</w:t>
      </w:r>
    </w:p>
    <w:p w:rsidR="001E65C9" w:rsidRDefault="001E65C9" w:rsidP="001E65C9">
      <w:pPr>
        <w:snapToGrid w:val="0"/>
        <w:spacing w:line="264" w:lineRule="auto"/>
        <w:ind w:firstLineChars="200" w:firstLine="360"/>
        <w:rPr>
          <w:sz w:val="18"/>
          <w:szCs w:val="18"/>
        </w:rPr>
      </w:pPr>
      <w:r>
        <w:rPr>
          <w:sz w:val="18"/>
          <w:szCs w:val="18"/>
        </w:rPr>
        <w:t>“</w:t>
      </w:r>
      <w:r>
        <w:rPr>
          <w:rFonts w:hint="eastAsia"/>
          <w:sz w:val="18"/>
          <w:szCs w:val="18"/>
        </w:rPr>
        <w:t>合并分立</w:t>
      </w:r>
      <w:r>
        <w:rPr>
          <w:sz w:val="18"/>
          <w:szCs w:val="18"/>
        </w:rPr>
        <w:t>”</w:t>
      </w:r>
      <w:r>
        <w:rPr>
          <w:rFonts w:hint="eastAsia"/>
          <w:sz w:val="18"/>
          <w:szCs w:val="18"/>
        </w:rPr>
        <w:t>指外方股东所投资企业因合并、分立产生股权变化的出资形式；</w:t>
      </w:r>
    </w:p>
    <w:p w:rsidR="001E65C9" w:rsidRDefault="001E65C9" w:rsidP="001E65C9">
      <w:pPr>
        <w:snapToGrid w:val="0"/>
        <w:spacing w:line="264" w:lineRule="auto"/>
        <w:ind w:firstLineChars="200" w:firstLine="360"/>
        <w:rPr>
          <w:sz w:val="18"/>
          <w:szCs w:val="18"/>
        </w:rPr>
      </w:pPr>
      <w:r>
        <w:rPr>
          <w:sz w:val="18"/>
          <w:szCs w:val="18"/>
        </w:rPr>
        <w:t>“</w:t>
      </w:r>
      <w:r>
        <w:rPr>
          <w:rFonts w:hint="eastAsia"/>
          <w:sz w:val="18"/>
          <w:szCs w:val="18"/>
        </w:rPr>
        <w:t>资产并购</w:t>
      </w:r>
      <w:r>
        <w:rPr>
          <w:sz w:val="18"/>
          <w:szCs w:val="18"/>
        </w:rPr>
        <w:t>”</w:t>
      </w:r>
      <w:r>
        <w:rPr>
          <w:rFonts w:hint="eastAsia"/>
          <w:sz w:val="18"/>
          <w:szCs w:val="18"/>
        </w:rPr>
        <w:t>指外方股东取得的境内资产所有权并进行运营该资产；</w:t>
      </w:r>
    </w:p>
    <w:p w:rsidR="001E65C9" w:rsidRDefault="001E65C9" w:rsidP="001E65C9">
      <w:pPr>
        <w:snapToGrid w:val="0"/>
        <w:spacing w:line="264" w:lineRule="auto"/>
        <w:ind w:firstLineChars="200" w:firstLine="360"/>
        <w:rPr>
          <w:sz w:val="18"/>
          <w:szCs w:val="18"/>
        </w:rPr>
      </w:pPr>
      <w:r>
        <w:rPr>
          <w:sz w:val="18"/>
          <w:szCs w:val="18"/>
        </w:rPr>
        <w:t>“</w:t>
      </w:r>
      <w:r>
        <w:rPr>
          <w:rFonts w:hint="eastAsia"/>
          <w:sz w:val="18"/>
          <w:szCs w:val="18"/>
        </w:rPr>
        <w:t>其他</w:t>
      </w:r>
      <w:r>
        <w:rPr>
          <w:sz w:val="18"/>
          <w:szCs w:val="18"/>
        </w:rPr>
        <w:t>”</w:t>
      </w:r>
      <w:r>
        <w:rPr>
          <w:rFonts w:hint="eastAsia"/>
          <w:sz w:val="18"/>
          <w:szCs w:val="18"/>
        </w:rPr>
        <w:t>指上述出资方式以外的出资形式。</w:t>
      </w:r>
    </w:p>
    <w:p w:rsidR="001E65C9" w:rsidRDefault="001E65C9" w:rsidP="001E65C9">
      <w:pPr>
        <w:snapToGrid w:val="0"/>
        <w:spacing w:line="264" w:lineRule="auto"/>
        <w:ind w:firstLineChars="200" w:firstLine="360"/>
        <w:rPr>
          <w:sz w:val="18"/>
          <w:szCs w:val="18"/>
        </w:rPr>
      </w:pPr>
      <w:r>
        <w:rPr>
          <w:sz w:val="18"/>
          <w:szCs w:val="18"/>
        </w:rPr>
        <w:t>36</w:t>
      </w:r>
      <w:r>
        <w:rPr>
          <w:rFonts w:hint="eastAsia"/>
          <w:sz w:val="18"/>
          <w:szCs w:val="18"/>
        </w:rPr>
        <w:t>、</w:t>
      </w:r>
      <w:r>
        <w:rPr>
          <w:sz w:val="18"/>
          <w:szCs w:val="18"/>
        </w:rPr>
        <w:t>“</w:t>
      </w:r>
      <w:r>
        <w:rPr>
          <w:rFonts w:hint="eastAsia"/>
          <w:sz w:val="18"/>
          <w:szCs w:val="18"/>
        </w:rPr>
        <w:t>利润分配比例</w:t>
      </w:r>
      <w:r>
        <w:rPr>
          <w:sz w:val="18"/>
          <w:szCs w:val="18"/>
        </w:rPr>
        <w:t>”</w:t>
      </w:r>
      <w:r>
        <w:rPr>
          <w:rFonts w:hint="eastAsia"/>
          <w:sz w:val="18"/>
          <w:szCs w:val="18"/>
        </w:rPr>
        <w:t>指该外方股东按照公司章程应该享有的利润分配比例。</w:t>
      </w:r>
    </w:p>
    <w:p w:rsidR="001E65C9" w:rsidRDefault="001E65C9" w:rsidP="001E65C9">
      <w:pPr>
        <w:snapToGrid w:val="0"/>
        <w:spacing w:line="264" w:lineRule="auto"/>
        <w:ind w:firstLineChars="200" w:firstLine="360"/>
        <w:rPr>
          <w:sz w:val="18"/>
          <w:szCs w:val="18"/>
        </w:rPr>
      </w:pPr>
      <w:r>
        <w:rPr>
          <w:sz w:val="18"/>
          <w:szCs w:val="18"/>
        </w:rPr>
        <w:t>37</w:t>
      </w:r>
      <w:r>
        <w:rPr>
          <w:rFonts w:hint="eastAsia"/>
          <w:sz w:val="18"/>
          <w:szCs w:val="18"/>
        </w:rPr>
        <w:t>、</w:t>
      </w:r>
      <w:r>
        <w:rPr>
          <w:sz w:val="18"/>
          <w:szCs w:val="18"/>
        </w:rPr>
        <w:t>“</w:t>
      </w:r>
      <w:r>
        <w:rPr>
          <w:rFonts w:hint="eastAsia"/>
          <w:sz w:val="18"/>
          <w:szCs w:val="18"/>
        </w:rPr>
        <w:t>统一社会信用代码</w:t>
      </w:r>
      <w:r>
        <w:rPr>
          <w:sz w:val="18"/>
          <w:szCs w:val="18"/>
        </w:rPr>
        <w:t>/</w:t>
      </w:r>
      <w:r>
        <w:rPr>
          <w:rFonts w:hint="eastAsia"/>
          <w:sz w:val="18"/>
          <w:szCs w:val="18"/>
        </w:rPr>
        <w:t>身份证号码</w:t>
      </w:r>
      <w:r>
        <w:rPr>
          <w:sz w:val="18"/>
          <w:szCs w:val="18"/>
        </w:rPr>
        <w:t>”</w:t>
      </w:r>
      <w:r>
        <w:rPr>
          <w:rFonts w:hint="eastAsia"/>
          <w:sz w:val="18"/>
          <w:szCs w:val="18"/>
        </w:rPr>
        <w:t>栏填写中方股东的营业执照上的统一社会信用代码或者身份证件号码。</w:t>
      </w:r>
    </w:p>
    <w:p w:rsidR="001E65C9" w:rsidRDefault="001E65C9" w:rsidP="001E65C9">
      <w:pPr>
        <w:snapToGrid w:val="0"/>
        <w:spacing w:line="264" w:lineRule="auto"/>
        <w:ind w:firstLineChars="200" w:firstLine="360"/>
        <w:rPr>
          <w:sz w:val="18"/>
          <w:szCs w:val="18"/>
        </w:rPr>
      </w:pPr>
      <w:r>
        <w:rPr>
          <w:sz w:val="18"/>
          <w:szCs w:val="18"/>
        </w:rPr>
        <w:t>38</w:t>
      </w:r>
      <w:r>
        <w:rPr>
          <w:rFonts w:hint="eastAsia"/>
          <w:sz w:val="18"/>
          <w:szCs w:val="18"/>
        </w:rPr>
        <w:t>、</w:t>
      </w:r>
      <w:r>
        <w:rPr>
          <w:sz w:val="18"/>
          <w:szCs w:val="18"/>
        </w:rPr>
        <w:t>“</w:t>
      </w:r>
      <w:r>
        <w:rPr>
          <w:rFonts w:hint="eastAsia"/>
          <w:sz w:val="18"/>
          <w:szCs w:val="18"/>
        </w:rPr>
        <w:t>所属地区</w:t>
      </w:r>
      <w:r>
        <w:rPr>
          <w:sz w:val="18"/>
          <w:szCs w:val="18"/>
        </w:rPr>
        <w:t>”</w:t>
      </w:r>
      <w:r>
        <w:rPr>
          <w:rFonts w:hint="eastAsia"/>
          <w:sz w:val="18"/>
          <w:szCs w:val="18"/>
        </w:rPr>
        <w:t>指境内机构的注册地区或境内个人的常住地区。</w:t>
      </w:r>
    </w:p>
    <w:p w:rsidR="001E65C9" w:rsidRDefault="001E65C9" w:rsidP="001E65C9">
      <w:pPr>
        <w:snapToGrid w:val="0"/>
        <w:spacing w:line="264" w:lineRule="auto"/>
        <w:ind w:firstLineChars="200" w:firstLine="360"/>
        <w:rPr>
          <w:sz w:val="18"/>
          <w:szCs w:val="18"/>
        </w:rPr>
      </w:pPr>
      <w:r>
        <w:rPr>
          <w:sz w:val="18"/>
          <w:szCs w:val="18"/>
        </w:rPr>
        <w:t>39</w:t>
      </w:r>
      <w:r>
        <w:rPr>
          <w:rFonts w:hint="eastAsia"/>
          <w:sz w:val="18"/>
          <w:szCs w:val="18"/>
        </w:rPr>
        <w:t>、</w:t>
      </w:r>
      <w:r>
        <w:rPr>
          <w:sz w:val="18"/>
          <w:szCs w:val="18"/>
        </w:rPr>
        <w:t>“</w:t>
      </w:r>
      <w:r>
        <w:rPr>
          <w:rFonts w:hint="eastAsia"/>
          <w:sz w:val="18"/>
          <w:szCs w:val="18"/>
        </w:rPr>
        <w:t>清算所得金额</w:t>
      </w:r>
      <w:r>
        <w:rPr>
          <w:sz w:val="18"/>
          <w:szCs w:val="18"/>
        </w:rPr>
        <w:t>”</w:t>
      </w:r>
      <w:r>
        <w:rPr>
          <w:rFonts w:hint="eastAsia"/>
          <w:sz w:val="18"/>
          <w:szCs w:val="18"/>
        </w:rPr>
        <w:t>指公司外方股东在公司清算后获得的资产金额，请根据企业清算审计报告或清算小组决议填写。</w:t>
      </w:r>
    </w:p>
    <w:p w:rsidR="001E65C9" w:rsidRDefault="001E65C9" w:rsidP="001E65C9">
      <w:pPr>
        <w:snapToGrid w:val="0"/>
        <w:spacing w:line="264" w:lineRule="auto"/>
        <w:ind w:firstLineChars="200" w:firstLine="360"/>
        <w:rPr>
          <w:sz w:val="18"/>
          <w:szCs w:val="18"/>
        </w:rPr>
      </w:pPr>
      <w:r>
        <w:rPr>
          <w:sz w:val="18"/>
          <w:szCs w:val="18"/>
        </w:rPr>
        <w:t>40</w:t>
      </w:r>
      <w:r>
        <w:rPr>
          <w:rFonts w:hint="eastAsia"/>
          <w:sz w:val="18"/>
          <w:szCs w:val="18"/>
        </w:rPr>
        <w:t>、</w:t>
      </w:r>
      <w:r>
        <w:rPr>
          <w:sz w:val="18"/>
          <w:szCs w:val="18"/>
        </w:rPr>
        <w:t>“</w:t>
      </w:r>
      <w:r>
        <w:rPr>
          <w:rFonts w:hint="eastAsia"/>
          <w:sz w:val="18"/>
          <w:szCs w:val="18"/>
        </w:rPr>
        <w:t>用于境内再投资</w:t>
      </w:r>
      <w:r>
        <w:rPr>
          <w:sz w:val="18"/>
          <w:szCs w:val="18"/>
        </w:rPr>
        <w:t>”</w:t>
      </w:r>
      <w:r>
        <w:rPr>
          <w:rFonts w:hint="eastAsia"/>
          <w:sz w:val="18"/>
          <w:szCs w:val="18"/>
        </w:rPr>
        <w:t>指外方股东清算所得用于在境内开展投资活动的金额。</w:t>
      </w:r>
    </w:p>
    <w:p w:rsidR="001E65C9" w:rsidRDefault="001E65C9" w:rsidP="001E65C9">
      <w:pPr>
        <w:snapToGrid w:val="0"/>
        <w:spacing w:line="264" w:lineRule="auto"/>
        <w:ind w:firstLineChars="200" w:firstLine="360"/>
        <w:rPr>
          <w:sz w:val="18"/>
          <w:szCs w:val="18"/>
        </w:rPr>
      </w:pPr>
      <w:r>
        <w:rPr>
          <w:sz w:val="18"/>
          <w:szCs w:val="18"/>
        </w:rPr>
        <w:t>41</w:t>
      </w:r>
      <w:r>
        <w:rPr>
          <w:rFonts w:hint="eastAsia"/>
          <w:sz w:val="18"/>
          <w:szCs w:val="18"/>
        </w:rPr>
        <w:t>、</w:t>
      </w:r>
      <w:r>
        <w:rPr>
          <w:sz w:val="18"/>
          <w:szCs w:val="18"/>
        </w:rPr>
        <w:t>“</w:t>
      </w:r>
      <w:r>
        <w:rPr>
          <w:rFonts w:hint="eastAsia"/>
          <w:sz w:val="18"/>
          <w:szCs w:val="18"/>
        </w:rPr>
        <w:t>汇出境外金额</w:t>
      </w:r>
      <w:r>
        <w:rPr>
          <w:sz w:val="18"/>
          <w:szCs w:val="18"/>
        </w:rPr>
        <w:t>”</w:t>
      </w:r>
      <w:r>
        <w:rPr>
          <w:rFonts w:hint="eastAsia"/>
          <w:sz w:val="18"/>
          <w:szCs w:val="18"/>
        </w:rPr>
        <w:t>指外方股东清算所得需汇出境外的金额。</w:t>
      </w:r>
    </w:p>
    <w:p w:rsidR="001E65C9" w:rsidRDefault="001E65C9" w:rsidP="001E65C9">
      <w:pPr>
        <w:snapToGrid w:val="0"/>
        <w:spacing w:line="264" w:lineRule="auto"/>
        <w:ind w:firstLineChars="200" w:firstLine="360"/>
        <w:rPr>
          <w:sz w:val="18"/>
          <w:szCs w:val="18"/>
        </w:rPr>
      </w:pPr>
      <w:r>
        <w:rPr>
          <w:sz w:val="18"/>
          <w:szCs w:val="18"/>
        </w:rPr>
        <w:t>42</w:t>
      </w:r>
      <w:r>
        <w:rPr>
          <w:rFonts w:hint="eastAsia"/>
          <w:sz w:val="18"/>
          <w:szCs w:val="18"/>
        </w:rPr>
        <w:t>、</w:t>
      </w:r>
      <w:r>
        <w:rPr>
          <w:sz w:val="18"/>
          <w:szCs w:val="18"/>
        </w:rPr>
        <w:t>“</w:t>
      </w:r>
      <w:r>
        <w:rPr>
          <w:rFonts w:hint="eastAsia"/>
          <w:sz w:val="18"/>
          <w:szCs w:val="18"/>
        </w:rPr>
        <w:t>转让注册资本金额</w:t>
      </w:r>
      <w:r>
        <w:rPr>
          <w:sz w:val="18"/>
          <w:szCs w:val="18"/>
        </w:rPr>
        <w:t>”</w:t>
      </w:r>
      <w:r>
        <w:rPr>
          <w:rFonts w:hint="eastAsia"/>
          <w:sz w:val="18"/>
          <w:szCs w:val="18"/>
        </w:rPr>
        <w:t>指股权出让方向受让方转让的注册资本金额。</w:t>
      </w:r>
    </w:p>
    <w:p w:rsidR="001E65C9" w:rsidRDefault="001E65C9" w:rsidP="001E65C9">
      <w:pPr>
        <w:snapToGrid w:val="0"/>
        <w:spacing w:line="264" w:lineRule="auto"/>
        <w:ind w:firstLineChars="200" w:firstLine="360"/>
        <w:rPr>
          <w:sz w:val="18"/>
          <w:szCs w:val="18"/>
        </w:rPr>
      </w:pPr>
      <w:r>
        <w:rPr>
          <w:sz w:val="18"/>
          <w:szCs w:val="18"/>
        </w:rPr>
        <w:t>43</w:t>
      </w:r>
      <w:r>
        <w:rPr>
          <w:rFonts w:hint="eastAsia"/>
          <w:sz w:val="18"/>
          <w:szCs w:val="18"/>
        </w:rPr>
        <w:t>、</w:t>
      </w:r>
      <w:r>
        <w:rPr>
          <w:sz w:val="18"/>
          <w:szCs w:val="18"/>
        </w:rPr>
        <w:t>“</w:t>
      </w:r>
      <w:r>
        <w:rPr>
          <w:rFonts w:hint="eastAsia"/>
          <w:sz w:val="18"/>
          <w:szCs w:val="18"/>
        </w:rPr>
        <w:t>股权转让对价</w:t>
      </w:r>
      <w:r>
        <w:rPr>
          <w:sz w:val="18"/>
          <w:szCs w:val="18"/>
        </w:rPr>
        <w:t>”</w:t>
      </w:r>
      <w:r>
        <w:rPr>
          <w:rFonts w:hint="eastAsia"/>
          <w:sz w:val="18"/>
          <w:szCs w:val="18"/>
        </w:rPr>
        <w:t>指出让股权的价格。</w:t>
      </w:r>
    </w:p>
    <w:p w:rsidR="001E65C9" w:rsidRDefault="001E65C9" w:rsidP="001E65C9">
      <w:pPr>
        <w:snapToGrid w:val="0"/>
        <w:spacing w:line="264" w:lineRule="auto"/>
        <w:ind w:firstLineChars="200" w:firstLine="360"/>
        <w:rPr>
          <w:sz w:val="18"/>
          <w:szCs w:val="18"/>
        </w:rPr>
      </w:pPr>
      <w:r>
        <w:rPr>
          <w:sz w:val="18"/>
          <w:szCs w:val="18"/>
        </w:rPr>
        <w:t>44</w:t>
      </w:r>
      <w:r>
        <w:rPr>
          <w:rFonts w:hint="eastAsia"/>
          <w:sz w:val="18"/>
          <w:szCs w:val="18"/>
        </w:rPr>
        <w:t>、</w:t>
      </w:r>
      <w:r>
        <w:rPr>
          <w:sz w:val="18"/>
          <w:szCs w:val="18"/>
        </w:rPr>
        <w:t>“</w:t>
      </w:r>
      <w:r>
        <w:rPr>
          <w:rFonts w:hint="eastAsia"/>
          <w:sz w:val="18"/>
          <w:szCs w:val="18"/>
        </w:rPr>
        <w:t>减少注册资本金额</w:t>
      </w:r>
      <w:r>
        <w:rPr>
          <w:sz w:val="18"/>
          <w:szCs w:val="18"/>
        </w:rPr>
        <w:t>”</w:t>
      </w:r>
      <w:r>
        <w:rPr>
          <w:rFonts w:hint="eastAsia"/>
          <w:sz w:val="18"/>
          <w:szCs w:val="18"/>
        </w:rPr>
        <w:t>指外方股东申请减少的注册资本金额。</w:t>
      </w:r>
    </w:p>
    <w:p w:rsidR="001E65C9" w:rsidRDefault="001E65C9" w:rsidP="001E65C9">
      <w:pPr>
        <w:snapToGrid w:val="0"/>
        <w:spacing w:line="264" w:lineRule="auto"/>
        <w:ind w:firstLineChars="200" w:firstLine="360"/>
        <w:rPr>
          <w:sz w:val="18"/>
          <w:szCs w:val="18"/>
        </w:rPr>
      </w:pPr>
      <w:r>
        <w:rPr>
          <w:sz w:val="18"/>
          <w:szCs w:val="18"/>
        </w:rPr>
        <w:t>45</w:t>
      </w:r>
      <w:r>
        <w:rPr>
          <w:rFonts w:hint="eastAsia"/>
          <w:sz w:val="18"/>
          <w:szCs w:val="18"/>
        </w:rPr>
        <w:t>、</w:t>
      </w:r>
      <w:r>
        <w:rPr>
          <w:sz w:val="18"/>
          <w:szCs w:val="18"/>
        </w:rPr>
        <w:t>“</w:t>
      </w:r>
      <w:r>
        <w:rPr>
          <w:rFonts w:hint="eastAsia"/>
          <w:sz w:val="18"/>
          <w:szCs w:val="18"/>
        </w:rPr>
        <w:t>减资所得金额</w:t>
      </w:r>
      <w:r>
        <w:rPr>
          <w:sz w:val="18"/>
          <w:szCs w:val="18"/>
        </w:rPr>
        <w:t>”</w:t>
      </w:r>
      <w:r>
        <w:rPr>
          <w:rFonts w:hint="eastAsia"/>
          <w:sz w:val="18"/>
          <w:szCs w:val="18"/>
        </w:rPr>
        <w:t>指外方股东减少注册资本所得金额。</w:t>
      </w:r>
    </w:p>
    <w:p w:rsidR="001E65C9" w:rsidRDefault="001E65C9" w:rsidP="001E65C9">
      <w:pPr>
        <w:snapToGrid w:val="0"/>
        <w:spacing w:line="264" w:lineRule="auto"/>
        <w:ind w:firstLineChars="200" w:firstLine="360"/>
        <w:rPr>
          <w:sz w:val="18"/>
          <w:szCs w:val="18"/>
        </w:rPr>
      </w:pPr>
      <w:r>
        <w:rPr>
          <w:sz w:val="18"/>
          <w:szCs w:val="18"/>
        </w:rPr>
        <w:t>46</w:t>
      </w:r>
      <w:r>
        <w:rPr>
          <w:rFonts w:hint="eastAsia"/>
          <w:sz w:val="18"/>
          <w:szCs w:val="18"/>
        </w:rPr>
        <w:t>、</w:t>
      </w:r>
      <w:r>
        <w:rPr>
          <w:sz w:val="18"/>
          <w:szCs w:val="18"/>
        </w:rPr>
        <w:t>“</w:t>
      </w:r>
      <w:r>
        <w:rPr>
          <w:rFonts w:hint="eastAsia"/>
          <w:sz w:val="18"/>
          <w:szCs w:val="18"/>
        </w:rPr>
        <w:t>外商投资企业外方权益注销登记</w:t>
      </w:r>
      <w:r>
        <w:rPr>
          <w:sz w:val="18"/>
          <w:szCs w:val="18"/>
        </w:rPr>
        <w:t>”</w:t>
      </w:r>
      <w:r>
        <w:rPr>
          <w:rFonts w:hint="eastAsia"/>
          <w:sz w:val="18"/>
          <w:szCs w:val="18"/>
        </w:rPr>
        <w:t>中的</w:t>
      </w:r>
      <w:r>
        <w:rPr>
          <w:sz w:val="18"/>
          <w:szCs w:val="18"/>
        </w:rPr>
        <w:t>“</w:t>
      </w:r>
      <w:r>
        <w:rPr>
          <w:rFonts w:hint="eastAsia"/>
          <w:sz w:val="18"/>
          <w:szCs w:val="18"/>
        </w:rPr>
        <w:t>尚未完成市场监督管理部门公司登记注销</w:t>
      </w:r>
      <w:r>
        <w:rPr>
          <w:sz w:val="18"/>
          <w:szCs w:val="18"/>
        </w:rPr>
        <w:t>”</w:t>
      </w:r>
      <w:r>
        <w:rPr>
          <w:rFonts w:hint="eastAsia"/>
          <w:sz w:val="18"/>
          <w:szCs w:val="18"/>
        </w:rPr>
        <w:t>是指企业已按照相关法律、法规要求发布清算注销公告，且公告期满，但尚未取得市场监督管理部门《准予注销登记通知书》的情况。</w:t>
      </w:r>
    </w:p>
    <w:p w:rsidR="001E65C9" w:rsidRDefault="001E65C9" w:rsidP="001E65C9">
      <w:pPr>
        <w:snapToGrid w:val="0"/>
        <w:spacing w:line="264" w:lineRule="auto"/>
        <w:ind w:firstLineChars="200" w:firstLine="360"/>
        <w:rPr>
          <w:sz w:val="18"/>
          <w:szCs w:val="18"/>
        </w:rPr>
      </w:pPr>
      <w:r>
        <w:rPr>
          <w:sz w:val="18"/>
          <w:szCs w:val="18"/>
        </w:rPr>
        <w:t>47</w:t>
      </w:r>
      <w:r>
        <w:rPr>
          <w:rFonts w:hint="eastAsia"/>
          <w:sz w:val="18"/>
          <w:szCs w:val="18"/>
        </w:rPr>
        <w:t>、</w:t>
      </w:r>
      <w:r>
        <w:rPr>
          <w:sz w:val="18"/>
          <w:szCs w:val="18"/>
        </w:rPr>
        <w:t>“</w:t>
      </w:r>
      <w:r>
        <w:rPr>
          <w:rFonts w:hint="eastAsia"/>
          <w:sz w:val="18"/>
          <w:szCs w:val="18"/>
        </w:rPr>
        <w:t>外商投资企业外方权益注销登记</w:t>
      </w:r>
      <w:r>
        <w:rPr>
          <w:sz w:val="18"/>
          <w:szCs w:val="18"/>
        </w:rPr>
        <w:t>”</w:t>
      </w:r>
      <w:r>
        <w:rPr>
          <w:rFonts w:hint="eastAsia"/>
          <w:sz w:val="18"/>
          <w:szCs w:val="18"/>
        </w:rPr>
        <w:t>中的</w:t>
      </w:r>
      <w:r>
        <w:rPr>
          <w:sz w:val="18"/>
          <w:szCs w:val="18"/>
        </w:rPr>
        <w:t>“</w:t>
      </w:r>
      <w:r>
        <w:rPr>
          <w:rFonts w:hint="eastAsia"/>
          <w:sz w:val="18"/>
          <w:szCs w:val="18"/>
        </w:rPr>
        <w:t>已完成市场监督管理部门公司登记注销</w:t>
      </w:r>
      <w:r>
        <w:rPr>
          <w:sz w:val="18"/>
          <w:szCs w:val="18"/>
        </w:rPr>
        <w:t>”</w:t>
      </w:r>
      <w:r>
        <w:rPr>
          <w:rFonts w:hint="eastAsia"/>
          <w:sz w:val="18"/>
          <w:szCs w:val="18"/>
        </w:rPr>
        <w:t>是指企业按照市场监督管理部门要求已完成企业登记注销，并取得《准予注销登记通知书》的情况。</w:t>
      </w:r>
    </w:p>
    <w:p w:rsidR="001E65C9" w:rsidRDefault="001E65C9" w:rsidP="001E65C9">
      <w:pPr>
        <w:snapToGrid w:val="0"/>
        <w:spacing w:line="264" w:lineRule="auto"/>
        <w:ind w:firstLineChars="200" w:firstLine="360"/>
        <w:rPr>
          <w:sz w:val="18"/>
          <w:szCs w:val="18"/>
        </w:rPr>
      </w:pPr>
      <w:r>
        <w:rPr>
          <w:sz w:val="18"/>
          <w:szCs w:val="18"/>
        </w:rPr>
        <w:t>48</w:t>
      </w:r>
      <w:r>
        <w:rPr>
          <w:rFonts w:hint="eastAsia"/>
          <w:sz w:val="18"/>
          <w:szCs w:val="18"/>
        </w:rPr>
        <w:t>、</w:t>
      </w:r>
      <w:r>
        <w:rPr>
          <w:sz w:val="18"/>
          <w:szCs w:val="18"/>
        </w:rPr>
        <w:t>“</w:t>
      </w:r>
      <w:r>
        <w:rPr>
          <w:rFonts w:hint="eastAsia"/>
          <w:sz w:val="18"/>
          <w:szCs w:val="18"/>
        </w:rPr>
        <w:t>外商投资企业外方权益注销登记</w:t>
      </w:r>
      <w:r>
        <w:rPr>
          <w:sz w:val="18"/>
          <w:szCs w:val="18"/>
        </w:rPr>
        <w:t>”</w:t>
      </w:r>
      <w:r>
        <w:rPr>
          <w:rFonts w:hint="eastAsia"/>
          <w:sz w:val="18"/>
          <w:szCs w:val="18"/>
        </w:rPr>
        <w:t>中的</w:t>
      </w:r>
      <w:r>
        <w:rPr>
          <w:sz w:val="18"/>
          <w:szCs w:val="18"/>
        </w:rPr>
        <w:t>“</w:t>
      </w:r>
      <w:r>
        <w:rPr>
          <w:rFonts w:hint="eastAsia"/>
          <w:sz w:val="18"/>
          <w:szCs w:val="18"/>
        </w:rPr>
        <w:t>转内资</w:t>
      </w:r>
      <w:r>
        <w:rPr>
          <w:sz w:val="18"/>
          <w:szCs w:val="18"/>
        </w:rPr>
        <w:t>”</w:t>
      </w:r>
      <w:r>
        <w:rPr>
          <w:rFonts w:hint="eastAsia"/>
          <w:sz w:val="18"/>
          <w:szCs w:val="18"/>
        </w:rPr>
        <w:t>指外商投资企业外方股东向境内机构或个人出让所持全部股权，转让后企业变更为内资企业。该业务附属于外商投资企业变更登记中股权转让项下的外方转中方选项。</w:t>
      </w:r>
    </w:p>
    <w:p w:rsidR="001E65C9" w:rsidRDefault="001E65C9" w:rsidP="001E65C9">
      <w:pPr>
        <w:snapToGrid w:val="0"/>
        <w:spacing w:line="264" w:lineRule="auto"/>
        <w:ind w:firstLineChars="200" w:firstLine="360"/>
        <w:rPr>
          <w:sz w:val="18"/>
          <w:szCs w:val="18"/>
        </w:rPr>
      </w:pPr>
      <w:r>
        <w:rPr>
          <w:sz w:val="18"/>
          <w:szCs w:val="18"/>
        </w:rPr>
        <w:t>49</w:t>
      </w:r>
      <w:r>
        <w:rPr>
          <w:rFonts w:hint="eastAsia"/>
          <w:sz w:val="18"/>
          <w:szCs w:val="18"/>
        </w:rPr>
        <w:t>、</w:t>
      </w:r>
      <w:r>
        <w:rPr>
          <w:sz w:val="18"/>
          <w:szCs w:val="18"/>
        </w:rPr>
        <w:t>“</w:t>
      </w:r>
      <w:r>
        <w:rPr>
          <w:rFonts w:hint="eastAsia"/>
          <w:sz w:val="18"/>
          <w:szCs w:val="18"/>
        </w:rPr>
        <w:t>护照号码</w:t>
      </w:r>
      <w:r>
        <w:rPr>
          <w:sz w:val="18"/>
          <w:szCs w:val="18"/>
        </w:rPr>
        <w:t>”</w:t>
      </w:r>
      <w:r>
        <w:rPr>
          <w:rFonts w:hint="eastAsia"/>
          <w:sz w:val="18"/>
          <w:szCs w:val="18"/>
        </w:rPr>
        <w:t>指外方股东为境外个人的，需填写护照号码（持《外国人永久居留证》的境外个人，可填写《外国人永久居留证》号码），境外机构无需填写。</w:t>
      </w:r>
    </w:p>
    <w:p w:rsidR="001E65C9" w:rsidRDefault="001E65C9" w:rsidP="001E65C9">
      <w:pPr>
        <w:snapToGrid w:val="0"/>
        <w:spacing w:line="264" w:lineRule="auto"/>
        <w:ind w:firstLineChars="200" w:firstLine="360"/>
        <w:rPr>
          <w:sz w:val="18"/>
          <w:szCs w:val="18"/>
        </w:rPr>
      </w:pPr>
      <w:r>
        <w:rPr>
          <w:sz w:val="18"/>
          <w:szCs w:val="18"/>
        </w:rPr>
        <w:t>50</w:t>
      </w:r>
      <w:r>
        <w:rPr>
          <w:rFonts w:hint="eastAsia"/>
          <w:sz w:val="18"/>
          <w:szCs w:val="18"/>
        </w:rPr>
        <w:t>、</w:t>
      </w:r>
      <w:r>
        <w:rPr>
          <w:sz w:val="18"/>
          <w:szCs w:val="18"/>
        </w:rPr>
        <w:t>“</w:t>
      </w:r>
      <w:r>
        <w:rPr>
          <w:rFonts w:hint="eastAsia"/>
          <w:sz w:val="18"/>
          <w:szCs w:val="18"/>
        </w:rPr>
        <w:t>出资方式变更</w:t>
      </w:r>
      <w:r>
        <w:rPr>
          <w:sz w:val="18"/>
          <w:szCs w:val="18"/>
        </w:rPr>
        <w:t>”</w:t>
      </w:r>
      <w:r>
        <w:rPr>
          <w:rFonts w:hint="eastAsia"/>
          <w:sz w:val="18"/>
          <w:szCs w:val="18"/>
        </w:rPr>
        <w:t>指外商投资企业外方股东变更其未到位注册资本的出资形式，例如：将</w:t>
      </w:r>
      <w:r>
        <w:rPr>
          <w:sz w:val="18"/>
          <w:szCs w:val="18"/>
        </w:rPr>
        <w:t>“</w:t>
      </w:r>
      <w:r>
        <w:rPr>
          <w:rFonts w:hint="eastAsia"/>
          <w:sz w:val="18"/>
          <w:szCs w:val="18"/>
        </w:rPr>
        <w:t>境外汇入</w:t>
      </w:r>
      <w:r>
        <w:rPr>
          <w:sz w:val="18"/>
          <w:szCs w:val="18"/>
        </w:rPr>
        <w:t>”</w:t>
      </w:r>
      <w:r>
        <w:rPr>
          <w:rFonts w:hint="eastAsia"/>
          <w:sz w:val="18"/>
          <w:szCs w:val="18"/>
        </w:rPr>
        <w:t>变更为</w:t>
      </w:r>
      <w:r>
        <w:rPr>
          <w:sz w:val="18"/>
          <w:szCs w:val="18"/>
        </w:rPr>
        <w:t>“</w:t>
      </w:r>
      <w:r>
        <w:rPr>
          <w:rFonts w:hint="eastAsia"/>
          <w:sz w:val="18"/>
          <w:szCs w:val="18"/>
        </w:rPr>
        <w:t>实物</w:t>
      </w:r>
      <w:r>
        <w:rPr>
          <w:sz w:val="18"/>
          <w:szCs w:val="18"/>
        </w:rPr>
        <w:t>”</w:t>
      </w:r>
      <w:r>
        <w:rPr>
          <w:rFonts w:hint="eastAsia"/>
          <w:sz w:val="18"/>
          <w:szCs w:val="18"/>
        </w:rPr>
        <w:t>出资。</w:t>
      </w:r>
    </w:p>
    <w:p w:rsidR="00573903" w:rsidRDefault="001E65C9" w:rsidP="001E65C9">
      <w:r>
        <w:rPr>
          <w:rFonts w:hint="eastAsia"/>
          <w:sz w:val="18"/>
          <w:szCs w:val="18"/>
        </w:rPr>
        <w:t xml:space="preserve">    </w:t>
      </w:r>
      <w:r>
        <w:rPr>
          <w:sz w:val="18"/>
          <w:szCs w:val="18"/>
        </w:rPr>
        <w:t>51</w:t>
      </w:r>
      <w:r>
        <w:rPr>
          <w:rFonts w:hint="eastAsia"/>
          <w:sz w:val="18"/>
          <w:szCs w:val="18"/>
        </w:rPr>
        <w:t>、</w:t>
      </w:r>
      <w:r>
        <w:rPr>
          <w:sz w:val="18"/>
          <w:szCs w:val="18"/>
        </w:rPr>
        <w:t>“</w:t>
      </w:r>
      <w:r>
        <w:rPr>
          <w:rFonts w:hint="eastAsia"/>
          <w:sz w:val="18"/>
          <w:szCs w:val="18"/>
        </w:rPr>
        <w:t>注册币种变更</w:t>
      </w:r>
      <w:r>
        <w:rPr>
          <w:sz w:val="18"/>
          <w:szCs w:val="18"/>
        </w:rPr>
        <w:t>”</w:t>
      </w:r>
      <w:r>
        <w:rPr>
          <w:rFonts w:hint="eastAsia"/>
          <w:sz w:val="18"/>
          <w:szCs w:val="18"/>
        </w:rPr>
        <w:t>指外商投资企业因股份制改造等原因，申请注册币种变更业务时，表头上的</w:t>
      </w:r>
      <w:r>
        <w:rPr>
          <w:sz w:val="18"/>
          <w:szCs w:val="18"/>
        </w:rPr>
        <w:t>“</w:t>
      </w:r>
      <w:r>
        <w:rPr>
          <w:rFonts w:hint="eastAsia"/>
          <w:sz w:val="18"/>
          <w:szCs w:val="18"/>
        </w:rPr>
        <w:t>注册币种</w:t>
      </w:r>
      <w:r>
        <w:rPr>
          <w:sz w:val="18"/>
          <w:szCs w:val="18"/>
        </w:rPr>
        <w:t>”</w:t>
      </w:r>
      <w:r>
        <w:rPr>
          <w:rFonts w:hint="eastAsia"/>
          <w:sz w:val="18"/>
          <w:szCs w:val="18"/>
        </w:rPr>
        <w:t>一栏填写变更后的注册币种。</w:t>
      </w:r>
    </w:p>
    <w:sectPr w:rsidR="0057390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73903" w:rsidRDefault="00573903" w:rsidP="001E65C9">
      <w:r>
        <w:separator/>
      </w:r>
    </w:p>
  </w:endnote>
  <w:endnote w:type="continuationSeparator" w:id="1">
    <w:p w:rsidR="00573903" w:rsidRDefault="00573903" w:rsidP="001E65C9">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73903" w:rsidRDefault="00573903" w:rsidP="001E65C9">
      <w:r>
        <w:separator/>
      </w:r>
    </w:p>
  </w:footnote>
  <w:footnote w:type="continuationSeparator" w:id="1">
    <w:p w:rsidR="00573903" w:rsidRDefault="00573903" w:rsidP="001E65C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singleLevel"/>
    <w:tmpl w:val="00000007"/>
    <w:lvl w:ilvl="0">
      <w:start w:val="1"/>
      <w:numFmt w:val="decimal"/>
      <w:suff w:val="nothing"/>
      <w:lvlText w:val="%1."/>
      <w:lvlJc w:val="left"/>
      <w:rPr>
        <w:rFonts w:ascii="宋体" w:eastAsia="宋体" w:hAnsi="宋体"/>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E65C9"/>
    <w:rsid w:val="001E65C9"/>
    <w:rsid w:val="0057390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3"/>
    <w:qFormat/>
    <w:rsid w:val="001E65C9"/>
    <w:pPr>
      <w:widowControl w:val="0"/>
      <w:jc w:val="both"/>
    </w:pPr>
    <w:rPr>
      <w:rFonts w:ascii="Calibri" w:eastAsia="宋体" w:hAnsi="Calibri" w:cs="Times New Roman"/>
      <w:szCs w:val="24"/>
    </w:rPr>
  </w:style>
  <w:style w:type="paragraph" w:styleId="2">
    <w:name w:val="heading 2"/>
    <w:basedOn w:val="a"/>
    <w:next w:val="a"/>
    <w:link w:val="2Char"/>
    <w:qFormat/>
    <w:rsid w:val="001E65C9"/>
    <w:pPr>
      <w:keepNext/>
      <w:keepLines/>
      <w:spacing w:before="260" w:after="260" w:line="416" w:lineRule="auto"/>
      <w:outlineLvl w:val="1"/>
    </w:pPr>
    <w:rPr>
      <w:rFonts w:ascii="Cambria" w:hAnsi="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1E65C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1E65C9"/>
    <w:rPr>
      <w:sz w:val="18"/>
      <w:szCs w:val="18"/>
    </w:rPr>
  </w:style>
  <w:style w:type="paragraph" w:styleId="a4">
    <w:name w:val="footer"/>
    <w:basedOn w:val="a"/>
    <w:link w:val="Char0"/>
    <w:uiPriority w:val="99"/>
    <w:semiHidden/>
    <w:unhideWhenUsed/>
    <w:rsid w:val="001E65C9"/>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1E65C9"/>
    <w:rPr>
      <w:sz w:val="18"/>
      <w:szCs w:val="18"/>
    </w:rPr>
  </w:style>
  <w:style w:type="character" w:customStyle="1" w:styleId="2Char">
    <w:name w:val="标题 2 Char"/>
    <w:basedOn w:val="a0"/>
    <w:link w:val="2"/>
    <w:rsid w:val="001E65C9"/>
    <w:rPr>
      <w:rFonts w:ascii="Cambria" w:eastAsia="宋体" w:hAnsi="Cambria" w:cs="Times New Roman"/>
      <w:b/>
      <w:bCs/>
      <w:sz w:val="32"/>
      <w:szCs w:val="32"/>
    </w:rPr>
  </w:style>
  <w:style w:type="paragraph" w:styleId="3">
    <w:name w:val="toc 3"/>
    <w:basedOn w:val="a"/>
    <w:next w:val="a"/>
    <w:autoRedefine/>
    <w:uiPriority w:val="39"/>
    <w:semiHidden/>
    <w:unhideWhenUsed/>
    <w:rsid w:val="001E65C9"/>
    <w:pPr>
      <w:ind w:leftChars="400" w:left="84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732</Words>
  <Characters>4177</Characters>
  <Application>Microsoft Office Word</Application>
  <DocSecurity>0</DocSecurity>
  <Lines>34</Lines>
  <Paragraphs>9</Paragraphs>
  <ScaleCrop>false</ScaleCrop>
  <Company/>
  <LinksUpToDate>false</LinksUpToDate>
  <CharactersWithSpaces>4900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kylin</dc:creator>
  <cp:keywords/>
  <dc:description/>
  <cp:lastModifiedBy>kylin</cp:lastModifiedBy>
  <cp:revision>2</cp:revision>
  <dcterms:created xsi:type="dcterms:W3CDTF">2022-12-28T11:20:00Z</dcterms:created>
  <dcterms:modified xsi:type="dcterms:W3CDTF">2022-12-28T11:21:00Z</dcterms:modified>
</cp:coreProperties>
</file>