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exact"/>
        <w:ind w:left="735" w:right="395"/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出口收入存放境外登记表</w:t>
      </w:r>
      <w:bookmarkStart w:id="0" w:name="_GoBack"/>
      <w:bookmarkEnd w:id="0"/>
    </w:p>
    <w:p>
      <w:pPr>
        <w:pStyle w:val="2"/>
        <w:spacing w:line="420" w:lineRule="exact"/>
        <w:ind w:left="735" w:right="395"/>
        <w:jc w:val="center"/>
        <w:rPr>
          <w:rFonts w:ascii="Times New Roman" w:hAnsi="Times New Roman" w:eastAsia="仿宋_GB2312" w:cs="Times New Roman"/>
        </w:rPr>
      </w:pPr>
    </w:p>
    <w:tbl>
      <w:tblPr>
        <w:tblStyle w:val="3"/>
        <w:tblW w:w="8396" w:type="dxa"/>
        <w:tblInd w:w="72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0"/>
        <w:gridCol w:w="2114"/>
        <w:gridCol w:w="1882"/>
        <w:gridCol w:w="15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2830" w:type="dxa"/>
            <w:vAlign w:val="top"/>
          </w:tcPr>
          <w:p>
            <w:pPr>
              <w:pStyle w:val="5"/>
              <w:spacing w:line="420" w:lineRule="exact"/>
              <w:ind w:left="279" w:right="26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企业名称</w:t>
            </w:r>
          </w:p>
          <w:p>
            <w:pPr>
              <w:pStyle w:val="5"/>
              <w:spacing w:line="420" w:lineRule="exact"/>
              <w:ind w:left="279" w:right="26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（加盖企业公章）</w:t>
            </w:r>
          </w:p>
        </w:tc>
        <w:tc>
          <w:tcPr>
            <w:tcW w:w="2114" w:type="dxa"/>
            <w:vAlign w:val="top"/>
          </w:tcPr>
          <w:p>
            <w:pPr>
              <w:pStyle w:val="5"/>
              <w:keepNext/>
              <w:keepLines/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top"/>
          </w:tcPr>
          <w:p>
            <w:pPr>
              <w:pStyle w:val="5"/>
              <w:spacing w:line="420" w:lineRule="exact"/>
              <w:ind w:left="819" w:right="85" w:hanging="7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统一社会信用</w:t>
            </w:r>
          </w:p>
          <w:p>
            <w:pPr>
              <w:pStyle w:val="5"/>
              <w:spacing w:line="420" w:lineRule="exact"/>
              <w:ind w:left="819" w:right="85" w:hanging="7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代码</w:t>
            </w:r>
          </w:p>
        </w:tc>
        <w:tc>
          <w:tcPr>
            <w:tcW w:w="1570" w:type="dxa"/>
            <w:vAlign w:val="top"/>
          </w:tcPr>
          <w:p>
            <w:pPr>
              <w:pStyle w:val="5"/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8396" w:type="dxa"/>
            <w:gridSpan w:val="4"/>
            <w:vAlign w:val="top"/>
          </w:tcPr>
          <w:p>
            <w:pPr>
              <w:pStyle w:val="5"/>
              <w:spacing w:line="42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拟开户情况（企业填写）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830" w:type="dxa"/>
            <w:vAlign w:val="top"/>
          </w:tcPr>
          <w:p>
            <w:pPr>
              <w:pStyle w:val="5"/>
              <w:spacing w:line="420" w:lineRule="exact"/>
              <w:ind w:left="29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境外开户银行名称</w:t>
            </w:r>
          </w:p>
          <w:p>
            <w:pPr>
              <w:pStyle w:val="5"/>
              <w:spacing w:line="420" w:lineRule="exact"/>
              <w:ind w:left="41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（中文或英文）</w:t>
            </w:r>
          </w:p>
        </w:tc>
        <w:tc>
          <w:tcPr>
            <w:tcW w:w="5566" w:type="dxa"/>
            <w:gridSpan w:val="3"/>
            <w:vAlign w:val="top"/>
          </w:tcPr>
          <w:p>
            <w:pPr>
              <w:pStyle w:val="5"/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2830" w:type="dxa"/>
            <w:vAlign w:val="top"/>
          </w:tcPr>
          <w:p>
            <w:pPr>
              <w:pStyle w:val="5"/>
              <w:spacing w:line="420" w:lineRule="exact"/>
              <w:ind w:left="29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境外开户银行代码</w:t>
            </w:r>
          </w:p>
          <w:p>
            <w:pPr>
              <w:pStyle w:val="5"/>
              <w:spacing w:line="420" w:lineRule="exact"/>
              <w:ind w:left="39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（SWIFT CODE</w:t>
            </w:r>
            <w:r>
              <w:rPr>
                <w:rFonts w:ascii="Times New Roman" w:hAnsi="Times New Roman" w:eastAsia="仿宋_GB2312" w:cs="Times New Roman"/>
                <w:spacing w:val="-30"/>
                <w:sz w:val="24"/>
                <w:szCs w:val="24"/>
              </w:rPr>
              <w:t xml:space="preserve"> 或</w:t>
            </w:r>
          </w:p>
          <w:p>
            <w:pPr>
              <w:pStyle w:val="5"/>
              <w:spacing w:line="420" w:lineRule="exact"/>
              <w:ind w:left="29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金融机构标识码）</w:t>
            </w:r>
          </w:p>
        </w:tc>
        <w:tc>
          <w:tcPr>
            <w:tcW w:w="5566" w:type="dxa"/>
            <w:gridSpan w:val="3"/>
            <w:vAlign w:val="top"/>
          </w:tcPr>
          <w:p>
            <w:pPr>
              <w:pStyle w:val="5"/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830" w:type="dxa"/>
            <w:vAlign w:val="top"/>
          </w:tcPr>
          <w:p>
            <w:pPr>
              <w:pStyle w:val="5"/>
              <w:spacing w:line="420" w:lineRule="exact"/>
              <w:ind w:left="53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境外开户户名</w:t>
            </w:r>
          </w:p>
          <w:p>
            <w:pPr>
              <w:pStyle w:val="5"/>
              <w:spacing w:line="420" w:lineRule="exact"/>
              <w:ind w:left="41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（中文或英文）</w:t>
            </w:r>
          </w:p>
        </w:tc>
        <w:tc>
          <w:tcPr>
            <w:tcW w:w="5566" w:type="dxa"/>
            <w:gridSpan w:val="3"/>
            <w:vAlign w:val="top"/>
          </w:tcPr>
          <w:p>
            <w:pPr>
              <w:pStyle w:val="5"/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830" w:type="dxa"/>
            <w:vAlign w:val="top"/>
          </w:tcPr>
          <w:p>
            <w:pPr>
              <w:pStyle w:val="5"/>
              <w:spacing w:line="420" w:lineRule="exact"/>
              <w:ind w:right="643" w:firstLine="240" w:firstLineChars="1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境外开户</w:t>
            </w:r>
          </w:p>
          <w:p>
            <w:pPr>
              <w:pStyle w:val="5"/>
              <w:spacing w:line="420" w:lineRule="exact"/>
              <w:ind w:right="643" w:firstLine="240" w:firstLineChars="1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国别或地区</w:t>
            </w:r>
          </w:p>
        </w:tc>
        <w:tc>
          <w:tcPr>
            <w:tcW w:w="5566" w:type="dxa"/>
            <w:gridSpan w:val="3"/>
            <w:vAlign w:val="top"/>
          </w:tcPr>
          <w:p>
            <w:pPr>
              <w:pStyle w:val="5"/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830" w:type="dxa"/>
            <w:vAlign w:val="top"/>
          </w:tcPr>
          <w:p>
            <w:pPr>
              <w:pStyle w:val="5"/>
              <w:spacing w:line="420" w:lineRule="exact"/>
              <w:ind w:left="29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境外开户银行地址</w:t>
            </w:r>
          </w:p>
          <w:p>
            <w:pPr>
              <w:pStyle w:val="5"/>
              <w:spacing w:line="420" w:lineRule="exact"/>
              <w:ind w:left="41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（中文或英文）</w:t>
            </w:r>
          </w:p>
        </w:tc>
        <w:tc>
          <w:tcPr>
            <w:tcW w:w="5566" w:type="dxa"/>
            <w:gridSpan w:val="3"/>
            <w:vAlign w:val="top"/>
          </w:tcPr>
          <w:p>
            <w:pPr>
              <w:pStyle w:val="5"/>
              <w:spacing w:line="4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396" w:type="dxa"/>
            <w:gridSpan w:val="4"/>
            <w:vAlign w:val="top"/>
          </w:tcPr>
          <w:p>
            <w:pPr>
              <w:pStyle w:val="5"/>
              <w:spacing w:line="420" w:lineRule="exact"/>
              <w:ind w:left="2856" w:right="28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外汇局登记情况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0" w:hRule="atLeast"/>
        </w:trPr>
        <w:tc>
          <w:tcPr>
            <w:tcW w:w="8396" w:type="dxa"/>
            <w:gridSpan w:val="4"/>
            <w:vAlign w:val="top"/>
          </w:tcPr>
          <w:p>
            <w:pPr>
              <w:pStyle w:val="5"/>
              <w:tabs>
                <w:tab w:val="left" w:pos="7724"/>
              </w:tabs>
              <w:spacing w:line="420" w:lineRule="exact"/>
              <w:ind w:left="4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□年度累计收入存放境外规模为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pStyle w:val="5"/>
              <w:tabs>
                <w:tab w:val="left" w:pos="8264"/>
              </w:tabs>
              <w:spacing w:line="420" w:lineRule="exact"/>
              <w:ind w:left="4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□成员公司统一社会信用代码：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ab/>
            </w:r>
          </w:p>
          <w:p>
            <w:pPr>
              <w:pStyle w:val="5"/>
              <w:tabs>
                <w:tab w:val="left" w:pos="7724"/>
              </w:tabs>
              <w:spacing w:line="420" w:lineRule="exact"/>
              <w:ind w:left="4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pStyle w:val="5"/>
              <w:spacing w:line="420" w:lineRule="exact"/>
              <w:ind w:left="4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□同意企业在上述银行开立收入存放境外账户。</w:t>
            </w:r>
          </w:p>
          <w:p>
            <w:pPr>
              <w:pStyle w:val="5"/>
              <w:tabs>
                <w:tab w:val="left" w:pos="5324"/>
              </w:tabs>
              <w:spacing w:line="420" w:lineRule="exact"/>
              <w:ind w:left="4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□其他：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pStyle w:val="5"/>
              <w:spacing w:line="420" w:lineRule="exact"/>
              <w:ind w:firstLine="3000" w:firstLineChars="1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外汇局（盖章）</w:t>
            </w:r>
          </w:p>
          <w:p>
            <w:pPr>
              <w:pStyle w:val="5"/>
              <w:tabs>
                <w:tab w:val="left" w:pos="5615"/>
              </w:tabs>
              <w:spacing w:line="420" w:lineRule="exact"/>
              <w:ind w:left="3854" w:leftChars="1752" w:right="1482"/>
              <w:rPr>
                <w:rFonts w:hint="eastAsia" w:ascii="Times New Roman" w:hAnsi="Times New Roman" w:eastAsia="仿宋_GB2312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经办人：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复核人</w:t>
            </w:r>
            <w:r>
              <w:rPr>
                <w:rFonts w:ascii="Times New Roman" w:hAnsi="Times New Roman" w:eastAsia="仿宋_GB2312" w:cs="Times New Roman"/>
                <w:spacing w:val="-17"/>
                <w:sz w:val="24"/>
                <w:szCs w:val="24"/>
              </w:rPr>
              <w:t xml:space="preserve">： </w:t>
            </w:r>
          </w:p>
          <w:p>
            <w:pPr>
              <w:pStyle w:val="5"/>
              <w:tabs>
                <w:tab w:val="left" w:pos="5615"/>
              </w:tabs>
              <w:spacing w:line="420" w:lineRule="exact"/>
              <w:ind w:left="3854" w:leftChars="1752" w:right="148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联系电话：</w:t>
            </w:r>
          </w:p>
          <w:p>
            <w:pPr>
              <w:pStyle w:val="5"/>
              <w:tabs>
                <w:tab w:val="left" w:pos="5876"/>
                <w:tab w:val="left" w:pos="6596"/>
              </w:tabs>
              <w:spacing w:line="420" w:lineRule="exact"/>
              <w:ind w:left="515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spacing w:line="420" w:lineRule="exact"/>
        <w:ind w:left="759" w:leftChars="345" w:firstLine="1080" w:firstLineChars="45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sz w:val="24"/>
          <w:szCs w:val="24"/>
        </w:rPr>
        <w:t>（一式两联 第一联：企业留存联 第二联：外汇局留存联）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B2562"/>
    <w:rsid w:val="59A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60"/>
    </w:pPr>
    <w:rPr>
      <w:sz w:val="30"/>
      <w:szCs w:val="30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2022-05-23T09:08:00Z</dcterms:created>
  <dc:creator>0</dc:creator>
  <cp:lastModifiedBy>0</cp:lastModifiedBy>
  <dcterms:modified xsi:type="dcterms:W3CDTF">2022-05-23T09:09:33Z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97E01108180A491BB0808A726AF4800E</vt:lpwstr>
  </property>
</Properties>
</file>