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四、境内机构境外放款登记</w:t>
      </w:r>
      <w:r>
        <w:rPr>
          <w:rFonts w:hint="eastAsia" w:ascii="Times New Roman" w:hAnsi="Times New Roman" w:eastAsia="黑体" w:cs="Times New Roman"/>
          <w:sz w:val="30"/>
          <w:szCs w:val="30"/>
          <w:lang w:eastAsia="zh-CN"/>
        </w:rPr>
        <w:t>及变更、注销登记</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一</w:t>
      </w: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2.《国家外汇管理局关于境内企业境外放款外汇管理有关问题的通知》（汇发〔2009〕24号）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3.《国家外汇管理局关于进一步改进和调整资本项目外汇管理政策的通知》（汇发〔2014〕2号）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4.《中国人民银行关于进一步明确境内企业人民币境外放款业务有关事项的通知》（银发〔2016〕306号）。</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二</w:t>
      </w: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办事条件</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（1）依法注册成立1年以上的境内非金融企业可向与其具有股权关联关系的境外企业放款。股权关联关系企业为具有直接或间接持股关系的两家企业，或由同一家母公司直接或间接持股的两家企业。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（2）放款人在办理本外币境外放款业务前，应到所在地外汇局进行登记。放款人本外币境外放款余额不得超过所有者权益的</w:t>
      </w:r>
      <w:r>
        <w:rPr>
          <w:rFonts w:hint="eastAsia" w:ascii="Times New Roman" w:hAnsi="Times New Roman" w:eastAsia="仿宋_GB2312" w:cs="Times New Roman"/>
          <w:sz w:val="30"/>
          <w:szCs w:val="30"/>
          <w:lang w:val="en-US" w:eastAsia="zh-CN"/>
        </w:rPr>
        <w:t>50</w:t>
      </w:r>
      <w:r>
        <w:rPr>
          <w:rFonts w:ascii="Times New Roman" w:hAnsi="Times New Roman" w:eastAsia="仿宋_GB2312" w:cs="Times New Roman"/>
          <w:sz w:val="30"/>
          <w:szCs w:val="30"/>
        </w:rPr>
        <w:t>％（另有规定的从其规定）。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银发〔2016〕306号文件实施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（4）境外放款的利率和期限等应符合商业原则，放款规模应与境外借款人的经营规模相适应。</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（5）境外放款应符合《关于进一步引导和规范境外投资方向指导意见的通知》（国办发〔2017〕74号）等相关规定，不得变相规避对外直接投资、证券投资等管理要求。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（7）对无正当理由的逾期放款或逾期不回收的，外汇局可暂停新的放款登记业务。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（8）境内非金融企业发生内保外贷履约形成对外债权的，其对外债权余额应纳入该企业境外放款额度管理。境内非金融企业内保外贷履约对外债权余额与该企业境外放款余额之和不得超过该企业所有者权益的</w:t>
      </w:r>
      <w:r>
        <w:rPr>
          <w:rFonts w:hint="eastAsia" w:ascii="Times New Roman" w:hAnsi="Times New Roman" w:eastAsia="仿宋_GB2312" w:cs="Times New Roman"/>
          <w:sz w:val="30"/>
          <w:szCs w:val="30"/>
          <w:lang w:val="en-US" w:eastAsia="zh-CN"/>
        </w:rPr>
        <w:t>50</w:t>
      </w:r>
      <w:r>
        <w:rPr>
          <w:rFonts w:ascii="Times New Roman" w:hAnsi="Times New Roman" w:eastAsia="仿宋_GB2312" w:cs="Times New Roman"/>
          <w:sz w:val="30"/>
          <w:szCs w:val="30"/>
        </w:rPr>
        <w:t>%；如果超过</w:t>
      </w:r>
      <w:r>
        <w:rPr>
          <w:rFonts w:hint="eastAsia" w:ascii="Times New Roman" w:hAnsi="Times New Roman" w:eastAsia="仿宋_GB2312" w:cs="Times New Roman"/>
          <w:sz w:val="30"/>
          <w:szCs w:val="30"/>
          <w:lang w:val="en-US" w:eastAsia="zh-CN"/>
        </w:rPr>
        <w:t>50</w:t>
      </w:r>
      <w:r>
        <w:rPr>
          <w:rFonts w:ascii="Times New Roman" w:hAnsi="Times New Roman" w:eastAsia="仿宋_GB2312" w:cs="Times New Roman"/>
          <w:sz w:val="30"/>
          <w:szCs w:val="30"/>
        </w:rPr>
        <w:t>%，可以先为该企业办理对外债权登记，但在对外债权余额与境外放款余额之和恢复到该企业所有者权益的</w:t>
      </w:r>
      <w:r>
        <w:rPr>
          <w:rFonts w:hint="eastAsia" w:ascii="Times New Roman" w:hAnsi="Times New Roman" w:eastAsia="仿宋_GB2312" w:cs="Times New Roman"/>
          <w:sz w:val="30"/>
          <w:szCs w:val="30"/>
          <w:lang w:val="en-US" w:eastAsia="zh-CN"/>
        </w:rPr>
        <w:t>50</w:t>
      </w:r>
      <w:r>
        <w:rPr>
          <w:rFonts w:ascii="Times New Roman" w:hAnsi="Times New Roman" w:eastAsia="仿宋_GB2312" w:cs="Times New Roman"/>
          <w:sz w:val="30"/>
          <w:szCs w:val="30"/>
        </w:rPr>
        <w:t>%以内之前，未经外汇局批准，该企业不得办理新的境外放款业务。境内银行发生内保外贷履约，如有反担保人，也应参照前述原则办理。</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2.变更与注销登记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（1）增加境外放款额度或原放款协议发生变化（如利率调整、期限变更等）的，需办理变更登记。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（2）境外放款期限届满后如需继续使用，应在期限届满前1个月内，由放款人向所在地外汇局提出展期申请。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（3）境外放款到期（含展期到期）收回本息，或未到期但本息已回收完毕的，放款人可直接在</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辖内银行办理境外放款额度注销登记。除此之外，如确有客观原因无法按期收回境外放款本息，放款人应到所在地外汇局申请注销该笔境外放款。对于无正当理由的逾期放款或逾期不回收的，外汇局可暂停放款人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境外放款债转股的，境内放款人应先办理境外投资前置备案审批手续，然后到外汇局办理境外放款额度注销，再到银行办理</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境内机构境外直接投资外汇变更登记</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pPr>
        <w:spacing w:line="360" w:lineRule="auto"/>
        <w:ind w:firstLine="600" w:firstLineChars="200"/>
        <w:jc w:val="left"/>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lang w:val="en-US" w:eastAsia="zh-CN"/>
        </w:rPr>
        <w:t>3</w:t>
      </w:r>
      <w:r>
        <w:rPr>
          <w:rFonts w:ascii="Times New Roman" w:hAnsi="Times New Roman" w:eastAsia="仿宋_GB2312" w:cs="Times New Roman"/>
          <w:color w:val="000000"/>
          <w:sz w:val="30"/>
          <w:szCs w:val="30"/>
        </w:rPr>
        <w:t>、</w:t>
      </w: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申请材料</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w:t>
      </w:r>
      <w:r>
        <w:rPr>
          <w:rFonts w:hint="eastAsia" w:ascii="Times New Roman" w:hAnsi="Times New Roman" w:eastAsia="仿宋_GB2312" w:cs="Times New Roman"/>
          <w:color w:val="000000"/>
          <w:sz w:val="30"/>
          <w:szCs w:val="30"/>
        </w:rPr>
        <w:t>境外放款</w:t>
      </w:r>
      <w:r>
        <w:rPr>
          <w:rFonts w:ascii="Times New Roman" w:hAnsi="Times New Roman" w:eastAsia="仿宋_GB2312" w:cs="Times New Roman"/>
          <w:color w:val="000000"/>
          <w:sz w:val="30"/>
          <w:szCs w:val="30"/>
        </w:rPr>
        <w:t>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书面申请内容包括境外放款资金来源、</w:t>
            </w:r>
            <w:r>
              <w:rPr>
                <w:rFonts w:hint="eastAsia" w:ascii="Times New Roman" w:hAnsi="Times New Roman" w:eastAsia="仿宋_GB2312" w:cs="Times New Roman"/>
                <w:sz w:val="24"/>
                <w:szCs w:val="24"/>
              </w:rPr>
              <w:t>资金使用计划、还款计划等；按规定办理直接投资存量权益登记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r>
              <w:rPr>
                <w:rFonts w:hint="eastAsia" w:ascii="Times New Roman" w:hAnsi="Times New Roman" w:eastAsia="仿宋_GB2312" w:cs="Times New Roman"/>
                <w:sz w:val="24"/>
                <w:szCs w:val="24"/>
                <w:lang w:eastAsia="zh-CN"/>
              </w:rPr>
              <w:t>、附录三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放款人和借款人依法注册成立及其股权关联关系的证明文件。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境外放款</w:t>
      </w:r>
      <w:r>
        <w:rPr>
          <w:rFonts w:ascii="Times New Roman" w:hAnsi="Times New Roman" w:eastAsia="仿宋_GB2312" w:cs="Times New Roman"/>
          <w:sz w:val="30"/>
          <w:szCs w:val="30"/>
        </w:rPr>
        <w:t>变更登记申请材料清单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r>
              <w:rPr>
                <w:rFonts w:hint="eastAsia" w:ascii="Times New Roman" w:hAnsi="Times New Roman" w:eastAsia="仿宋_GB2312" w:cs="Times New Roman"/>
                <w:sz w:val="24"/>
                <w:szCs w:val="24"/>
                <w:lang w:eastAsia="zh-CN"/>
              </w:rPr>
              <w:t>、附录四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3.注销登记申请材料清单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r>
              <w:rPr>
                <w:rFonts w:hint="eastAsia" w:ascii="Times New Roman" w:hAnsi="Times New Roman" w:eastAsia="仿宋_GB2312" w:cs="Times New Roman"/>
                <w:sz w:val="24"/>
                <w:szCs w:val="24"/>
                <w:lang w:eastAsia="zh-CN"/>
              </w:rPr>
              <w:t>、附录五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因客观原因无法按期收回境外放款本息（或有关债务豁免、债转股、债权转让等交易）的证明材料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rPr>
          <w:rFonts w:hint="eastAsia" w:ascii="Times New Roman" w:hAnsi="Times New Roman" w:eastAsia="黑体" w:cs="Times New Roman"/>
          <w:sz w:val="30"/>
          <w:szCs w:val="30"/>
          <w:lang w:eastAsia="zh-CN"/>
        </w:rPr>
      </w:pPr>
      <w:r>
        <w:rPr>
          <w:rFonts w:hint="eastAsia" w:ascii="Times New Roman" w:hAnsi="Times New Roman" w:eastAsia="黑体" w:cs="Times New Roman"/>
          <w:sz w:val="30"/>
          <w:szCs w:val="30"/>
          <w:lang w:eastAsia="zh-CN"/>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行政</w:t>
      </w:r>
      <w:r>
        <w:rPr>
          <w:rFonts w:hint="eastAsia"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rPr>
        <w:t>受理</w:t>
      </w:r>
      <w:r>
        <w:rPr>
          <w:rFonts w:hint="eastAsia" w:ascii="Times New Roman" w:hAnsi="Times New Roman" w:eastAsia="仿宋_GB2312" w:cs="Times New Roman"/>
          <w:sz w:val="30"/>
          <w:szCs w:val="30"/>
          <w:lang w:eastAsia="zh-CN"/>
        </w:rPr>
        <w:t>通知书》</w:t>
      </w:r>
      <w:r>
        <w:rPr>
          <w:rFonts w:ascii="Times New Roman" w:hAnsi="Times New Roman" w:eastAsia="仿宋_GB2312" w:cs="Times New Roman"/>
          <w:sz w:val="30"/>
          <w:szCs w:val="30"/>
        </w:rPr>
        <w:t>，按程序进行审核；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不予行政</w:t>
      </w:r>
      <w:r>
        <w:rPr>
          <w:rFonts w:hint="default"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lang w:eastAsia="zh-CN"/>
        </w:rPr>
        <w:t>决定书</w:t>
      </w:r>
      <w:r>
        <w:rPr>
          <w:rFonts w:hint="default"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九</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numId w:val="0"/>
        </w:numPr>
        <w:adjustRightInd w:val="0"/>
        <w:snapToGrid w:val="0"/>
        <w:spacing w:beforeLines="0" w:afterLines="0"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（十一）</w:t>
      </w: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numId w:val="0"/>
        </w:numPr>
        <w:adjustRightInd w:val="0"/>
        <w:snapToGrid w:val="0"/>
        <w:spacing w:beforeLines="0" w:afterLines="0"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（十二）</w:t>
      </w: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numId w:val="0"/>
        </w:numPr>
        <w:adjustRightInd w:val="0"/>
        <w:snapToGrid w:val="0"/>
        <w:spacing w:beforeLines="0" w:afterLines="0"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（十四）</w:t>
      </w: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（十五）办公地址和时间</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办公地址：广东省广州市越秀区沿江西路</w:t>
      </w:r>
      <w:r>
        <w:rPr>
          <w:rFonts w:hint="eastAsia" w:ascii="Times New Roman" w:hAnsi="Times New Roman" w:eastAsia="仿宋_GB2312" w:cs="Times New Roman"/>
          <w:sz w:val="30"/>
          <w:szCs w:val="30"/>
          <w:lang w:val="en-US" w:eastAsia="zh-CN"/>
        </w:rPr>
        <w:t>137号一楼外汇业务厅4-5号窗口</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办公时间：周一至周五（节假日除外）上午8：30-12：00，下午14：00-17：30</w:t>
      </w:r>
    </w:p>
    <w:p>
      <w:pPr>
        <w:adjustRightInd w:val="0"/>
        <w:snapToGrid w:val="0"/>
        <w:spacing w:line="360" w:lineRule="auto"/>
        <w:ind w:firstLine="600"/>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bookmarkStart w:id="0" w:name="_GoBack"/>
      <w:bookmarkEnd w:id="0"/>
    </w:p>
    <w:p>
      <w:pPr>
        <w:adjustRightInd w:val="0"/>
        <w:snapToGrid w:val="0"/>
        <w:spacing w:line="360" w:lineRule="auto"/>
        <w:ind w:firstLine="600"/>
        <w:rPr>
          <w:rFonts w:ascii="Times New Roman" w:hAnsi="Times New Roman" w:eastAsia="黑体" w:cs="Times New Roman"/>
          <w:sz w:val="30"/>
        </w:rPr>
      </w:pPr>
    </w:p>
    <w:p>
      <w:pPr>
        <w:adjustRightInd w:val="0"/>
        <w:snapToGrid w:val="0"/>
        <w:spacing w:line="360" w:lineRule="auto"/>
        <w:ind w:firstLine="600"/>
        <w:rPr>
          <w:rFonts w:ascii="Times New Roman" w:hAnsi="Times New Roman" w:eastAsia="黑体" w:cs="Times New Roman"/>
          <w:sz w:val="30"/>
        </w:rPr>
      </w:pPr>
    </w:p>
    <w:p>
      <w:pPr>
        <w:adjustRightInd w:val="0"/>
        <w:snapToGrid w:val="0"/>
        <w:spacing w:line="360" w:lineRule="auto"/>
        <w:ind w:firstLine="600"/>
        <w:rPr>
          <w:rFonts w:ascii="Times New Roman" w:hAnsi="Times New Roman" w:eastAsia="黑体" w:cs="Times New Roman"/>
          <w:sz w:val="30"/>
        </w:rPr>
      </w:pPr>
    </w:p>
    <w:p>
      <w:pPr>
        <w:adjustRightInd w:val="0"/>
        <w:snapToGrid w:val="0"/>
        <w:spacing w:line="360" w:lineRule="auto"/>
        <w:rPr>
          <w:rFonts w:ascii="Times New Roman" w:hAnsi="Times New Roman" w:eastAsia="黑体" w:cs="Times New Roman"/>
          <w:sz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081" o:spid="_x0000_s1028" style="position:absolute;left:0;margin-left:-3.65pt;margin-top:10.6pt;height:586.05pt;width:446.05pt;rotation:0f;z-index:251658240;" coordorigin="0,0" coordsize="8921,11721">
            <o:lock v:ext="edit" position="f" selection="f" grouping="f" rotation="f" cropping="f" text="f" aspectratio="f"/>
            <v:rect id="Rectangle 1082"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083"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084"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085"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6"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7"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8"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89"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090" o:spid="_x0000_s1037" style="position:absolute;left:0;top:0;height:7693;width:8921;rotation:0f;" coordorigin="0,0" coordsize="8921,7693">
              <o:lock v:ext="edit" position="f" selection="f" grouping="f" rotation="f" cropping="f" text="f" aspectratio="f"/>
              <v:shape id="AutoShape 1091"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092" o:spid="_x0000_s1039" style="position:absolute;left:0;top:0;height:7693;width:8921;rotation:0f;" coordorigin="0,0" coordsize="8921,7693">
                <o:lock v:ext="edit" position="f" selection="f" grouping="f" rotation="f" cropping="f" text="f" aspectratio="f"/>
                <v:shape id="AutoShape 1093"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094"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095"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096"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097"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098"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txbxContent>
                  </v:textbox>
                </v:rect>
                <v:rect id="Rectangle 1099"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txbxContent>
                  </v:textbox>
                </v:rect>
                <v:shape id="AutoShape 1100"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1101" o:spid="_x0000_s1048" style="position:absolute;left:0;top:0;height:7424;width:4594;rotation:0f;" coordorigin="0,0" coordsize="4594,7424">
                  <o:lock v:ext="edit" position="f" selection="f" grouping="f" rotation="f" cropping="f" text="f" aspectratio="f"/>
                  <v:shape id="AutoShape 1102"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3"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04" o:spid="_x0000_s1051" style="position:absolute;left:0;top:0;height:3986;width:3629;rotation:0f;" coordorigin="0,0" coordsize="3629,3986">
                    <o:lock v:ext="edit" position="f" selection="f" grouping="f" rotation="f" cropping="f" text="f" aspectratio="f"/>
                    <v:shape id="AutoShape 1105"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6"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07" o:spid="_x0000_s1054"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08"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09"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10"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11"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12"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13"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14"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sectPr>
          <w:footerReference r:id="rId5" w:type="default"/>
          <w:pgSz w:w="11906" w:h="16838"/>
          <w:pgMar w:top="1440" w:right="1800" w:bottom="1440" w:left="1800" w:header="851" w:footer="992" w:gutter="0"/>
          <w:pgNumType w:start="1"/>
          <w:cols w:space="720" w:num="1"/>
          <w:docGrid w:type="lines" w:linePitch="312" w:charSpace="0"/>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境外放款登记业务申请表</w:t>
      </w:r>
    </w:p>
    <w:p>
      <w:pPr>
        <w:ind w:firstLine="422"/>
        <w:rPr>
          <w:rFonts w:ascii="Times New Roman" w:hAnsi="Times New Roman" w:cs="Times New Roman"/>
          <w:b/>
          <w:u w:val="single"/>
        </w:rPr>
      </w:pPr>
      <w:r>
        <w:rPr>
          <w:rFonts w:ascii="Times New Roman" w:hAnsi="Times New Roman" w:cs="Times New Roman"/>
          <w:b/>
        </w:rPr>
        <w:t>境内放款人名称:                                                额度登记币种：</w:t>
      </w:r>
    </w:p>
    <w:tbl>
      <w:tblPr>
        <w:tblStyle w:val="18"/>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3457" w:type="dxa"/>
            <w:gridSpan w:val="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□境外放款额度登记</w:t>
            </w:r>
          </w:p>
        </w:tc>
        <w:tc>
          <w:tcPr>
            <w:tcW w:w="3119"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□境外放款额度变更登记</w:t>
            </w:r>
          </w:p>
        </w:tc>
        <w:tc>
          <w:tcPr>
            <w:tcW w:w="4107"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□中资企业 □ 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□直接控股□间接控股□关联公司□其他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□境外投资企业   □ 特殊目的公司  □其他</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所在国家/地区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pPr>
              <w:snapToGrid w:val="0"/>
              <w:jc w:val="center"/>
              <w:rPr>
                <w:rFonts w:ascii="Times New Roman" w:hAnsi="Times New Roman" w:cs="Times New Roman"/>
                <w:b/>
                <w:color w:val="000000"/>
                <w:spacing w:val="-9"/>
                <w:sz w:val="18"/>
                <w:szCs w:val="18"/>
              </w:rPr>
            </w:pPr>
          </w:p>
        </w:tc>
        <w:tc>
          <w:tcPr>
            <w:tcW w:w="1825" w:type="dxa"/>
            <w:gridSpan w:val="3"/>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月</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atLeast"/>
          <w:jc w:val="center"/>
        </w:trPr>
        <w:tc>
          <w:tcPr>
            <w:tcW w:w="10683" w:type="dxa"/>
            <w:gridSpan w:val="8"/>
            <w:vAlign w:val="center"/>
          </w:tcPr>
          <w:p>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 w:hRule="atLeast"/>
          <w:jc w:val="center"/>
        </w:trPr>
        <w:tc>
          <w:tcPr>
            <w:tcW w:w="2745" w:type="dxa"/>
            <w:vMerge w:val="restart"/>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9" w:hRule="atLeast"/>
          <w:jc w:val="center"/>
        </w:trPr>
        <w:tc>
          <w:tcPr>
            <w:tcW w:w="2745" w:type="dxa"/>
            <w:vMerge w:val="continue"/>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2745" w:type="dxa"/>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10683" w:type="dxa"/>
            <w:gridSpan w:val="8"/>
            <w:vAlign w:val="top"/>
          </w:tcPr>
          <w:p>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pPr>
              <w:snapToGrid w:val="0"/>
              <w:ind w:firstLine="420"/>
              <w:rPr>
                <w:rFonts w:ascii="Times New Roman" w:hAnsi="Times New Roman" w:cs="Times New Roman"/>
                <w:szCs w:val="21"/>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szCs w:val="21"/>
              </w:rPr>
            </w:pPr>
          </w:p>
          <w:p>
            <w:pPr>
              <w:snapToGrid w:val="0"/>
              <w:ind w:firstLine="1864" w:firstLineChars="884"/>
              <w:rPr>
                <w:rFonts w:ascii="Times New Roman" w:hAnsi="Times New Roman" w:cs="Times New Roman"/>
                <w:b/>
                <w:bCs/>
              </w:rPr>
            </w:pPr>
            <w:r>
              <w:rPr>
                <w:rFonts w:ascii="Times New Roman" w:hAnsi="Times New Roman" w:cs="Times New Roman"/>
                <w:b/>
                <w:bCs/>
              </w:rPr>
              <w:t xml:space="preserve">法定代表人签名（或授权委托人签名）:  </w:t>
            </w:r>
            <w:r>
              <w:rPr>
                <w:rFonts w:hint="eastAsia" w:ascii="Times New Roman" w:hAnsi="Times New Roman" w:cs="Times New Roman"/>
                <w:b/>
                <w:bCs/>
              </w:rPr>
              <w:t xml:space="preserve">                        </w:t>
            </w:r>
            <w:r>
              <w:rPr>
                <w:rFonts w:ascii="Times New Roman" w:hAnsi="Times New Roman" w:cs="Times New Roman"/>
                <w:b/>
                <w:bCs/>
              </w:rPr>
              <w:t>单位公章：</w:t>
            </w:r>
          </w:p>
          <w:p>
            <w:pPr>
              <w:snapToGrid w:val="0"/>
              <w:ind w:firstLine="422"/>
              <w:rPr>
                <w:rFonts w:ascii="Times New Roman" w:hAnsi="Times New Roman" w:cs="Times New Roman"/>
                <w:b/>
                <w:bCs/>
              </w:rPr>
            </w:pPr>
          </w:p>
          <w:p>
            <w:pPr>
              <w:snapToGrid w:val="0"/>
              <w:ind w:firstLine="7155" w:firstLineChars="3394"/>
              <w:rPr>
                <w:rFonts w:ascii="Times New Roman" w:hAnsi="Times New Roman" w:cs="Times New Roman"/>
                <w:b/>
                <w:bCs/>
              </w:rPr>
            </w:pPr>
            <w:r>
              <w:rPr>
                <w:rFonts w:ascii="Times New Roman" w:hAnsi="Times New Roman" w:cs="Times New Roman"/>
                <w:b/>
                <w:bCs/>
              </w:rPr>
              <w:t>申请日期：</w:t>
            </w:r>
            <w:r>
              <w:rPr>
                <w:rFonts w:hint="eastAsia" w:ascii="Times New Roman" w:hAnsi="Times New Roman" w:cs="Times New Roman"/>
                <w:b/>
                <w:bCs/>
              </w:rPr>
              <w:t xml:space="preserve">    年  月  日</w:t>
            </w:r>
          </w:p>
          <w:p>
            <w:pPr>
              <w:snapToGrid w:val="0"/>
              <w:ind w:firstLine="6544" w:firstLineChars="3394"/>
              <w:rPr>
                <w:rFonts w:ascii="Times New Roman" w:hAnsi="Times New Roman" w:cs="Times New Roman"/>
                <w:b/>
                <w:spacing w:val="-9"/>
              </w:rPr>
            </w:pPr>
          </w:p>
        </w:tc>
      </w:tr>
    </w:tbl>
    <w:p>
      <w:pPr>
        <w:snapToGrid w:val="0"/>
        <w:spacing w:beforeLines="20" w:line="288" w:lineRule="auto"/>
        <w:ind w:firstLine="422"/>
        <w:rPr>
          <w:rFonts w:ascii="Times New Roman" w:hAnsi="Times New Roman" w:cs="Times New Roman"/>
          <w:b/>
        </w:rPr>
      </w:pPr>
    </w:p>
    <w:p>
      <w:pPr>
        <w:rPr>
          <w:rFonts w:ascii="Times New Roman" w:hAnsi="Times New Roman" w:cs="Times New Roman"/>
          <w:b/>
        </w:rPr>
      </w:pPr>
      <w:r>
        <w:rPr>
          <w:rFonts w:ascii="Times New Roman" w:hAnsi="Times New Roman" w:cs="Times New Roman"/>
          <w:b/>
        </w:rPr>
        <w:t>填表说明：</w:t>
      </w:r>
    </w:p>
    <w:p>
      <w:pPr>
        <w:rPr>
          <w:rFonts w:ascii="Times New Roman" w:hAnsi="Times New Roman" w:cs="Times New Roman"/>
          <w:sz w:val="18"/>
          <w:szCs w:val="18"/>
        </w:rPr>
      </w:pPr>
      <w:r>
        <w:rPr>
          <w:rFonts w:ascii="Times New Roman" w:hAnsi="Times New Roman" w:cs="Times New Roman"/>
          <w:sz w:val="18"/>
          <w:szCs w:val="18"/>
        </w:rPr>
        <w:t>1、申请人办理境内机构境外放款额度登记、境内机构境外放款额度变更与注销登记业务的，应按规定如实、准确、完整地填写并提交本申请表。</w:t>
      </w:r>
    </w:p>
    <w:p>
      <w:pPr>
        <w:rPr>
          <w:rFonts w:ascii="Times New Roman" w:hAnsi="Times New Roman" w:cs="Times New Roman"/>
          <w:sz w:val="18"/>
          <w:szCs w:val="18"/>
        </w:rPr>
      </w:pPr>
      <w:r>
        <w:rPr>
          <w:rFonts w:ascii="Times New Roman" w:hAnsi="Times New Roman" w:cs="Times New Roman"/>
          <w:sz w:val="18"/>
          <w:szCs w:val="18"/>
        </w:rPr>
        <w:t>2、本申请表中所涉金额栏目，均按注册币种折算后填写阿拉伯数字，保留小数点后两位。</w:t>
      </w:r>
    </w:p>
    <w:p>
      <w:pPr>
        <w:rPr>
          <w:rFonts w:ascii="Times New Roman" w:hAnsi="Times New Roman" w:cs="Times New Roman"/>
          <w:sz w:val="18"/>
          <w:szCs w:val="18"/>
        </w:rPr>
      </w:pPr>
      <w:r>
        <w:rPr>
          <w:rFonts w:ascii="Times New Roman" w:hAnsi="Times New Roman" w:cs="Times New Roman"/>
          <w:sz w:val="18"/>
          <w:szCs w:val="18"/>
        </w:rPr>
        <w:t>3、“境外放款额度登记”指境内主体向境外机构放款，需到外汇局办理额度登记。</w:t>
      </w:r>
    </w:p>
    <w:p>
      <w:pPr>
        <w:rPr>
          <w:rFonts w:ascii="Times New Roman" w:hAnsi="Times New Roman" w:cs="Times New Roman"/>
          <w:sz w:val="18"/>
          <w:szCs w:val="18"/>
        </w:rPr>
      </w:pPr>
      <w:r>
        <w:rPr>
          <w:rFonts w:ascii="Times New Roman" w:hAnsi="Times New Roman" w:cs="Times New Roman"/>
          <w:sz w:val="18"/>
          <w:szCs w:val="18"/>
        </w:rPr>
        <w:t>4、“境外放款额度变更登记”指境内主体已登记的境外放款的额度、期限、利率、境外借款人所在国家/地区、境外借款人类型等发生变动的，需到外汇局办理额度变更登记。</w:t>
      </w:r>
    </w:p>
    <w:p>
      <w:pPr>
        <w:rPr>
          <w:rFonts w:ascii="Times New Roman" w:hAnsi="Times New Roman" w:cs="Times New Roman"/>
          <w:sz w:val="18"/>
          <w:szCs w:val="18"/>
        </w:rPr>
      </w:pPr>
      <w:r>
        <w:rPr>
          <w:rFonts w:ascii="Times New Roman" w:hAnsi="Times New Roman" w:cs="Times New Roman"/>
          <w:sz w:val="18"/>
          <w:szCs w:val="18"/>
        </w:rPr>
        <w:t>5、“境外放款注销登记”指未能在放款期限内收回境外放款本息以及由于债务豁免、债权转股权等原因在本息未完全归还的情况下办理注销</w:t>
      </w:r>
    </w:p>
    <w:p>
      <w:pPr>
        <w:rPr>
          <w:rFonts w:ascii="Times New Roman" w:hAnsi="Times New Roman" w:cs="Times New Roman"/>
          <w:sz w:val="18"/>
          <w:szCs w:val="18"/>
        </w:rPr>
      </w:pPr>
      <w:r>
        <w:rPr>
          <w:rFonts w:ascii="Times New Roman" w:hAnsi="Times New Roman" w:cs="Times New Roman"/>
          <w:sz w:val="18"/>
          <w:szCs w:val="18"/>
        </w:rPr>
        <w:t>6、“境内放款人名称”指境内放款主体，根据营业执照或有效证明文件填写。</w:t>
      </w:r>
    </w:p>
    <w:p>
      <w:pPr>
        <w:rPr>
          <w:rFonts w:ascii="Times New Roman" w:hAnsi="Times New Roman" w:cs="Times New Roman"/>
          <w:sz w:val="18"/>
          <w:szCs w:val="18"/>
        </w:rPr>
      </w:pPr>
      <w:r>
        <w:rPr>
          <w:rFonts w:ascii="Times New Roman" w:hAnsi="Times New Roman" w:cs="Times New Roman"/>
          <w:sz w:val="18"/>
          <w:szCs w:val="18"/>
        </w:rPr>
        <w:t>7、“境内放款人代码”，根据境内主体统一社会信用代码或有效身份证明文件填写。</w:t>
      </w:r>
    </w:p>
    <w:p>
      <w:pPr>
        <w:rPr>
          <w:rFonts w:ascii="Times New Roman" w:hAnsi="Times New Roman" w:cs="Times New Roman"/>
          <w:sz w:val="18"/>
          <w:szCs w:val="18"/>
        </w:rPr>
      </w:pPr>
      <w:r>
        <w:rPr>
          <w:rFonts w:ascii="Times New Roman" w:hAnsi="Times New Roman" w:cs="Times New Roman"/>
          <w:sz w:val="18"/>
          <w:szCs w:val="18"/>
        </w:rPr>
        <w:t>8、“境内放款人所属行业”，根据《国民经济行业分类》（GB/T4754-2017）填写。</w:t>
      </w:r>
    </w:p>
    <w:p>
      <w:pPr>
        <w:rPr>
          <w:rFonts w:ascii="Times New Roman" w:hAnsi="Times New Roman" w:cs="Times New Roman"/>
          <w:sz w:val="18"/>
          <w:szCs w:val="18"/>
        </w:rPr>
      </w:pPr>
      <w:r>
        <w:rPr>
          <w:rFonts w:ascii="Times New Roman" w:hAnsi="Times New Roman" w:cs="Times New Roman"/>
          <w:sz w:val="18"/>
          <w:szCs w:val="18"/>
        </w:rPr>
        <w:t>9、“境外借款人名称”指境外借款的主体名称。</w:t>
      </w:r>
    </w:p>
    <w:p>
      <w:pPr>
        <w:rPr>
          <w:rFonts w:ascii="Times New Roman" w:hAnsi="Times New Roman" w:cs="Times New Roman"/>
          <w:sz w:val="18"/>
          <w:szCs w:val="18"/>
        </w:rPr>
      </w:pPr>
      <w:r>
        <w:rPr>
          <w:rFonts w:ascii="Times New Roman" w:hAnsi="Times New Roman" w:cs="Times New Roman"/>
          <w:sz w:val="18"/>
          <w:szCs w:val="18"/>
        </w:rPr>
        <w:t>10、“境外借款人类型”指境外借款主体是否属于境外投资企业、特殊目的公司等特殊类型主体。</w:t>
      </w:r>
    </w:p>
    <w:p>
      <w:pPr>
        <w:rPr>
          <w:rFonts w:ascii="Times New Roman" w:hAnsi="Times New Roman" w:cs="Times New Roman"/>
          <w:sz w:val="18"/>
          <w:szCs w:val="18"/>
        </w:rPr>
      </w:pPr>
      <w:r>
        <w:rPr>
          <w:rFonts w:ascii="Times New Roman" w:hAnsi="Times New Roman" w:cs="Times New Roman"/>
          <w:sz w:val="18"/>
          <w:szCs w:val="18"/>
        </w:rPr>
        <w:t>11、“是否委托贷款”指该笔放款是否通过银行委托贷款的方式发放。</w:t>
      </w:r>
    </w:p>
    <w:p>
      <w:pPr>
        <w:rPr>
          <w:rFonts w:ascii="Times New Roman" w:hAnsi="Times New Roman" w:cs="Times New Roman"/>
          <w:sz w:val="18"/>
          <w:szCs w:val="18"/>
        </w:rPr>
      </w:pPr>
      <w:r>
        <w:rPr>
          <w:rFonts w:ascii="Times New Roman" w:hAnsi="Times New Roman" w:cs="Times New Roman"/>
          <w:sz w:val="18"/>
          <w:szCs w:val="18"/>
        </w:rPr>
        <w:t>12、“所在国家/地区”指境外借款人的注册国家/地区。</w:t>
      </w:r>
    </w:p>
    <w:p>
      <w:pPr>
        <w:rPr>
          <w:rFonts w:ascii="Times New Roman" w:hAnsi="Times New Roman" w:cs="Times New Roman"/>
          <w:sz w:val="18"/>
          <w:szCs w:val="18"/>
        </w:rPr>
      </w:pPr>
      <w:r>
        <w:rPr>
          <w:rFonts w:ascii="Times New Roman" w:hAnsi="Times New Roman" w:cs="Times New Roman"/>
          <w:sz w:val="18"/>
          <w:szCs w:val="18"/>
        </w:rPr>
        <w:t>13、“境外放款总额度”指双方签署的放款合同总额。</w:t>
      </w:r>
    </w:p>
    <w:p>
      <w:pPr>
        <w:rPr>
          <w:rFonts w:ascii="Times New Roman" w:hAnsi="Times New Roman" w:cs="Times New Roman"/>
          <w:sz w:val="18"/>
          <w:szCs w:val="18"/>
        </w:rPr>
      </w:pPr>
      <w:r>
        <w:rPr>
          <w:rFonts w:ascii="Times New Roman" w:hAnsi="Times New Roman" w:cs="Times New Roman"/>
          <w:sz w:val="18"/>
          <w:szCs w:val="18"/>
        </w:rPr>
        <w:t>14、“境外放款年利率”指双方签署的放款合同中约定的年借款利率。</w:t>
      </w:r>
    </w:p>
    <w:p>
      <w:pPr>
        <w:rPr>
          <w:rFonts w:ascii="Times New Roman" w:hAnsi="Times New Roman" w:cs="Times New Roman"/>
          <w:sz w:val="18"/>
          <w:szCs w:val="18"/>
        </w:rPr>
      </w:pPr>
      <w:r>
        <w:rPr>
          <w:rFonts w:ascii="Times New Roman" w:hAnsi="Times New Roman" w:cs="Times New Roman"/>
          <w:sz w:val="18"/>
          <w:szCs w:val="18"/>
        </w:rPr>
        <w:t>15、“境外放款期限”指双方签署的放款合同中约定的借款有效期。</w:t>
      </w:r>
    </w:p>
    <w:p>
      <w:pPr>
        <w:rPr>
          <w:rFonts w:ascii="Times New Roman" w:hAnsi="Times New Roman" w:cs="Times New Roman"/>
          <w:sz w:val="18"/>
          <w:szCs w:val="18"/>
        </w:rPr>
      </w:pPr>
      <w:r>
        <w:rPr>
          <w:rFonts w:ascii="Times New Roman" w:hAnsi="Times New Roman" w:cs="Times New Roman"/>
          <w:sz w:val="18"/>
          <w:szCs w:val="18"/>
        </w:rPr>
        <w:t>16、“境外放款到期日”指双方签署的放款合同中约定的借款到期日。</w:t>
      </w:r>
    </w:p>
    <w:p>
      <w:pPr>
        <w:rPr>
          <w:rFonts w:ascii="Times New Roman" w:hAnsi="Times New Roman" w:cs="Times New Roman"/>
          <w:sz w:val="18"/>
          <w:szCs w:val="18"/>
        </w:rPr>
      </w:pPr>
      <w:r>
        <w:rPr>
          <w:rFonts w:ascii="Times New Roman" w:hAnsi="Times New Roman" w:cs="Times New Roman"/>
          <w:sz w:val="18"/>
          <w:szCs w:val="18"/>
        </w:rPr>
        <w:t>17、“未回收境外放款本息金额”指办理非正常注销时，尚未收回的境外放款本息金额。</w:t>
      </w:r>
    </w:p>
    <w:p>
      <w:pPr>
        <w:rPr>
          <w:rFonts w:ascii="Times New Roman" w:hAnsi="Times New Roman" w:cs="Times New Roman"/>
          <w:sz w:val="18"/>
          <w:szCs w:val="18"/>
        </w:rPr>
      </w:pPr>
      <w:r>
        <w:rPr>
          <w:rFonts w:ascii="Times New Roman" w:hAnsi="Times New Roman" w:cs="Times New Roman"/>
          <w:sz w:val="18"/>
          <w:szCs w:val="18"/>
        </w:rPr>
        <w:t>18、“债务注销金额”指境内放款人豁免借款人的债务金额。</w:t>
      </w:r>
    </w:p>
    <w:p>
      <w:pPr>
        <w:rPr>
          <w:rFonts w:ascii="Times New Roman" w:hAnsi="Times New Roman" w:cs="Times New Roman"/>
          <w:sz w:val="18"/>
          <w:szCs w:val="18"/>
        </w:rPr>
      </w:pPr>
      <w:r>
        <w:rPr>
          <w:rFonts w:ascii="Times New Roman" w:hAnsi="Times New Roman" w:cs="Times New Roman"/>
          <w:sz w:val="18"/>
          <w:szCs w:val="18"/>
        </w:rPr>
        <w:t>19、“债权转股权金额”指境内放款人将境外债权转做境外股权的金额。</w:t>
      </w:r>
    </w:p>
    <w:p>
      <w:pPr>
        <w:rPr>
          <w:rFonts w:ascii="Times New Roman" w:hAnsi="Times New Roman" w:cs="Times New Roman"/>
          <w:sz w:val="18"/>
          <w:szCs w:val="18"/>
        </w:rPr>
      </w:pPr>
      <w:r>
        <w:rPr>
          <w:rFonts w:ascii="Times New Roman" w:hAnsi="Times New Roman" w:cs="Times New Roman"/>
          <w:sz w:val="18"/>
          <w:szCs w:val="18"/>
        </w:rPr>
        <w:t>20、“其他用途金额”指除上述两种方式外，其他的债务处置情况。</w:t>
      </w:r>
    </w:p>
    <w:p>
      <w:pPr>
        <w:rPr>
          <w:rFonts w:ascii="Times New Roman" w:hAnsi="Times New Roman" w:cs="Times New Roman"/>
          <w:b/>
          <w:sz w:val="24"/>
          <w:szCs w:val="24"/>
        </w:rPr>
      </w:pPr>
      <w:r>
        <w:rPr>
          <w:rFonts w:ascii="Times New Roman" w:hAnsi="Times New Roman" w:cs="Times New Roman"/>
          <w:sz w:val="18"/>
          <w:szCs w:val="18"/>
        </w:rPr>
        <w:t>21、关联公司定义：同一控制人控制的，相互之间无持股关系的公司。</w:t>
      </w: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kern w:val="0"/>
          <w:sz w:val="30"/>
          <w:szCs w:val="30"/>
        </w:rPr>
        <w:sectPr>
          <w:footerReference r:id="rId6" w:type="default"/>
          <w:pgSz w:w="11906" w:h="16838"/>
          <w:pgMar w:top="1440" w:right="1800" w:bottom="1440" w:left="1800" w:header="851" w:footer="992" w:gutter="0"/>
          <w:pgNumType w:fmt="decimal" w:start="1"/>
          <w:cols w:space="720" w:num="1"/>
          <w:docGrid w:type="lines" w:linePitch="312" w:charSpace="0"/>
        </w:sectPr>
      </w:pPr>
    </w:p>
    <w:p>
      <w:pPr>
        <w:widowControl/>
        <w:spacing w:line="384" w:lineRule="auto"/>
        <w:jc w:val="left"/>
        <w:rPr>
          <w:rFonts w:hint="eastAsia" w:ascii="宋体" w:hAnsi="宋体" w:cs="宋体"/>
          <w:b/>
          <w:bCs/>
          <w:sz w:val="36"/>
          <w:szCs w:val="36"/>
          <w:lang w:eastAsia="zh-CN"/>
        </w:rPr>
      </w:pPr>
      <w:r>
        <w:rPr>
          <w:rFonts w:ascii="Times New Roman" w:hAnsi="Times New Roman" w:eastAsia="仿宋_GB2312" w:cs="Times New Roman"/>
          <w:kern w:val="0"/>
          <w:sz w:val="30"/>
          <w:szCs w:val="30"/>
        </w:rPr>
        <w:t>附录</w:t>
      </w:r>
      <w:r>
        <w:rPr>
          <w:rFonts w:hint="eastAsia" w:ascii="Times New Roman" w:hAnsi="Times New Roman" w:eastAsia="仿宋_GB2312" w:cs="Times New Roman"/>
          <w:kern w:val="0"/>
          <w:sz w:val="30"/>
          <w:szCs w:val="30"/>
          <w:lang w:eastAsia="zh-CN"/>
        </w:rPr>
        <w:t>三</w:t>
      </w:r>
    </w:p>
    <w:p>
      <w:pPr>
        <w:jc w:val="center"/>
        <w:rPr>
          <w:rFonts w:hint="eastAsia" w:ascii="宋体" w:hAnsi="宋体" w:eastAsia="宋体" w:cs="宋体"/>
          <w:b/>
          <w:bCs/>
          <w:sz w:val="36"/>
          <w:szCs w:val="36"/>
          <w:u w:val="none" w:color="auto"/>
        </w:rPr>
      </w:pPr>
      <w:r>
        <w:rPr>
          <w:rFonts w:hint="eastAsia" w:ascii="宋体" w:hAnsi="宋体" w:cs="宋体"/>
          <w:b/>
          <w:bCs/>
          <w:sz w:val="36"/>
          <w:szCs w:val="36"/>
          <w:u w:val="none" w:color="auto"/>
          <w:lang w:eastAsia="zh-CN"/>
        </w:rPr>
        <w:t>关于</w:t>
      </w:r>
      <w:r>
        <w:rPr>
          <w:rFonts w:hint="eastAsia" w:ascii="宋体" w:hAnsi="宋体" w:eastAsia="宋体" w:cs="宋体"/>
          <w:b/>
          <w:bCs/>
          <w:sz w:val="36"/>
          <w:szCs w:val="36"/>
          <w:u w:val="none" w:color="auto"/>
          <w:lang w:eastAsia="zh-CN"/>
        </w:rPr>
        <w:t>境内机构</w:t>
      </w:r>
      <w:r>
        <w:rPr>
          <w:rFonts w:hint="eastAsia" w:ascii="宋体" w:hAnsi="宋体" w:eastAsia="宋体" w:cs="宋体"/>
          <w:b/>
          <w:bCs/>
          <w:sz w:val="36"/>
          <w:szCs w:val="36"/>
          <w:u w:val="none" w:color="auto"/>
        </w:rPr>
        <w:t>境外放款登记业务</w:t>
      </w:r>
      <w:r>
        <w:rPr>
          <w:rFonts w:hint="eastAsia" w:ascii="宋体" w:hAnsi="宋体" w:eastAsia="宋体" w:cs="宋体"/>
          <w:b/>
          <w:bCs/>
          <w:sz w:val="36"/>
          <w:szCs w:val="36"/>
          <w:u w:val="none" w:color="auto"/>
          <w:lang w:eastAsia="zh-CN"/>
        </w:rPr>
        <w:t>的</w:t>
      </w:r>
      <w:r>
        <w:rPr>
          <w:rFonts w:hint="eastAsia" w:ascii="宋体" w:hAnsi="宋体" w:eastAsia="宋体" w:cs="宋体"/>
          <w:b/>
          <w:bCs/>
          <w:sz w:val="36"/>
          <w:szCs w:val="36"/>
          <w:u w:val="none" w:color="auto"/>
        </w:rPr>
        <w:t>申请书</w:t>
      </w:r>
    </w:p>
    <w:p>
      <w:pPr>
        <w:jc w:val="center"/>
        <w:rPr>
          <w:rFonts w:hint="eastAsia" w:ascii="仿宋_GB2312" w:hAnsi="宋体" w:eastAsia="仿宋_GB2312"/>
          <w:sz w:val="30"/>
          <w:szCs w:val="30"/>
        </w:rPr>
      </w:pPr>
      <w:r>
        <w:rPr>
          <w:rFonts w:hint="eastAsia" w:ascii="仿宋_GB2312" w:hAnsi="宋体" w:eastAsia="仿宋_GB2312"/>
          <w:sz w:val="30"/>
          <w:szCs w:val="30"/>
        </w:rPr>
        <w:t>（参考格式）</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u w:val="single"/>
        </w:rPr>
      </w:pPr>
      <w:r>
        <w:rPr>
          <w:rFonts w:hint="eastAsia" w:ascii="仿宋_GB2312" w:hAnsi="宋体" w:eastAsia="仿宋_GB2312"/>
          <w:sz w:val="30"/>
          <w:szCs w:val="30"/>
        </w:rPr>
        <w:t>国家外汇管理局</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rPr>
        <w:t>分局/中心支局/支局：</w:t>
      </w:r>
    </w:p>
    <w:p>
      <w:pPr>
        <w:ind w:firstLine="600"/>
        <w:jc w:val="both"/>
        <w:rPr>
          <w:rFonts w:hint="eastAsia" w:ascii="仿宋_GB2312" w:hAnsi="宋体" w:eastAsia="仿宋_GB2312"/>
          <w:sz w:val="30"/>
          <w:szCs w:val="30"/>
          <w:lang w:val="en-US" w:eastAsia="zh-CN"/>
        </w:rPr>
      </w:pPr>
      <w:r>
        <w:rPr>
          <w:rFonts w:hint="eastAsia" w:ascii="仿宋_GB2312" w:hAnsi="宋体" w:eastAsia="仿宋_GB2312"/>
          <w:sz w:val="30"/>
          <w:szCs w:val="30"/>
        </w:rPr>
        <w:t>我公司</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以下又称放款人）</w:t>
      </w:r>
      <w:r>
        <w:rPr>
          <w:rFonts w:hint="eastAsia" w:ascii="仿宋_GB2312" w:hAnsi="宋体" w:eastAsia="仿宋_GB2312"/>
          <w:sz w:val="30"/>
          <w:szCs w:val="30"/>
          <w:lang w:eastAsia="zh-CN"/>
        </w:rPr>
        <w:t>于</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年</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月</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日注册成立，</w:t>
      </w:r>
      <w:r>
        <w:rPr>
          <w:rFonts w:hint="eastAsia" w:ascii="仿宋_GB2312" w:hAnsi="宋体" w:eastAsia="仿宋_GB2312"/>
          <w:sz w:val="30"/>
          <w:szCs w:val="30"/>
        </w:rPr>
        <w:t>统一社会信用代码</w:t>
      </w:r>
      <w:r>
        <w:rPr>
          <w:rFonts w:hint="eastAsia" w:ascii="仿宋_GB2312" w:hAnsi="宋体" w:eastAsia="仿宋_GB2312"/>
          <w:sz w:val="30"/>
          <w:szCs w:val="30"/>
          <w:lang w:eastAsia="zh-CN"/>
        </w:rPr>
        <w:t>为</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w:t>
      </w:r>
      <w:r>
        <w:rPr>
          <w:rFonts w:hint="eastAsia" w:ascii="仿宋_GB2312" w:hAnsi="宋体" w:eastAsia="仿宋_GB2312"/>
          <w:sz w:val="30"/>
          <w:szCs w:val="30"/>
        </w:rPr>
        <w:t>于</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r>
        <w:rPr>
          <w:rFonts w:hint="eastAsia" w:ascii="仿宋_GB2312" w:hAnsi="宋体" w:eastAsia="仿宋_GB2312"/>
          <w:sz w:val="30"/>
          <w:szCs w:val="30"/>
          <w:lang w:eastAsia="zh-CN"/>
        </w:rPr>
        <w:t>（签约日期）</w:t>
      </w:r>
      <w:r>
        <w:rPr>
          <w:rFonts w:hint="eastAsia" w:ascii="仿宋_GB2312" w:hAnsi="宋体" w:eastAsia="仿宋_GB2312"/>
          <w:sz w:val="30"/>
          <w:szCs w:val="30"/>
        </w:rPr>
        <w:t>与境外</w:t>
      </w:r>
      <w:r>
        <w:rPr>
          <w:rFonts w:hint="eastAsia" w:ascii="仿宋_GB2312" w:hAnsi="宋体" w:eastAsia="仿宋_GB2312"/>
          <w:sz w:val="30"/>
          <w:szCs w:val="30"/>
          <w:lang w:eastAsia="zh-CN"/>
        </w:rPr>
        <w:t>债务人（以下又称债务人）</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签订</w:t>
      </w:r>
      <w:r>
        <w:rPr>
          <w:rFonts w:hint="eastAsia" w:ascii="仿宋_GB2312" w:hAnsi="宋体" w:eastAsia="仿宋_GB2312"/>
          <w:sz w:val="30"/>
          <w:szCs w:val="30"/>
          <w:lang w:eastAsia="zh-CN"/>
        </w:rPr>
        <w:t>了</w:t>
      </w:r>
      <w:r>
        <w:rPr>
          <w:rFonts w:hint="eastAsia" w:ascii="仿宋_GB2312" w:hAnsi="宋体" w:eastAsia="仿宋_GB2312"/>
          <w:sz w:val="30"/>
          <w:szCs w:val="30"/>
        </w:rPr>
        <w:t>境外放款</w:t>
      </w:r>
      <w:r>
        <w:rPr>
          <w:rFonts w:hint="eastAsia" w:ascii="仿宋_GB2312" w:hAnsi="宋体" w:eastAsia="仿宋_GB2312"/>
          <w:sz w:val="30"/>
          <w:szCs w:val="30"/>
          <w:lang w:eastAsia="zh-CN"/>
        </w:rPr>
        <w:t>协议（名称：</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w:t>
      </w:r>
      <w:r>
        <w:rPr>
          <w:rFonts w:hint="eastAsia" w:ascii="仿宋_GB2312" w:hAnsi="宋体" w:eastAsia="仿宋_GB2312"/>
          <w:sz w:val="30"/>
          <w:szCs w:val="30"/>
        </w:rPr>
        <w:t>。根据《国家外汇管理局关于境内企业境外放款外汇管理有关问题的通知》（汇发〔2009〕24号）</w:t>
      </w:r>
      <w:r>
        <w:rPr>
          <w:rFonts w:hint="eastAsia" w:ascii="仿宋_GB2312" w:hAnsi="宋体" w:eastAsia="仿宋_GB2312"/>
          <w:sz w:val="30"/>
          <w:szCs w:val="30"/>
          <w:lang w:eastAsia="zh-CN"/>
        </w:rPr>
        <w:t>、</w:t>
      </w:r>
      <w:r>
        <w:rPr>
          <w:rFonts w:hint="eastAsia" w:ascii="仿宋_GB2312" w:hAnsi="宋体" w:eastAsia="仿宋_GB2312"/>
          <w:sz w:val="30"/>
          <w:szCs w:val="30"/>
        </w:rPr>
        <w:t>《中国人民银行关于进一步明确境内企业人民币境外放款业务有关事项的通知》（银发〔2016〕306号）</w:t>
      </w:r>
      <w:r>
        <w:rPr>
          <w:rFonts w:hint="eastAsia" w:ascii="仿宋_GB2312" w:hAnsi="宋体" w:eastAsia="仿宋_GB2312"/>
          <w:sz w:val="30"/>
          <w:szCs w:val="30"/>
          <w:lang w:eastAsia="zh-CN"/>
        </w:rPr>
        <w:t>等</w:t>
      </w:r>
      <w:r>
        <w:rPr>
          <w:rFonts w:hint="eastAsia" w:ascii="仿宋_GB2312" w:hAnsi="宋体" w:eastAsia="仿宋_GB2312"/>
          <w:sz w:val="30"/>
          <w:szCs w:val="30"/>
        </w:rPr>
        <w:t>规定，</w:t>
      </w:r>
      <w:r>
        <w:rPr>
          <w:rFonts w:hint="eastAsia" w:ascii="仿宋_GB2312" w:hAnsi="宋体" w:eastAsia="仿宋_GB2312"/>
          <w:sz w:val="30"/>
          <w:szCs w:val="30"/>
          <w:lang w:val="en-US" w:eastAsia="zh-CN"/>
        </w:rPr>
        <w:t>现向外汇局申请办理境外放款登记业务。</w:t>
      </w:r>
    </w:p>
    <w:p>
      <w:pPr>
        <w:ind w:firstLine="600"/>
        <w:jc w:val="both"/>
        <w:rPr>
          <w:rFonts w:hint="eastAsia" w:ascii="仿宋_GB2312" w:eastAsia="仿宋_GB2312" w:cs="仿宋_GB2312"/>
          <w:b/>
          <w:bCs/>
          <w:color w:val="000000"/>
          <w:kern w:val="0"/>
          <w:sz w:val="30"/>
          <w:szCs w:val="30"/>
        </w:rPr>
      </w:pPr>
      <w:r>
        <w:rPr>
          <w:rFonts w:hint="eastAsia" w:ascii="仿宋_GB2312" w:hAnsi="宋体" w:eastAsia="仿宋_GB2312"/>
          <w:b/>
          <w:bCs/>
          <w:sz w:val="30"/>
          <w:szCs w:val="30"/>
        </w:rPr>
        <w:t>一、本</w:t>
      </w:r>
      <w:r>
        <w:rPr>
          <w:rFonts w:hint="eastAsia" w:ascii="仿宋_GB2312" w:hAnsi="宋体" w:eastAsia="仿宋_GB2312"/>
          <w:b/>
          <w:bCs/>
          <w:sz w:val="30"/>
          <w:szCs w:val="30"/>
          <w:lang w:eastAsia="zh-CN"/>
        </w:rPr>
        <w:t>次</w:t>
      </w:r>
      <w:r>
        <w:rPr>
          <w:rFonts w:hint="eastAsia" w:ascii="仿宋_GB2312" w:hAnsi="宋体" w:eastAsia="仿宋_GB2312"/>
          <w:b/>
          <w:bCs/>
          <w:sz w:val="30"/>
          <w:szCs w:val="30"/>
        </w:rPr>
        <w:t>境外放款</w:t>
      </w:r>
      <w:r>
        <w:rPr>
          <w:rFonts w:hint="eastAsia" w:ascii="仿宋_GB2312" w:hAnsi="宋体" w:eastAsia="仿宋_GB2312"/>
          <w:b/>
          <w:bCs/>
          <w:sz w:val="30"/>
          <w:szCs w:val="30"/>
          <w:lang w:eastAsia="zh-CN"/>
        </w:rPr>
        <w:t>登记信息</w:t>
      </w:r>
    </w:p>
    <w:p>
      <w:pPr>
        <w:autoSpaceDE w:val="0"/>
        <w:autoSpaceDN w:val="0"/>
        <w:adjustRightInd w:val="0"/>
        <w:spacing w:line="240" w:lineRule="atLeast"/>
        <w:ind w:firstLine="600" w:firstLineChars="200"/>
        <w:jc w:val="both"/>
        <w:rPr>
          <w:rFonts w:hint="eastAsia" w:ascii="仿宋_GB2312" w:eastAsia="仿宋_GB2312" w:cs="仿宋_GB2312"/>
          <w:color w:val="000000"/>
          <w:kern w:val="0"/>
          <w:sz w:val="30"/>
          <w:szCs w:val="30"/>
          <w:u w:val="none" w:color="auto"/>
          <w:lang w:val="en-US" w:eastAsia="zh-CN"/>
        </w:rPr>
      </w:pPr>
      <w:r>
        <w:rPr>
          <w:rFonts w:hint="eastAsia" w:ascii="仿宋_GB2312" w:eastAsia="仿宋_GB2312" w:cs="仿宋_GB2312"/>
          <w:color w:val="000000"/>
          <w:kern w:val="0"/>
          <w:sz w:val="30"/>
          <w:szCs w:val="30"/>
        </w:rPr>
        <w:t>本</w:t>
      </w:r>
      <w:r>
        <w:rPr>
          <w:rFonts w:hint="eastAsia" w:ascii="仿宋_GB2312" w:eastAsia="仿宋_GB2312" w:cs="仿宋_GB2312"/>
          <w:color w:val="000000"/>
          <w:kern w:val="0"/>
          <w:sz w:val="30"/>
          <w:szCs w:val="30"/>
          <w:lang w:eastAsia="zh-CN"/>
        </w:rPr>
        <w:t>次境外放款□是□</w:t>
      </w:r>
      <w:r>
        <w:rPr>
          <w:rFonts w:hint="eastAsia" w:ascii="仿宋_GB2312" w:eastAsia="仿宋_GB2312" w:cs="仿宋_GB2312"/>
          <w:color w:val="000000"/>
          <w:kern w:val="0"/>
          <w:sz w:val="30"/>
          <w:szCs w:val="30"/>
          <w:lang w:val="en-US" w:eastAsia="zh-CN"/>
        </w:rPr>
        <w:t>否</w:t>
      </w:r>
      <w:r>
        <w:rPr>
          <w:rFonts w:hint="eastAsia" w:ascii="仿宋_GB2312" w:eastAsia="仿宋_GB2312" w:cs="仿宋_GB2312"/>
          <w:color w:val="000000"/>
          <w:kern w:val="0"/>
          <w:sz w:val="30"/>
          <w:szCs w:val="30"/>
          <w:lang w:eastAsia="zh-CN"/>
        </w:rPr>
        <w:t>（勾选其中一项）</w:t>
      </w:r>
      <w:r>
        <w:rPr>
          <w:rFonts w:hint="eastAsia" w:ascii="仿宋_GB2312" w:eastAsia="仿宋_GB2312" w:cs="仿宋_GB2312"/>
          <w:color w:val="000000"/>
          <w:kern w:val="0"/>
          <w:sz w:val="30"/>
          <w:szCs w:val="30"/>
          <w:lang w:val="en-US" w:eastAsia="zh-CN"/>
        </w:rPr>
        <w:t>循环贷款，放款币种为</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lang w:val="en-US" w:eastAsia="zh-CN"/>
        </w:rPr>
        <w:t>，金额为（精确到个位数）</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none" w:color="auto"/>
          <w:lang w:val="en-US" w:eastAsia="zh-CN"/>
        </w:rPr>
        <w:t>元，年利率为</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none" w:color="auto"/>
          <w:lang w:val="en-US" w:eastAsia="zh-CN"/>
        </w:rPr>
        <w:t>%，期限为</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none" w:color="auto"/>
          <w:lang w:val="en-US" w:eastAsia="zh-CN"/>
        </w:rPr>
        <w:t>个月。放款人用于放款的资金来源（应与申请表、合同约定内容一致）为：</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none" w:color="auto"/>
          <w:lang w:val="en-US" w:eastAsia="zh-CN"/>
        </w:rPr>
        <w:t>），借款人借入资金的用途（应与申请表、合同约定内容一致）为：</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none" w:color="auto"/>
          <w:lang w:val="en-US" w:eastAsia="zh-CN"/>
        </w:rPr>
        <w:t>，均符合外汇管理规定的使用范围。</w:t>
      </w:r>
    </w:p>
    <w:p>
      <w:pPr>
        <w:autoSpaceDE w:val="0"/>
        <w:autoSpaceDN w:val="0"/>
        <w:adjustRightInd w:val="0"/>
        <w:spacing w:line="240" w:lineRule="atLeast"/>
        <w:jc w:val="both"/>
        <w:rPr>
          <w:rFonts w:hint="eastAsia" w:ascii="仿宋_GB2312" w:eastAsia="仿宋_GB2312" w:cs="仿宋_GB2312"/>
          <w:color w:val="000000"/>
          <w:kern w:val="0"/>
          <w:sz w:val="30"/>
          <w:szCs w:val="30"/>
          <w:u w:val="none" w:color="auto"/>
          <w:lang w:val="en-US" w:eastAsia="zh-CN"/>
        </w:rPr>
      </w:pPr>
      <w:r>
        <w:rPr>
          <w:rFonts w:hint="eastAsia" w:ascii="仿宋_GB2312" w:eastAsia="仿宋_GB2312" w:cs="仿宋_GB2312"/>
          <w:color w:val="000000"/>
          <w:kern w:val="0"/>
          <w:sz w:val="30"/>
          <w:szCs w:val="30"/>
          <w:u w:val="none" w:color="auto"/>
          <w:lang w:val="en-US" w:eastAsia="zh-CN"/>
        </w:rPr>
        <w:t xml:space="preserve">    （</w:t>
      </w:r>
      <w:r>
        <w:rPr>
          <w:rFonts w:hint="eastAsia" w:ascii="楷体_GB2312" w:hAnsi="楷体_GB2312" w:eastAsia="楷体_GB2312" w:cs="楷体_GB2312"/>
          <w:color w:val="000000"/>
          <w:kern w:val="0"/>
          <w:sz w:val="30"/>
          <w:szCs w:val="30"/>
          <w:u w:val="none" w:color="auto"/>
          <w:lang w:val="en-US" w:eastAsia="zh-CN"/>
        </w:rPr>
        <w:t>其他相关信息详见随附《境外放款登记业务申请表》）</w:t>
      </w:r>
    </w:p>
    <w:p>
      <w:pPr>
        <w:autoSpaceDE w:val="0"/>
        <w:autoSpaceDN w:val="0"/>
        <w:adjustRightInd w:val="0"/>
        <w:spacing w:line="240" w:lineRule="atLeast"/>
        <w:ind w:firstLine="602" w:firstLineChars="200"/>
        <w:jc w:val="both"/>
        <w:rPr>
          <w:rFonts w:hint="eastAsia" w:ascii="仿宋_GB2312" w:hAnsi="宋体" w:eastAsia="仿宋_GB2312"/>
          <w:b/>
          <w:sz w:val="30"/>
          <w:szCs w:val="30"/>
        </w:rPr>
      </w:pPr>
      <w:r>
        <w:rPr>
          <w:rFonts w:hint="eastAsia" w:ascii="仿宋_GB2312" w:hAnsi="宋体" w:eastAsia="仿宋_GB2312"/>
          <w:b/>
          <w:sz w:val="30"/>
          <w:szCs w:val="30"/>
        </w:rPr>
        <w:t>二</w:t>
      </w:r>
      <w:r>
        <w:rPr>
          <w:rFonts w:hint="eastAsia" w:ascii="仿宋_GB2312" w:hAnsi="宋体" w:eastAsia="仿宋_GB2312"/>
          <w:b/>
          <w:sz w:val="30"/>
          <w:szCs w:val="30"/>
          <w:lang w:eastAsia="zh-CN"/>
        </w:rPr>
        <w:t>、放款人与借款人的</w:t>
      </w:r>
      <w:r>
        <w:rPr>
          <w:rFonts w:hint="eastAsia" w:ascii="仿宋_GB2312" w:hAnsi="宋体" w:eastAsia="仿宋_GB2312"/>
          <w:b/>
          <w:sz w:val="30"/>
          <w:szCs w:val="30"/>
        </w:rPr>
        <w:t>关联关系</w:t>
      </w:r>
    </w:p>
    <w:p>
      <w:pPr>
        <w:ind w:firstLine="600" w:firstLineChars="200"/>
        <w:rPr>
          <w:rFonts w:hint="eastAsia" w:ascii="仿宋_GB2312" w:hAnsi="宋体" w:eastAsia="仿宋_GB2312"/>
          <w:sz w:val="30"/>
          <w:szCs w:val="30"/>
        </w:rPr>
      </w:pPr>
      <w:r>
        <w:rPr>
          <w:rFonts w:hint="eastAsia" w:ascii="仿宋_GB2312" w:hAnsi="宋体" w:eastAsia="仿宋_GB2312"/>
          <w:sz w:val="30"/>
          <w:szCs w:val="30"/>
        </w:rPr>
        <w:t>境外债务人</w:t>
      </w:r>
      <w:r>
        <w:rPr>
          <w:rFonts w:hint="eastAsia" w:ascii="仿宋_GB2312" w:hAnsi="宋体" w:eastAsia="仿宋_GB2312"/>
          <w:sz w:val="30"/>
          <w:szCs w:val="30"/>
          <w:lang w:eastAsia="zh-CN"/>
        </w:rPr>
        <w:t>与我公司的关联关系是</w:t>
      </w:r>
      <w:r>
        <w:rPr>
          <w:rFonts w:hint="eastAsia" w:ascii="仿宋_GB2312" w:eastAsia="仿宋_GB2312" w:cs="仿宋_GB2312"/>
          <w:color w:val="000000"/>
          <w:kern w:val="0"/>
          <w:sz w:val="30"/>
          <w:szCs w:val="30"/>
          <w:lang w:eastAsia="zh-CN"/>
        </w:rPr>
        <w:t>（勾选其中一项）</w:t>
      </w:r>
      <w:r>
        <w:rPr>
          <w:rFonts w:hint="eastAsia" w:ascii="仿宋_GB2312" w:hAnsi="宋体" w:eastAsia="仿宋_GB2312"/>
          <w:sz w:val="30"/>
          <w:szCs w:val="30"/>
          <w:lang w:eastAsia="zh-CN"/>
        </w:rPr>
        <w:t>：□直接持股企业□间接持股企业□</w:t>
      </w:r>
      <w:r>
        <w:rPr>
          <w:rFonts w:ascii="Times New Roman" w:hAnsi="Times New Roman" w:eastAsia="仿宋_GB2312" w:cs="Times New Roman"/>
          <w:sz w:val="30"/>
          <w:szCs w:val="30"/>
        </w:rPr>
        <w:t>由同一家母公司直接或间接持股</w:t>
      </w:r>
      <w:r>
        <w:rPr>
          <w:rFonts w:hint="eastAsia" w:ascii="Times New Roman" w:hAnsi="Times New Roman" w:eastAsia="仿宋_GB2312" w:cs="Times New Roman"/>
          <w:sz w:val="30"/>
          <w:szCs w:val="30"/>
          <w:lang w:eastAsia="zh-CN"/>
        </w:rPr>
        <w:t>企业。</w:t>
      </w:r>
      <w:r>
        <w:rPr>
          <w:rFonts w:hint="eastAsia" w:ascii="仿宋_GB2312" w:hAnsi="宋体" w:eastAsia="仿宋_GB2312"/>
          <w:sz w:val="30"/>
          <w:szCs w:val="30"/>
          <w:lang w:eastAsia="zh-CN"/>
        </w:rPr>
        <w:t>涉及需要办理外汇登记的事项均已办妥有关登记手续。</w:t>
      </w:r>
    </w:p>
    <w:p>
      <w:pPr>
        <w:autoSpaceDE w:val="0"/>
        <w:autoSpaceDN w:val="0"/>
        <w:adjustRightInd w:val="0"/>
        <w:spacing w:line="240" w:lineRule="atLeast"/>
        <w:ind w:firstLine="600" w:firstLineChars="200"/>
        <w:jc w:val="both"/>
        <w:rPr>
          <w:rFonts w:hint="eastAsia" w:ascii="仿宋_GB2312" w:hAnsi="宋体" w:eastAsia="仿宋_GB2312"/>
          <w:sz w:val="30"/>
          <w:szCs w:val="30"/>
        </w:rPr>
      </w:pPr>
    </w:p>
    <w:p>
      <w:pPr>
        <w:autoSpaceDE w:val="0"/>
        <w:autoSpaceDN w:val="0"/>
        <w:adjustRightInd w:val="0"/>
        <w:spacing w:line="240" w:lineRule="atLeast"/>
        <w:ind w:firstLine="600" w:firstLineChars="200"/>
        <w:jc w:val="both"/>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附：</w:t>
      </w:r>
      <w:r>
        <w:rPr>
          <w:rFonts w:hint="eastAsia" w:ascii="仿宋_GB2312" w:hAnsi="宋体" w:eastAsia="仿宋_GB2312"/>
          <w:sz w:val="30"/>
          <w:szCs w:val="30"/>
        </w:rPr>
        <w:t>股权结构图）</w:t>
      </w:r>
    </w:p>
    <w:p>
      <w:pPr>
        <w:autoSpaceDE w:val="0"/>
        <w:autoSpaceDN w:val="0"/>
        <w:adjustRightInd w:val="0"/>
        <w:spacing w:line="240" w:lineRule="atLeast"/>
        <w:ind w:firstLine="602" w:firstLineChars="200"/>
        <w:jc w:val="both"/>
        <w:rPr>
          <w:rFonts w:hint="eastAsia" w:ascii="仿宋_GB2312" w:hAnsi="宋体" w:eastAsia="仿宋_GB2312"/>
          <w:b/>
          <w:sz w:val="30"/>
          <w:szCs w:val="30"/>
          <w:lang w:eastAsia="zh-CN"/>
        </w:rPr>
      </w:pPr>
    </w:p>
    <w:p>
      <w:pPr>
        <w:autoSpaceDE w:val="0"/>
        <w:autoSpaceDN w:val="0"/>
        <w:adjustRightInd w:val="0"/>
        <w:spacing w:line="240" w:lineRule="atLeast"/>
        <w:ind w:firstLine="602" w:firstLineChars="200"/>
        <w:jc w:val="both"/>
        <w:rPr>
          <w:rFonts w:hint="eastAsia" w:ascii="仿宋_GB2312" w:hAnsi="宋体" w:eastAsia="仿宋_GB2312"/>
          <w:b/>
          <w:sz w:val="30"/>
          <w:szCs w:val="30"/>
        </w:rPr>
      </w:pPr>
      <w:r>
        <w:rPr>
          <w:rFonts w:hint="eastAsia" w:ascii="仿宋_GB2312" w:hAnsi="宋体" w:eastAsia="仿宋_GB2312"/>
          <w:b/>
          <w:sz w:val="30"/>
          <w:szCs w:val="30"/>
          <w:lang w:eastAsia="zh-CN"/>
        </w:rPr>
        <w:t>三</w:t>
      </w:r>
      <w:r>
        <w:rPr>
          <w:rFonts w:hint="eastAsia" w:ascii="仿宋_GB2312" w:hAnsi="宋体" w:eastAsia="仿宋_GB2312"/>
          <w:b/>
          <w:sz w:val="30"/>
          <w:szCs w:val="30"/>
        </w:rPr>
        <w:t>、</w:t>
      </w:r>
      <w:r>
        <w:rPr>
          <w:rFonts w:hint="eastAsia" w:ascii="仿宋_GB2312" w:hAnsi="宋体" w:eastAsia="仿宋_GB2312"/>
          <w:b/>
          <w:sz w:val="30"/>
          <w:szCs w:val="30"/>
          <w:lang w:eastAsia="zh-CN"/>
        </w:rPr>
        <w:t>本次</w:t>
      </w:r>
      <w:r>
        <w:rPr>
          <w:rFonts w:hint="eastAsia" w:ascii="仿宋_GB2312" w:hAnsi="宋体" w:eastAsia="仿宋_GB2312"/>
          <w:b/>
          <w:sz w:val="30"/>
          <w:szCs w:val="30"/>
        </w:rPr>
        <w:t>境外放款</w:t>
      </w:r>
      <w:r>
        <w:rPr>
          <w:rFonts w:hint="eastAsia" w:ascii="仿宋_GB2312" w:hAnsi="宋体" w:eastAsia="仿宋_GB2312"/>
          <w:b/>
          <w:sz w:val="30"/>
          <w:szCs w:val="30"/>
          <w:lang w:eastAsia="zh-CN"/>
        </w:rPr>
        <w:t>登记</w:t>
      </w:r>
      <w:r>
        <w:rPr>
          <w:rFonts w:hint="eastAsia" w:ascii="仿宋_GB2312" w:hAnsi="宋体" w:eastAsia="仿宋_GB2312"/>
          <w:b/>
          <w:sz w:val="30"/>
          <w:szCs w:val="30"/>
        </w:rPr>
        <w:t>额度计算</w:t>
      </w:r>
    </w:p>
    <w:p>
      <w:pPr>
        <w:pStyle w:val="27"/>
        <w:ind w:firstLine="600" w:firstLineChars="200"/>
        <w:jc w:val="both"/>
        <w:rPr>
          <w:rFonts w:hint="eastAsia" w:ascii="仿宋_GB2312" w:hAnsi="楷体" w:eastAsia="仿宋_GB2312"/>
          <w:b/>
          <w:bCs/>
          <w:sz w:val="30"/>
          <w:szCs w:val="30"/>
        </w:rPr>
      </w:pPr>
      <w:r>
        <w:rPr>
          <w:rFonts w:hint="eastAsia" w:ascii="仿宋_GB2312" w:hAnsi="宋体" w:eastAsia="仿宋_GB2312"/>
          <w:sz w:val="30"/>
          <w:szCs w:val="30"/>
        </w:rPr>
        <w:t>根据</w:t>
      </w:r>
      <w:r>
        <w:rPr>
          <w:rFonts w:hint="eastAsia" w:ascii="仿宋_GB2312" w:hAnsi="宋体" w:eastAsia="仿宋_GB2312"/>
          <w:sz w:val="30"/>
          <w:szCs w:val="30"/>
          <w:u w:val="single"/>
        </w:rPr>
        <w:t xml:space="preserve">                  </w:t>
      </w:r>
      <w:r>
        <w:rPr>
          <w:rFonts w:hint="eastAsia" w:ascii="仿宋_GB2312" w:hAnsi="宋体" w:eastAsia="仿宋_GB2312"/>
          <w:sz w:val="30"/>
          <w:szCs w:val="30"/>
        </w:rPr>
        <w:t>会计师（审计师）事务所</w:t>
      </w:r>
      <w:r>
        <w:rPr>
          <w:rFonts w:hint="eastAsia" w:ascii="仿宋_GB2312" w:hAnsi="宋体" w:eastAsia="仿宋_GB2312"/>
          <w:sz w:val="30"/>
          <w:szCs w:val="30"/>
          <w:u w:val="single"/>
        </w:rPr>
        <w:t xml:space="preserve">      </w:t>
      </w:r>
      <w:r>
        <w:rPr>
          <w:rFonts w:hint="eastAsia" w:ascii="仿宋_GB2312" w:hAnsi="宋体" w:eastAsia="仿宋_GB2312"/>
          <w:sz w:val="30"/>
          <w:szCs w:val="30"/>
        </w:rPr>
        <w:t>分所出具的《审计报告》（</w:t>
      </w:r>
      <w:r>
        <w:rPr>
          <w:rFonts w:hint="eastAsia" w:ascii="仿宋_GB2312" w:hAnsi="宋体" w:eastAsia="仿宋_GB2312"/>
          <w:sz w:val="30"/>
          <w:szCs w:val="30"/>
          <w:lang w:eastAsia="zh-CN"/>
        </w:rPr>
        <w:t>文号</w:t>
      </w:r>
      <w:r>
        <w:rPr>
          <w:rFonts w:hint="eastAsia" w:ascii="仿宋_GB2312" w:hAnsi="宋体" w:eastAsia="仿宋_GB2312"/>
          <w:sz w:val="30"/>
          <w:szCs w:val="30"/>
          <w:u w:val="none" w:color="auto"/>
        </w:rPr>
        <w:t>：</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rPr>
        <w:t>），截至</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日，我公司的净资产（所有者权益）为人民币</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rPr>
        <w:t>元。根据</w:t>
      </w:r>
      <w:r>
        <w:rPr>
          <w:rFonts w:hint="eastAsia" w:ascii="仿宋_GB2312" w:hAnsi="宋体" w:eastAsia="仿宋_GB2312"/>
          <w:sz w:val="30"/>
          <w:szCs w:val="30"/>
          <w:lang w:eastAsia="zh-CN"/>
        </w:rPr>
        <w:t>有关规定计算</w:t>
      </w:r>
      <w:r>
        <w:rPr>
          <w:rFonts w:hint="eastAsia" w:ascii="仿宋_GB2312" w:hAnsi="宋体" w:eastAsia="仿宋_GB2312"/>
          <w:sz w:val="30"/>
          <w:szCs w:val="30"/>
        </w:rPr>
        <w:t>，</w:t>
      </w:r>
      <w:r>
        <w:rPr>
          <w:rFonts w:hint="eastAsia" w:ascii="仿宋_GB2312" w:hAnsi="宋体" w:eastAsia="仿宋_GB2312"/>
          <w:sz w:val="30"/>
          <w:szCs w:val="30"/>
          <w:lang w:eastAsia="zh-CN"/>
        </w:rPr>
        <w:t>截至申请日，</w:t>
      </w:r>
      <w:r>
        <w:rPr>
          <w:rFonts w:hint="eastAsia" w:ascii="仿宋_GB2312" w:hAnsi="宋体" w:eastAsia="仿宋_GB2312"/>
          <w:sz w:val="30"/>
          <w:szCs w:val="30"/>
        </w:rPr>
        <w:t>本</w:t>
      </w:r>
      <w:r>
        <w:rPr>
          <w:rFonts w:hint="eastAsia" w:ascii="仿宋_GB2312" w:hAnsi="宋体" w:eastAsia="仿宋_GB2312"/>
          <w:sz w:val="30"/>
          <w:szCs w:val="30"/>
          <w:lang w:eastAsia="zh-CN"/>
        </w:rPr>
        <w:t>次</w:t>
      </w:r>
      <w:r>
        <w:rPr>
          <w:rFonts w:hint="eastAsia" w:ascii="仿宋_GB2312" w:hAnsi="宋体" w:eastAsia="仿宋_GB2312"/>
          <w:sz w:val="30"/>
          <w:szCs w:val="30"/>
        </w:rPr>
        <w:t>境外放款</w:t>
      </w:r>
      <w:r>
        <w:rPr>
          <w:rFonts w:hint="eastAsia" w:ascii="仿宋_GB2312" w:hAnsi="宋体" w:eastAsia="仿宋_GB2312"/>
          <w:sz w:val="30"/>
          <w:szCs w:val="30"/>
          <w:lang w:eastAsia="zh-CN"/>
        </w:rPr>
        <w:t>登记</w:t>
      </w:r>
      <w:r>
        <w:rPr>
          <w:rFonts w:hint="eastAsia" w:ascii="仿宋_GB2312" w:hAnsi="宋体" w:eastAsia="仿宋_GB2312"/>
          <w:sz w:val="30"/>
          <w:szCs w:val="30"/>
        </w:rPr>
        <w:t>额</w:t>
      </w:r>
      <w:r>
        <w:rPr>
          <w:rFonts w:hint="eastAsia" w:ascii="仿宋_GB2312" w:hAnsi="宋体" w:eastAsia="仿宋_GB2312"/>
          <w:sz w:val="30"/>
          <w:szCs w:val="30"/>
          <w:lang w:eastAsia="zh-CN"/>
        </w:rPr>
        <w:t>与</w:t>
      </w:r>
      <w:r>
        <w:rPr>
          <w:rFonts w:hint="eastAsia" w:ascii="仿宋_GB2312" w:hAnsi="宋体" w:eastAsia="仿宋_GB2312"/>
          <w:sz w:val="30"/>
          <w:szCs w:val="30"/>
        </w:rPr>
        <w:t>现有境外放款余额</w:t>
      </w:r>
      <w:r>
        <w:rPr>
          <w:rFonts w:hint="eastAsia" w:ascii="仿宋_GB2312" w:hAnsi="宋体" w:eastAsia="仿宋_GB2312"/>
          <w:sz w:val="30"/>
          <w:szCs w:val="30"/>
          <w:lang w:eastAsia="zh-CN"/>
        </w:rPr>
        <w:t>之和</w:t>
      </w:r>
      <w:r>
        <w:rPr>
          <w:rFonts w:hint="eastAsia" w:ascii="仿宋_GB2312" w:hAnsi="宋体" w:eastAsia="仿宋_GB2312"/>
          <w:sz w:val="30"/>
          <w:szCs w:val="30"/>
        </w:rPr>
        <w:t>，未超过我公司境外放款余额</w:t>
      </w:r>
      <w:r>
        <w:rPr>
          <w:rFonts w:hint="eastAsia" w:ascii="仿宋_GB2312" w:hAnsi="宋体" w:eastAsia="仿宋_GB2312"/>
          <w:sz w:val="30"/>
          <w:szCs w:val="30"/>
          <w:lang w:eastAsia="zh-CN"/>
        </w:rPr>
        <w:t>的</w:t>
      </w:r>
      <w:r>
        <w:rPr>
          <w:rFonts w:hint="eastAsia" w:ascii="仿宋_GB2312" w:hAnsi="宋体" w:eastAsia="仿宋_GB2312"/>
          <w:sz w:val="30"/>
          <w:szCs w:val="30"/>
        </w:rPr>
        <w:t>上限</w:t>
      </w:r>
      <w:r>
        <w:rPr>
          <w:rFonts w:hint="eastAsia" w:ascii="仿宋_GB2312" w:hAnsi="宋体" w:eastAsia="仿宋_GB2312"/>
          <w:sz w:val="30"/>
          <w:szCs w:val="30"/>
          <w:lang w:eastAsia="zh-CN"/>
        </w:rPr>
        <w:t>（如表）</w:t>
      </w:r>
      <w:r>
        <w:rPr>
          <w:rFonts w:hint="eastAsia" w:ascii="仿宋_GB2312" w:hAnsi="宋体" w:eastAsia="仿宋_GB2312"/>
          <w:sz w:val="30"/>
          <w:szCs w:val="30"/>
          <w:lang w:val="en-US" w:eastAsia="zh-CN"/>
        </w:rPr>
        <w:t>：</w:t>
      </w:r>
    </w:p>
    <w:p>
      <w:pPr>
        <w:autoSpaceDE w:val="0"/>
        <w:autoSpaceDN w:val="0"/>
        <w:adjustRightInd w:val="0"/>
        <w:spacing w:line="240" w:lineRule="atLeast"/>
        <w:jc w:val="both"/>
        <w:rPr>
          <w:rFonts w:hint="eastAsia" w:cs="宋体"/>
          <w:b/>
          <w:sz w:val="24"/>
          <w:lang w:val="en-US" w:eastAsia="zh-CN"/>
        </w:rPr>
      </w:pPr>
      <w:r>
        <w:rPr>
          <w:rFonts w:hint="eastAsia" w:cs="宋体"/>
          <w:b/>
          <w:sz w:val="24"/>
          <w:lang w:val="en-US" w:eastAsia="zh-CN"/>
        </w:rPr>
        <w:t xml:space="preserve">                        </w:t>
      </w:r>
    </w:p>
    <w:p>
      <w:pPr>
        <w:autoSpaceDE w:val="0"/>
        <w:autoSpaceDN w:val="0"/>
        <w:adjustRightInd w:val="0"/>
        <w:spacing w:line="240" w:lineRule="atLeast"/>
        <w:jc w:val="both"/>
        <w:rPr>
          <w:rFonts w:hint="eastAsia" w:cs="宋体"/>
          <w:b/>
          <w:sz w:val="28"/>
          <w:szCs w:val="28"/>
        </w:rPr>
      </w:pPr>
      <w:r>
        <w:rPr>
          <w:rFonts w:hint="eastAsia" w:cs="宋体"/>
          <w:b/>
          <w:sz w:val="24"/>
          <w:lang w:val="en-US" w:eastAsia="zh-CN"/>
        </w:rPr>
        <w:t xml:space="preserve">                            </w:t>
      </w:r>
      <w:r>
        <w:rPr>
          <w:rFonts w:hint="eastAsia" w:cs="宋体"/>
          <w:b/>
          <w:sz w:val="28"/>
          <w:szCs w:val="28"/>
        </w:rPr>
        <w:t>境外放款余额情况表</w:t>
      </w:r>
    </w:p>
    <w:p>
      <w:pPr>
        <w:autoSpaceDE w:val="0"/>
        <w:autoSpaceDN w:val="0"/>
        <w:adjustRightInd w:val="0"/>
        <w:spacing w:line="240" w:lineRule="atLeast"/>
        <w:jc w:val="both"/>
        <w:rPr>
          <w:rFonts w:hint="eastAsia" w:cs="宋体"/>
          <w:b/>
          <w:sz w:val="24"/>
        </w:rPr>
      </w:pPr>
    </w:p>
    <w:p>
      <w:pPr>
        <w:autoSpaceDE w:val="0"/>
        <w:autoSpaceDN w:val="0"/>
        <w:adjustRightInd w:val="0"/>
        <w:spacing w:line="240" w:lineRule="atLeast"/>
        <w:jc w:val="both"/>
        <w:rPr>
          <w:rFonts w:hint="eastAsia" w:ascii="仿宋_GB2312" w:hAnsi="宋体" w:eastAsia="仿宋_GB2312"/>
          <w:b/>
          <w:sz w:val="24"/>
        </w:rPr>
      </w:pPr>
      <w:r>
        <w:rPr>
          <w:rFonts w:hint="eastAsia" w:cs="宋体"/>
          <w:b/>
          <w:sz w:val="24"/>
        </w:rPr>
        <w:t xml:space="preserve">             </w:t>
      </w:r>
      <w:r>
        <w:rPr>
          <w:rFonts w:hint="eastAsia" w:cs="宋体"/>
          <w:b/>
          <w:sz w:val="24"/>
          <w:lang w:val="en-US" w:eastAsia="zh-CN"/>
        </w:rPr>
        <w:t xml:space="preserve">                                           </w:t>
      </w:r>
      <w:r>
        <w:rPr>
          <w:rFonts w:hint="eastAsia" w:ascii="楷体" w:hAnsi="楷体" w:eastAsia="楷体" w:cs="楷体"/>
          <w:b/>
          <w:sz w:val="21"/>
          <w:szCs w:val="21"/>
        </w:rPr>
        <w:t>单位：万元人民币</w:t>
      </w:r>
    </w:p>
    <w:tbl>
      <w:tblPr>
        <w:tblStyle w:val="18"/>
        <w:tblW w:w="8800" w:type="dxa"/>
        <w:jc w:val="center"/>
        <w:tblInd w:w="-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2268"/>
        <w:gridCol w:w="1843"/>
        <w:gridCol w:w="804"/>
        <w:gridCol w:w="835"/>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4" w:hRule="atLeast"/>
          <w:jc w:val="center"/>
        </w:trPr>
        <w:tc>
          <w:tcPr>
            <w:tcW w:w="1237"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境外放款余额上限</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rFonts w:hint="eastAsia"/>
                <w:sz w:val="24"/>
              </w:rPr>
            </w:pPr>
            <w:r>
              <w:rPr>
                <w:rFonts w:hint="eastAsia" w:cs="宋体"/>
                <w:sz w:val="24"/>
              </w:rPr>
              <w:t>净资产</w:t>
            </w:r>
            <w:r>
              <w:rPr>
                <w:rStyle w:val="17"/>
                <w:rFonts w:hint="eastAsia" w:ascii="Times New Roman" w:hAnsi="Times New Roman" w:cs="Times New Roman"/>
              </w:rPr>
              <w:footnoteReference w:id="0"/>
            </w:r>
            <w:r>
              <w:rPr>
                <w:rFonts w:hint="eastAsia"/>
                <w:sz w:val="24"/>
              </w:rPr>
              <w:t>（A）</w:t>
            </w:r>
          </w:p>
        </w:tc>
        <w:tc>
          <w:tcPr>
            <w:tcW w:w="529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4"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境外放款余额</w:t>
            </w:r>
          </w:p>
          <w:p>
            <w:pPr>
              <w:spacing w:line="320" w:lineRule="exact"/>
              <w:jc w:val="both"/>
              <w:rPr>
                <w:rFonts w:hint="eastAsia"/>
                <w:sz w:val="24"/>
              </w:rPr>
            </w:pPr>
            <w:r>
              <w:rPr>
                <w:rFonts w:hint="eastAsia" w:cs="宋体"/>
                <w:sz w:val="24"/>
              </w:rPr>
              <w:t>上限</w:t>
            </w:r>
            <w:r>
              <w:t xml:space="preserve"> </w:t>
            </w:r>
            <w:r>
              <w:rPr>
                <w:rStyle w:val="17"/>
                <w:rFonts w:hint="eastAsia" w:ascii="Times New Roman" w:hAnsi="Times New Roman" w:cs="Times New Roman"/>
              </w:rPr>
              <w:footnoteReference w:id="1"/>
            </w:r>
            <w:r>
              <w:rPr>
                <w:rFonts w:hint="eastAsia"/>
                <w:sz w:val="24"/>
              </w:rPr>
              <w:t>（A</w:t>
            </w:r>
            <w:r>
              <w:rPr>
                <w:rFonts w:hint="eastAsia"/>
              </w:rPr>
              <w:t>×</w:t>
            </w:r>
            <w:r>
              <w:rPr>
                <w:rFonts w:hint="eastAsia"/>
                <w:sz w:val="24"/>
              </w:rPr>
              <w:t>0.5）</w:t>
            </w:r>
          </w:p>
        </w:tc>
        <w:tc>
          <w:tcPr>
            <w:tcW w:w="529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 w:hRule="atLeast"/>
          <w:jc w:val="center"/>
        </w:trPr>
        <w:tc>
          <w:tcPr>
            <w:tcW w:w="1237"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境外放款余额</w:t>
            </w:r>
            <w:r>
              <w:rPr>
                <w:rFonts w:hint="eastAsia" w:cs="宋体"/>
                <w:sz w:val="24"/>
                <w:lang w:eastAsia="zh-CN"/>
              </w:rPr>
              <w:t>（计算至申请日）</w:t>
            </w:r>
          </w:p>
        </w:tc>
        <w:tc>
          <w:tcPr>
            <w:tcW w:w="2268" w:type="dxa"/>
            <w:tcBorders>
              <w:top w:val="single" w:color="000000" w:sz="4" w:space="0"/>
              <w:left w:val="single" w:color="000000" w:sz="4" w:space="0"/>
              <w:bottom w:val="single" w:color="000000" w:sz="4" w:space="0"/>
              <w:right w:val="single" w:color="000000" w:sz="4" w:space="0"/>
              <w:tl2br w:val="single" w:color="auto" w:sz="4" w:space="0"/>
            </w:tcBorders>
            <w:vAlign w:val="center"/>
          </w:tcPr>
          <w:p>
            <w:pPr>
              <w:keepNext/>
              <w:keepLines/>
              <w:spacing w:line="320" w:lineRule="exact"/>
              <w:jc w:val="both"/>
              <w:outlineLvl w:val="0"/>
              <w:rPr>
                <w:sz w:val="24"/>
              </w:rPr>
            </w:pPr>
          </w:p>
        </w:tc>
        <w:tc>
          <w:tcPr>
            <w:tcW w:w="2647" w:type="dxa"/>
            <w:gridSpan w:val="2"/>
            <w:tcBorders>
              <w:top w:val="single" w:color="000000" w:sz="4" w:space="0"/>
              <w:left w:val="single" w:color="000000" w:sz="4" w:space="0"/>
              <w:right w:val="single" w:color="000000" w:sz="4" w:space="0"/>
            </w:tcBorders>
            <w:vAlign w:val="center"/>
          </w:tcPr>
          <w:p>
            <w:pPr>
              <w:spacing w:line="240" w:lineRule="exact"/>
              <w:jc w:val="both"/>
              <w:rPr>
                <w:sz w:val="24"/>
              </w:rPr>
            </w:pPr>
            <w:r>
              <w:rPr>
                <w:rFonts w:hint="eastAsia" w:cs="宋体"/>
                <w:sz w:val="24"/>
              </w:rPr>
              <w:t>人民币（</w:t>
            </w:r>
            <w:r>
              <w:rPr>
                <w:rFonts w:hint="eastAsia" w:cs="宋体"/>
                <w:sz w:val="24"/>
                <w:lang w:val="en-US" w:eastAsia="zh-CN"/>
              </w:rPr>
              <w:t>B</w:t>
            </w:r>
            <w:r>
              <w:rPr>
                <w:rFonts w:hint="eastAsia" w:cs="宋体"/>
                <w:sz w:val="24"/>
              </w:rPr>
              <w:t>）</w:t>
            </w:r>
          </w:p>
        </w:tc>
        <w:tc>
          <w:tcPr>
            <w:tcW w:w="2648" w:type="dxa"/>
            <w:gridSpan w:val="2"/>
            <w:tcBorders>
              <w:top w:val="single" w:color="000000" w:sz="4" w:space="0"/>
              <w:left w:val="single" w:color="000000" w:sz="4" w:space="0"/>
              <w:right w:val="single" w:color="000000" w:sz="4" w:space="0"/>
            </w:tcBorders>
            <w:vAlign w:val="center"/>
          </w:tcPr>
          <w:p>
            <w:pPr>
              <w:jc w:val="both"/>
            </w:pPr>
            <w:r>
              <w:rPr>
                <w:rFonts w:hint="eastAsia" w:cs="宋体"/>
                <w:sz w:val="24"/>
              </w:rPr>
              <w:t>外币（</w:t>
            </w:r>
            <w:r>
              <w:rPr>
                <w:rFonts w:hint="eastAsia" w:cs="宋体"/>
                <w:sz w:val="24"/>
                <w:lang w:val="en-US" w:eastAsia="zh-CN"/>
              </w:rPr>
              <w:t>C</w:t>
            </w:r>
            <w:r>
              <w:rPr>
                <w:rFonts w:hint="eastAsia" w:cs="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82"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spacing w:line="320" w:lineRule="exact"/>
              <w:jc w:val="both"/>
              <w:outlineLvl w:val="0"/>
              <w:rPr>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现有境外放款签约额</w:t>
            </w:r>
            <w:r>
              <w:rPr>
                <w:rFonts w:hint="eastAsia" w:cs="宋体"/>
                <w:sz w:val="24"/>
                <w:lang w:eastAsia="zh-CN"/>
              </w:rPr>
              <w:t>（</w:t>
            </w:r>
            <w:r>
              <w:rPr>
                <w:rFonts w:hint="eastAsia" w:cs="宋体"/>
                <w:sz w:val="24"/>
                <w:lang w:val="en-US" w:eastAsia="zh-CN"/>
              </w:rPr>
              <w:t>外币，</w:t>
            </w:r>
            <w:r>
              <w:rPr>
                <w:rFonts w:hint="eastAsia" w:cs="宋体"/>
                <w:sz w:val="24"/>
              </w:rPr>
              <w:t>按</w:t>
            </w:r>
            <w:r>
              <w:rPr>
                <w:rFonts w:hint="eastAsia" w:cs="宋体"/>
                <w:sz w:val="24"/>
                <w:lang w:eastAsia="zh-CN"/>
              </w:rPr>
              <w:t>经办</w:t>
            </w:r>
            <w:r>
              <w:rPr>
                <w:rFonts w:hint="eastAsia" w:cs="宋体"/>
                <w:sz w:val="24"/>
              </w:rPr>
              <w:t>日</w:t>
            </w:r>
            <w:r>
              <w:rPr>
                <w:rFonts w:hint="eastAsia" w:cs="宋体"/>
                <w:sz w:val="24"/>
                <w:lang w:eastAsia="zh-CN"/>
              </w:rPr>
              <w:t>期</w:t>
            </w:r>
            <w:r>
              <w:rPr>
                <w:rFonts w:hint="eastAsia" w:cs="宋体"/>
                <w:sz w:val="24"/>
              </w:rPr>
              <w:t>汇率水平折算</w:t>
            </w:r>
            <w:r>
              <w:rPr>
                <w:rFonts w:hint="eastAsia" w:cs="宋体"/>
                <w:sz w:val="24"/>
                <w:lang w:eastAsia="zh-CN"/>
              </w:rPr>
              <w:t>）</w:t>
            </w:r>
          </w:p>
        </w:tc>
        <w:tc>
          <w:tcPr>
            <w:tcW w:w="2647" w:type="dxa"/>
            <w:gridSpan w:val="2"/>
            <w:tcBorders>
              <w:left w:val="single" w:color="000000" w:sz="4" w:space="0"/>
              <w:right w:val="single" w:color="000000" w:sz="4" w:space="0"/>
            </w:tcBorders>
            <w:vAlign w:val="center"/>
          </w:tcPr>
          <w:p>
            <w:pPr>
              <w:spacing w:line="320" w:lineRule="exact"/>
              <w:jc w:val="both"/>
              <w:rPr>
                <w:sz w:val="24"/>
              </w:rPr>
            </w:pPr>
          </w:p>
        </w:tc>
        <w:tc>
          <w:tcPr>
            <w:tcW w:w="2648" w:type="dxa"/>
            <w:gridSpan w:val="2"/>
            <w:tcBorders>
              <w:left w:val="single" w:color="000000" w:sz="4" w:space="0"/>
              <w:right w:val="single" w:color="000000" w:sz="4" w:space="0"/>
            </w:tcBorders>
            <w:vAlign w:val="center"/>
          </w:tcPr>
          <w:p>
            <w:pPr>
              <w:spacing w:line="320" w:lineRule="exact"/>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5"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本笔境外放款签约额</w:t>
            </w:r>
            <w:r>
              <w:rPr>
                <w:rFonts w:hint="eastAsia" w:cs="宋体"/>
                <w:sz w:val="24"/>
                <w:lang w:eastAsia="zh-CN"/>
              </w:rPr>
              <w:t>（</w:t>
            </w:r>
            <w:r>
              <w:rPr>
                <w:rFonts w:hint="eastAsia" w:cs="宋体"/>
                <w:sz w:val="24"/>
                <w:lang w:val="en-US" w:eastAsia="zh-CN"/>
              </w:rPr>
              <w:t>外币，</w:t>
            </w:r>
            <w:r>
              <w:rPr>
                <w:rFonts w:hint="eastAsia" w:cs="宋体"/>
                <w:sz w:val="24"/>
              </w:rPr>
              <w:t>按</w:t>
            </w:r>
            <w:r>
              <w:rPr>
                <w:rFonts w:hint="eastAsia" w:cs="宋体"/>
                <w:sz w:val="24"/>
                <w:lang w:eastAsia="zh-CN"/>
              </w:rPr>
              <w:t>签约</w:t>
            </w:r>
            <w:r>
              <w:rPr>
                <w:rFonts w:hint="eastAsia" w:cs="宋体"/>
                <w:sz w:val="24"/>
              </w:rPr>
              <w:t>日</w:t>
            </w:r>
            <w:r>
              <w:rPr>
                <w:rFonts w:hint="eastAsia" w:cs="宋体"/>
                <w:sz w:val="24"/>
                <w:lang w:eastAsia="zh-CN"/>
              </w:rPr>
              <w:t>期</w:t>
            </w:r>
            <w:r>
              <w:rPr>
                <w:rFonts w:hint="eastAsia" w:cs="宋体"/>
                <w:sz w:val="24"/>
              </w:rPr>
              <w:t>汇率水平折算</w:t>
            </w:r>
            <w:r>
              <w:rPr>
                <w:rFonts w:hint="eastAsia" w:cs="宋体"/>
                <w:sz w:val="24"/>
                <w:lang w:eastAsia="zh-CN"/>
              </w:rPr>
              <w:t>）</w:t>
            </w:r>
          </w:p>
        </w:tc>
        <w:tc>
          <w:tcPr>
            <w:tcW w:w="2647" w:type="dxa"/>
            <w:gridSpan w:val="2"/>
            <w:tcBorders>
              <w:left w:val="single" w:color="000000" w:sz="4" w:space="0"/>
              <w:bottom w:val="single" w:color="000000" w:sz="4" w:space="0"/>
              <w:right w:val="single" w:color="000000" w:sz="4" w:space="0"/>
            </w:tcBorders>
            <w:vAlign w:val="center"/>
          </w:tcPr>
          <w:p>
            <w:pPr>
              <w:spacing w:line="320" w:lineRule="exact"/>
              <w:jc w:val="both"/>
              <w:rPr>
                <w:sz w:val="24"/>
              </w:rPr>
            </w:pPr>
          </w:p>
        </w:tc>
        <w:tc>
          <w:tcPr>
            <w:tcW w:w="2648" w:type="dxa"/>
            <w:gridSpan w:val="2"/>
            <w:tcBorders>
              <w:left w:val="single" w:color="000000" w:sz="4" w:space="0"/>
              <w:bottom w:val="single" w:color="000000" w:sz="4" w:space="0"/>
              <w:right w:val="single" w:color="000000" w:sz="4" w:space="0"/>
            </w:tcBorders>
            <w:vAlign w:val="center"/>
          </w:tcPr>
          <w:p>
            <w:pPr>
              <w:spacing w:line="320" w:lineRule="exact"/>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spacing w:line="320" w:lineRule="exact"/>
              <w:jc w:val="both"/>
              <w:outlineLvl w:val="0"/>
              <w:rPr>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rFonts w:hint="eastAsia" w:cs="宋体"/>
                <w:sz w:val="24"/>
              </w:rPr>
            </w:pPr>
            <w:r>
              <w:rPr>
                <w:rFonts w:hint="eastAsia" w:cs="宋体"/>
                <w:sz w:val="24"/>
              </w:rPr>
              <w:t>境外放款余额</w:t>
            </w:r>
            <w:r>
              <w:rPr>
                <w:rStyle w:val="17"/>
                <w:rFonts w:hint="eastAsia" w:ascii="Times New Roman" w:hAnsi="Times New Roman" w:cs="Times New Roman"/>
              </w:rPr>
              <w:footnoteReference w:id="2"/>
            </w:r>
          </w:p>
          <w:p>
            <w:pPr>
              <w:spacing w:line="320" w:lineRule="exact"/>
              <w:jc w:val="both"/>
              <w:rPr>
                <w:rFonts w:hint="eastAsia"/>
                <w:sz w:val="24"/>
              </w:rPr>
            </w:pPr>
            <w:r>
              <w:rPr>
                <w:rFonts w:hint="eastAsia" w:cs="宋体"/>
                <w:sz w:val="24"/>
              </w:rPr>
              <w:t>∑</w:t>
            </w:r>
            <w:r>
              <w:rPr>
                <w:rFonts w:hint="eastAsia"/>
                <w:sz w:val="24"/>
              </w:rPr>
              <w:t>（</w:t>
            </w:r>
            <w:r>
              <w:rPr>
                <w:rFonts w:hint="eastAsia"/>
                <w:sz w:val="24"/>
                <w:lang w:val="en-US" w:eastAsia="zh-CN"/>
              </w:rPr>
              <w:t>B</w:t>
            </w:r>
            <w:r>
              <w:rPr>
                <w:rFonts w:hint="eastAsia"/>
                <w:sz w:val="24"/>
              </w:rPr>
              <w:t>+</w:t>
            </w:r>
            <w:r>
              <w:rPr>
                <w:rFonts w:hint="eastAsia"/>
                <w:sz w:val="24"/>
                <w:lang w:val="en-US" w:eastAsia="zh-CN"/>
              </w:rPr>
              <w:t>C</w:t>
            </w:r>
            <w:r>
              <w:rPr>
                <w:rFonts w:hint="eastAsia"/>
                <w:sz w:val="24"/>
              </w:rPr>
              <w:t>+</w:t>
            </w:r>
            <w:r>
              <w:rPr>
                <w:rFonts w:hint="eastAsia"/>
                <w:sz w:val="24"/>
                <w:lang w:val="en-US" w:eastAsia="zh-CN"/>
              </w:rPr>
              <w:t>C</w:t>
            </w:r>
            <w:r>
              <w:rPr>
                <w:rFonts w:hint="eastAsia"/>
              </w:rPr>
              <w:t>×</w:t>
            </w:r>
            <w:r>
              <w:rPr>
                <w:rFonts w:hint="eastAsia"/>
                <w:sz w:val="24"/>
              </w:rPr>
              <w:t>0.5）</w:t>
            </w:r>
          </w:p>
        </w:tc>
        <w:tc>
          <w:tcPr>
            <w:tcW w:w="5295" w:type="dxa"/>
            <w:gridSpan w:val="4"/>
            <w:tcBorders>
              <w:top w:val="single" w:color="000000" w:sz="4" w:space="0"/>
              <w:left w:val="single" w:color="000000" w:sz="4" w:space="0"/>
              <w:bottom w:val="single" w:color="000000" w:sz="4" w:space="0"/>
              <w:right w:val="single" w:color="000000" w:sz="4" w:space="0"/>
            </w:tcBorders>
            <w:vAlign w:val="center"/>
          </w:tcPr>
          <w:p>
            <w:pPr>
              <w:keepNext/>
              <w:keepLines/>
              <w:spacing w:line="320" w:lineRule="exact"/>
              <w:jc w:val="both"/>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350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境外放款余额上限与境外放款余额之差额</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jc w:val="both"/>
              <w:rPr>
                <w:sz w:val="24"/>
              </w:rPr>
            </w:pPr>
          </w:p>
        </w:tc>
        <w:tc>
          <w:tcPr>
            <w:tcW w:w="163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是否超上限</w:t>
            </w: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是（</w:t>
            </w:r>
            <w:r>
              <w:rPr>
                <w:sz w:val="24"/>
              </w:rPr>
              <w:t xml:space="preserve"> </w:t>
            </w:r>
            <w:r>
              <w:rPr>
                <w:rFonts w:hint="eastAsia" w:cs="宋体"/>
                <w:sz w:val="24"/>
              </w:rPr>
              <w:t>）否（</w:t>
            </w:r>
            <w:r>
              <w:rPr>
                <w:sz w:val="24"/>
              </w:rPr>
              <w:t xml:space="preserve"> </w:t>
            </w:r>
            <w:r>
              <w:rPr>
                <w:rFonts w:hint="eastAsia" w:cs="宋体"/>
                <w:sz w:val="24"/>
              </w:rPr>
              <w:t>）</w:t>
            </w:r>
          </w:p>
        </w:tc>
      </w:tr>
    </w:tbl>
    <w:p>
      <w:pPr>
        <w:autoSpaceDE w:val="0"/>
        <w:autoSpaceDN w:val="0"/>
        <w:adjustRightInd w:val="0"/>
        <w:spacing w:line="240" w:lineRule="atLeast"/>
        <w:ind w:firstLine="602" w:firstLineChars="200"/>
        <w:jc w:val="both"/>
        <w:rPr>
          <w:rFonts w:hint="eastAsia" w:ascii="仿宋_GB2312" w:hAnsi="宋体" w:eastAsia="仿宋_GB2312"/>
          <w:b/>
          <w:bCs/>
          <w:sz w:val="30"/>
          <w:szCs w:val="30"/>
          <w:lang w:eastAsia="zh-CN"/>
        </w:rPr>
      </w:pPr>
    </w:p>
    <w:p>
      <w:pPr>
        <w:autoSpaceDE w:val="0"/>
        <w:autoSpaceDN w:val="0"/>
        <w:adjustRightInd w:val="0"/>
        <w:spacing w:line="240" w:lineRule="atLeast"/>
        <w:ind w:firstLine="602" w:firstLineChars="200"/>
        <w:jc w:val="both"/>
        <w:rPr>
          <w:rFonts w:hint="eastAsia" w:ascii="仿宋_GB2312" w:hAnsi="宋体" w:eastAsia="仿宋_GB2312"/>
          <w:b/>
          <w:bCs/>
          <w:sz w:val="30"/>
          <w:szCs w:val="30"/>
        </w:rPr>
      </w:pPr>
      <w:r>
        <w:rPr>
          <w:rFonts w:hint="eastAsia" w:ascii="仿宋_GB2312" w:hAnsi="宋体" w:eastAsia="仿宋_GB2312"/>
          <w:b/>
          <w:bCs/>
          <w:sz w:val="30"/>
          <w:szCs w:val="30"/>
          <w:lang w:eastAsia="zh-CN"/>
        </w:rPr>
        <w:t>四</w:t>
      </w:r>
      <w:r>
        <w:rPr>
          <w:rFonts w:hint="eastAsia" w:ascii="仿宋_GB2312" w:hAnsi="宋体" w:eastAsia="仿宋_GB2312"/>
          <w:b/>
          <w:bCs/>
          <w:sz w:val="30"/>
          <w:szCs w:val="30"/>
        </w:rPr>
        <w:t>、资金使用</w:t>
      </w:r>
      <w:r>
        <w:rPr>
          <w:rFonts w:hint="eastAsia" w:ascii="仿宋_GB2312" w:hAnsi="宋体" w:eastAsia="仿宋_GB2312"/>
          <w:b/>
          <w:bCs/>
          <w:sz w:val="30"/>
          <w:szCs w:val="30"/>
          <w:lang w:eastAsia="zh-CN"/>
        </w:rPr>
        <w:t>计划和</w:t>
      </w:r>
      <w:r>
        <w:rPr>
          <w:rFonts w:hint="eastAsia" w:ascii="仿宋_GB2312" w:hAnsi="宋体" w:eastAsia="仿宋_GB2312"/>
          <w:b/>
          <w:bCs/>
          <w:sz w:val="30"/>
          <w:szCs w:val="30"/>
        </w:rPr>
        <w:t>还款计划</w:t>
      </w:r>
    </w:p>
    <w:p>
      <w:pPr>
        <w:autoSpaceDE w:val="0"/>
        <w:autoSpaceDN w:val="0"/>
        <w:adjustRightInd w:val="0"/>
        <w:spacing w:line="240" w:lineRule="atLeast"/>
        <w:ind w:firstLine="600"/>
        <w:jc w:val="both"/>
        <w:rPr>
          <w:rFonts w:hint="eastAsia"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w:t>
      </w:r>
      <w:r>
        <w:rPr>
          <w:rFonts w:hint="eastAsia" w:ascii="仿宋_GB2312" w:eastAsia="仿宋_GB2312" w:cs="仿宋_GB2312"/>
          <w:b/>
          <w:color w:val="000000"/>
          <w:kern w:val="0"/>
          <w:sz w:val="30"/>
          <w:szCs w:val="30"/>
          <w:lang w:eastAsia="zh-CN"/>
        </w:rPr>
        <w:t>一</w:t>
      </w:r>
      <w:r>
        <w:rPr>
          <w:rFonts w:hint="eastAsia" w:ascii="仿宋_GB2312" w:eastAsia="仿宋_GB2312" w:cs="仿宋_GB2312"/>
          <w:b/>
          <w:color w:val="000000"/>
          <w:kern w:val="0"/>
          <w:sz w:val="30"/>
          <w:szCs w:val="30"/>
        </w:rPr>
        <w:t>）资金使用计划</w:t>
      </w:r>
    </w:p>
    <w:p>
      <w:pPr>
        <w:autoSpaceDE w:val="0"/>
        <w:autoSpaceDN w:val="0"/>
        <w:adjustRightInd w:val="0"/>
        <w:spacing w:line="240" w:lineRule="atLeast"/>
        <w:ind w:firstLine="600"/>
        <w:jc w:val="both"/>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(包括但不限于</w:t>
      </w:r>
      <w:r>
        <w:rPr>
          <w:rFonts w:hint="eastAsia" w:ascii="仿宋_GB2312" w:eastAsia="仿宋_GB2312" w:cs="仿宋_GB2312"/>
          <w:color w:val="000000"/>
          <w:kern w:val="0"/>
          <w:sz w:val="30"/>
          <w:szCs w:val="30"/>
        </w:rPr>
        <w:t>描述</w:t>
      </w:r>
      <w:r>
        <w:rPr>
          <w:rFonts w:hint="eastAsia" w:ascii="仿宋_GB2312" w:eastAsia="仿宋_GB2312" w:cs="仿宋_GB2312"/>
          <w:color w:val="000000"/>
          <w:kern w:val="0"/>
          <w:sz w:val="30"/>
          <w:szCs w:val="30"/>
          <w:lang w:eastAsia="zh-CN"/>
        </w:rPr>
        <w:t>放款人实施境外放款的利率和期限等是否符合商业原则，放款规模是否与借款人的经营规模相适应，如何控制放款资金汇出节奏，如何监管借款人使用借款及监测资金去向等。</w:t>
      </w:r>
      <w:r>
        <w:rPr>
          <w:rFonts w:hint="eastAsia" w:ascii="仿宋_GB2312" w:eastAsia="仿宋_GB2312" w:cs="仿宋_GB2312"/>
          <w:color w:val="000000"/>
          <w:kern w:val="0"/>
          <w:sz w:val="30"/>
          <w:szCs w:val="30"/>
          <w:lang w:val="en-US" w:eastAsia="zh-CN"/>
        </w:rPr>
        <w:t>)</w:t>
      </w:r>
    </w:p>
    <w:p>
      <w:pPr>
        <w:autoSpaceDE w:val="0"/>
        <w:autoSpaceDN w:val="0"/>
        <w:adjustRightInd w:val="0"/>
        <w:spacing w:line="240" w:lineRule="atLeast"/>
        <w:ind w:firstLine="600"/>
        <w:jc w:val="both"/>
        <w:rPr>
          <w:rFonts w:hint="eastAsia"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w:t>
      </w:r>
      <w:r>
        <w:rPr>
          <w:rFonts w:hint="eastAsia" w:ascii="仿宋_GB2312" w:eastAsia="仿宋_GB2312" w:cs="仿宋_GB2312"/>
          <w:b/>
          <w:color w:val="000000"/>
          <w:kern w:val="0"/>
          <w:sz w:val="30"/>
          <w:szCs w:val="30"/>
          <w:lang w:eastAsia="zh-CN"/>
        </w:rPr>
        <w:t>二</w:t>
      </w:r>
      <w:r>
        <w:rPr>
          <w:rFonts w:hint="eastAsia" w:ascii="仿宋_GB2312" w:eastAsia="仿宋_GB2312" w:cs="仿宋_GB2312"/>
          <w:b/>
          <w:color w:val="000000"/>
          <w:kern w:val="0"/>
          <w:sz w:val="30"/>
          <w:szCs w:val="30"/>
        </w:rPr>
        <w:t>）还款计划</w:t>
      </w:r>
    </w:p>
    <w:p>
      <w:pPr>
        <w:autoSpaceDE w:val="0"/>
        <w:autoSpaceDN w:val="0"/>
        <w:adjustRightInd w:val="0"/>
        <w:spacing w:line="240" w:lineRule="atLeast"/>
        <w:ind w:firstLine="600"/>
        <w:jc w:val="both"/>
        <w:rPr>
          <w:rFonts w:hint="eastAsia" w:ascii="仿宋_GB2312" w:hAnsi="宋体" w:eastAsia="仿宋_GB2312"/>
          <w:sz w:val="30"/>
          <w:szCs w:val="30"/>
        </w:rPr>
      </w:pPr>
      <w:r>
        <w:rPr>
          <w:rFonts w:hint="eastAsia" w:ascii="仿宋_GB2312" w:eastAsia="仿宋_GB2312" w:cs="仿宋_GB2312"/>
          <w:color w:val="000000"/>
          <w:kern w:val="0"/>
          <w:sz w:val="30"/>
          <w:szCs w:val="30"/>
          <w:lang w:val="en-US" w:eastAsia="zh-CN"/>
        </w:rPr>
        <w:t>(包括但不限于</w:t>
      </w:r>
      <w:r>
        <w:rPr>
          <w:rFonts w:hint="eastAsia" w:ascii="仿宋_GB2312" w:eastAsia="仿宋_GB2312" w:cs="仿宋_GB2312"/>
          <w:color w:val="000000"/>
          <w:kern w:val="0"/>
          <w:sz w:val="30"/>
          <w:szCs w:val="30"/>
        </w:rPr>
        <w:t>描述</w:t>
      </w:r>
      <w:r>
        <w:rPr>
          <w:rFonts w:hint="eastAsia" w:ascii="仿宋_GB2312" w:hAnsi="宋体" w:eastAsia="仿宋_GB2312"/>
          <w:sz w:val="30"/>
          <w:szCs w:val="30"/>
        </w:rPr>
        <w:t>债务人具体</w:t>
      </w:r>
      <w:r>
        <w:rPr>
          <w:rFonts w:hint="eastAsia" w:ascii="仿宋_GB2312" w:hAnsi="宋体" w:eastAsia="仿宋_GB2312"/>
          <w:sz w:val="30"/>
          <w:szCs w:val="30"/>
          <w:lang w:eastAsia="zh-CN"/>
        </w:rPr>
        <w:t>的</w:t>
      </w:r>
      <w:r>
        <w:rPr>
          <w:rFonts w:hint="eastAsia" w:ascii="仿宋_GB2312" w:hAnsi="宋体" w:eastAsia="仿宋_GB2312"/>
          <w:sz w:val="30"/>
          <w:szCs w:val="30"/>
        </w:rPr>
        <w:t>还款计划</w:t>
      </w:r>
      <w:r>
        <w:rPr>
          <w:rFonts w:hint="eastAsia" w:ascii="仿宋_GB2312" w:hAnsi="宋体" w:eastAsia="仿宋_GB2312"/>
          <w:sz w:val="30"/>
          <w:szCs w:val="30"/>
          <w:lang w:eastAsia="zh-CN"/>
        </w:rPr>
        <w:t>以及资金来源；</w:t>
      </w:r>
      <w:r>
        <w:rPr>
          <w:rFonts w:hint="eastAsia" w:ascii="仿宋_GB2312" w:hAnsi="宋体" w:eastAsia="仿宋_GB2312"/>
          <w:sz w:val="30"/>
          <w:szCs w:val="30"/>
        </w:rPr>
        <w:t>从债务人</w:t>
      </w:r>
      <w:r>
        <w:rPr>
          <w:rFonts w:hint="eastAsia" w:ascii="仿宋_GB2312" w:hAnsi="宋体" w:eastAsia="仿宋_GB2312"/>
          <w:sz w:val="30"/>
          <w:szCs w:val="30"/>
          <w:lang w:eastAsia="zh-CN"/>
        </w:rPr>
        <w:t>自身</w:t>
      </w:r>
      <w:r>
        <w:rPr>
          <w:rFonts w:hint="eastAsia" w:ascii="仿宋_GB2312" w:hAnsi="宋体" w:eastAsia="仿宋_GB2312"/>
          <w:sz w:val="30"/>
          <w:szCs w:val="30"/>
        </w:rPr>
        <w:t>的经营状况</w:t>
      </w:r>
      <w:r>
        <w:rPr>
          <w:rFonts w:hint="eastAsia" w:ascii="仿宋_GB2312" w:hAnsi="宋体" w:eastAsia="仿宋_GB2312"/>
          <w:sz w:val="30"/>
          <w:szCs w:val="30"/>
          <w:lang w:eastAsia="zh-CN"/>
        </w:rPr>
        <w:t>、</w:t>
      </w:r>
      <w:r>
        <w:rPr>
          <w:rFonts w:hint="eastAsia" w:ascii="仿宋_GB2312" w:hAnsi="宋体" w:eastAsia="仿宋_GB2312"/>
          <w:sz w:val="30"/>
          <w:szCs w:val="30"/>
        </w:rPr>
        <w:t>财务</w:t>
      </w:r>
      <w:r>
        <w:rPr>
          <w:rFonts w:hint="eastAsia" w:ascii="仿宋_GB2312" w:hAnsi="宋体" w:eastAsia="仿宋_GB2312"/>
          <w:sz w:val="30"/>
          <w:szCs w:val="30"/>
          <w:lang w:eastAsia="zh-CN"/>
        </w:rPr>
        <w:t>状况</w:t>
      </w:r>
      <w:r>
        <w:rPr>
          <w:rFonts w:hint="eastAsia" w:ascii="仿宋_GB2312" w:hAnsi="宋体" w:eastAsia="仿宋_GB2312"/>
          <w:sz w:val="30"/>
          <w:szCs w:val="30"/>
        </w:rPr>
        <w:t>、预</w:t>
      </w:r>
      <w:r>
        <w:rPr>
          <w:rFonts w:hint="eastAsia" w:ascii="仿宋_GB2312" w:hAnsi="宋体" w:eastAsia="仿宋_GB2312"/>
          <w:sz w:val="30"/>
          <w:szCs w:val="30"/>
          <w:lang w:eastAsia="zh-CN"/>
        </w:rPr>
        <w:t>期收入</w:t>
      </w:r>
      <w:r>
        <w:rPr>
          <w:rFonts w:hint="eastAsia" w:ascii="仿宋_GB2312" w:hAnsi="宋体" w:eastAsia="仿宋_GB2312"/>
          <w:sz w:val="30"/>
          <w:szCs w:val="30"/>
        </w:rPr>
        <w:t>收益等</w:t>
      </w:r>
      <w:r>
        <w:rPr>
          <w:rFonts w:hint="eastAsia" w:ascii="仿宋_GB2312" w:hAnsi="宋体" w:eastAsia="仿宋_GB2312"/>
          <w:sz w:val="30"/>
          <w:szCs w:val="30"/>
          <w:lang w:eastAsia="zh-CN"/>
        </w:rPr>
        <w:t>角度</w:t>
      </w:r>
      <w:r>
        <w:rPr>
          <w:rFonts w:hint="eastAsia" w:ascii="仿宋_GB2312" w:hAnsi="宋体" w:eastAsia="仿宋_GB2312"/>
          <w:sz w:val="30"/>
          <w:szCs w:val="30"/>
        </w:rPr>
        <w:t>，分析债务人是否</w:t>
      </w:r>
      <w:r>
        <w:rPr>
          <w:rFonts w:hint="eastAsia" w:ascii="仿宋_GB2312" w:hAnsi="宋体" w:eastAsia="仿宋_GB2312"/>
          <w:sz w:val="30"/>
          <w:szCs w:val="30"/>
          <w:lang w:eastAsia="zh-CN"/>
        </w:rPr>
        <w:t>能够如期</w:t>
      </w:r>
      <w:r>
        <w:rPr>
          <w:rFonts w:hint="eastAsia" w:ascii="仿宋_GB2312" w:hAnsi="宋体" w:eastAsia="仿宋_GB2312"/>
          <w:sz w:val="30"/>
          <w:szCs w:val="30"/>
        </w:rPr>
        <w:t>偿还债务</w:t>
      </w:r>
      <w:r>
        <w:rPr>
          <w:rFonts w:hint="eastAsia" w:ascii="仿宋_GB2312" w:hAnsi="宋体" w:eastAsia="仿宋_GB2312"/>
          <w:sz w:val="30"/>
          <w:szCs w:val="30"/>
          <w:lang w:eastAsia="zh-CN"/>
        </w:rPr>
        <w:t>本息</w:t>
      </w:r>
      <w:r>
        <w:rPr>
          <w:rFonts w:hint="eastAsia" w:ascii="仿宋_GB2312" w:hAnsi="宋体" w:eastAsia="仿宋_GB2312"/>
          <w:sz w:val="30"/>
          <w:szCs w:val="30"/>
        </w:rPr>
        <w:t>以及是否存在无法偿还的可能性。</w:t>
      </w:r>
      <w:r>
        <w:rPr>
          <w:rFonts w:hint="eastAsia" w:ascii="仿宋_GB2312" w:hAnsi="宋体" w:eastAsia="仿宋_GB2312"/>
          <w:sz w:val="30"/>
          <w:szCs w:val="30"/>
          <w:lang w:eastAsia="zh-CN"/>
        </w:rPr>
        <w:t>）</w:t>
      </w:r>
    </w:p>
    <w:p>
      <w:pPr>
        <w:ind w:firstLine="596" w:firstLineChars="198"/>
        <w:jc w:val="both"/>
        <w:rPr>
          <w:rFonts w:hint="eastAsia" w:ascii="仿宋_GB2312" w:eastAsia="仿宋_GB2312" w:cs="仿宋_GB2312"/>
          <w:b/>
          <w:bCs/>
          <w:kern w:val="0"/>
          <w:sz w:val="30"/>
          <w:szCs w:val="30"/>
          <w:lang w:eastAsia="zh-CN"/>
        </w:rPr>
      </w:pPr>
    </w:p>
    <w:p>
      <w:pPr>
        <w:ind w:firstLine="596" w:firstLineChars="198"/>
        <w:jc w:val="both"/>
        <w:rPr>
          <w:rFonts w:hint="eastAsia" w:ascii="仿宋_GB2312" w:eastAsia="仿宋_GB2312" w:cs="仿宋_GB2312"/>
          <w:b/>
          <w:bCs/>
          <w:kern w:val="0"/>
          <w:sz w:val="30"/>
          <w:szCs w:val="30"/>
        </w:rPr>
      </w:pPr>
      <w:r>
        <w:rPr>
          <w:rFonts w:hint="eastAsia" w:ascii="仿宋_GB2312" w:eastAsia="仿宋_GB2312" w:cs="仿宋_GB2312"/>
          <w:b/>
          <w:bCs/>
          <w:kern w:val="0"/>
          <w:sz w:val="30"/>
          <w:szCs w:val="30"/>
          <w:lang w:eastAsia="zh-CN"/>
        </w:rPr>
        <w:t>五</w:t>
      </w:r>
      <w:r>
        <w:rPr>
          <w:rFonts w:hint="eastAsia" w:ascii="仿宋_GB2312" w:eastAsia="仿宋_GB2312" w:cs="仿宋_GB2312"/>
          <w:b/>
          <w:bCs/>
          <w:kern w:val="0"/>
          <w:sz w:val="30"/>
          <w:szCs w:val="30"/>
        </w:rPr>
        <w:t>、其他信息</w:t>
      </w:r>
      <w:r>
        <w:rPr>
          <w:rFonts w:hint="eastAsia" w:ascii="仿宋_GB2312" w:eastAsia="仿宋_GB2312" w:cs="仿宋_GB2312"/>
          <w:b/>
          <w:bCs/>
          <w:kern w:val="0"/>
          <w:sz w:val="30"/>
          <w:szCs w:val="30"/>
          <w:lang w:eastAsia="zh-CN"/>
        </w:rPr>
        <w:t>：</w:t>
      </w:r>
    </w:p>
    <w:tbl>
      <w:tblPr>
        <w:tblStyle w:val="18"/>
        <w:tblW w:w="896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0"/>
        <w:gridCol w:w="2240"/>
        <w:gridCol w:w="224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snapToGrid w:val="0"/>
                <w:kern w:val="0"/>
                <w:sz w:val="20"/>
                <w:szCs w:val="20"/>
              </w:rPr>
            </w:pPr>
            <w:r>
              <w:rPr>
                <w:rFonts w:hint="eastAsia"/>
                <w:sz w:val="20"/>
                <w:szCs w:val="20"/>
              </w:rPr>
              <w:t>法定代表人姓名</w:t>
            </w:r>
          </w:p>
        </w:tc>
        <w:tc>
          <w:tcPr>
            <w:tcW w:w="6723"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联系人姓名</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联系人手机号码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bl>
    <w:p>
      <w:pPr>
        <w:autoSpaceDE w:val="0"/>
        <w:autoSpaceDN w:val="0"/>
        <w:adjustRightInd w:val="0"/>
        <w:spacing w:line="240" w:lineRule="atLeast"/>
        <w:ind w:firstLine="596" w:firstLineChars="198"/>
        <w:jc w:val="both"/>
        <w:rPr>
          <w:rFonts w:hint="eastAsia" w:ascii="仿宋_GB2312" w:eastAsia="仿宋_GB2312" w:cs="仿宋_GB2312"/>
          <w:b/>
          <w:bCs/>
          <w:color w:val="000000"/>
          <w:kern w:val="0"/>
          <w:sz w:val="30"/>
          <w:szCs w:val="30"/>
        </w:rPr>
      </w:pPr>
      <w:r>
        <w:rPr>
          <w:rFonts w:hint="eastAsia" w:ascii="仿宋_GB2312" w:hAnsi="宋体" w:eastAsia="仿宋_GB2312"/>
          <w:b/>
          <w:bCs/>
          <w:sz w:val="30"/>
          <w:szCs w:val="30"/>
          <w:lang w:eastAsia="zh-CN"/>
        </w:rPr>
        <w:t>六</w:t>
      </w:r>
      <w:r>
        <w:rPr>
          <w:rFonts w:hint="eastAsia" w:ascii="仿宋_GB2312" w:hAnsi="宋体" w:eastAsia="仿宋_GB2312"/>
          <w:b/>
          <w:bCs/>
          <w:sz w:val="30"/>
          <w:szCs w:val="30"/>
        </w:rPr>
        <w:t>、</w:t>
      </w:r>
      <w:r>
        <w:rPr>
          <w:rFonts w:hint="eastAsia" w:ascii="仿宋_GB2312" w:eastAsia="仿宋_GB2312" w:cs="仿宋_GB2312"/>
          <w:b/>
          <w:bCs/>
          <w:color w:val="000000"/>
          <w:kern w:val="0"/>
          <w:sz w:val="30"/>
          <w:szCs w:val="30"/>
        </w:rPr>
        <w:t>承诺</w:t>
      </w:r>
    </w:p>
    <w:p>
      <w:pPr>
        <w:autoSpaceDE w:val="0"/>
        <w:autoSpaceDN w:val="0"/>
        <w:adjustRightInd w:val="0"/>
        <w:spacing w:line="240" w:lineRule="atLeast"/>
        <w:ind w:firstLine="602" w:firstLineChars="200"/>
        <w:jc w:val="both"/>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1</w:t>
      </w:r>
      <w:r>
        <w:rPr>
          <w:rFonts w:hint="eastAsia" w:ascii="仿宋_GB2312" w:eastAsia="仿宋_GB2312" w:cs="仿宋_GB2312"/>
          <w:color w:val="000000"/>
          <w:kern w:val="0"/>
          <w:sz w:val="30"/>
          <w:szCs w:val="30"/>
        </w:rPr>
        <w:t>.放款人</w:t>
      </w:r>
      <w:r>
        <w:rPr>
          <w:rFonts w:hint="eastAsia" w:ascii="仿宋_GB2312" w:eastAsia="仿宋_GB2312" w:cs="仿宋_GB2312"/>
          <w:color w:val="000000"/>
          <w:kern w:val="0"/>
          <w:sz w:val="30"/>
          <w:szCs w:val="30"/>
          <w:lang w:eastAsia="zh-CN"/>
        </w:rPr>
        <w:t>保证</w:t>
      </w:r>
      <w:r>
        <w:rPr>
          <w:rFonts w:hint="eastAsia" w:ascii="仿宋_GB2312" w:eastAsia="仿宋_GB2312" w:cs="仿宋_GB2312"/>
          <w:color w:val="000000"/>
          <w:kern w:val="0"/>
          <w:sz w:val="30"/>
          <w:szCs w:val="30"/>
        </w:rPr>
        <w:t>不使用</w:t>
      </w:r>
      <w:r>
        <w:rPr>
          <w:rFonts w:hint="eastAsia" w:ascii="仿宋_GB2312" w:eastAsia="仿宋_GB2312" w:cs="仿宋_GB2312"/>
          <w:color w:val="000000"/>
          <w:kern w:val="0"/>
          <w:sz w:val="30"/>
          <w:szCs w:val="30"/>
          <w:lang w:eastAsia="zh-CN"/>
        </w:rPr>
        <w:t>任何</w:t>
      </w:r>
      <w:r>
        <w:rPr>
          <w:rFonts w:hint="eastAsia" w:ascii="仿宋_GB2312" w:eastAsia="仿宋_GB2312" w:cs="仿宋_GB2312"/>
          <w:color w:val="000000"/>
          <w:kern w:val="0"/>
          <w:sz w:val="30"/>
          <w:szCs w:val="30"/>
        </w:rPr>
        <w:t>个人资金</w:t>
      </w:r>
      <w:r>
        <w:rPr>
          <w:rFonts w:hint="eastAsia" w:ascii="仿宋_GB2312" w:eastAsia="仿宋_GB2312" w:cs="仿宋_GB2312"/>
          <w:color w:val="000000"/>
          <w:kern w:val="0"/>
          <w:sz w:val="30"/>
          <w:szCs w:val="30"/>
          <w:lang w:eastAsia="zh-CN"/>
        </w:rPr>
        <w:t>和人民币</w:t>
      </w:r>
      <w:r>
        <w:rPr>
          <w:rFonts w:hint="eastAsia" w:ascii="仿宋_GB2312" w:eastAsia="仿宋_GB2312" w:cs="仿宋_GB2312"/>
          <w:color w:val="000000"/>
          <w:kern w:val="0"/>
          <w:sz w:val="30"/>
          <w:szCs w:val="30"/>
        </w:rPr>
        <w:t>债务融资</w:t>
      </w:r>
      <w:r>
        <w:rPr>
          <w:rFonts w:hint="eastAsia" w:ascii="仿宋_GB2312" w:eastAsia="仿宋_GB2312" w:cs="仿宋_GB2312"/>
          <w:color w:val="000000"/>
          <w:kern w:val="0"/>
          <w:sz w:val="30"/>
          <w:szCs w:val="30"/>
          <w:lang w:eastAsia="zh-CN"/>
        </w:rPr>
        <w:t>资金作</w:t>
      </w:r>
      <w:r>
        <w:rPr>
          <w:rFonts w:hint="eastAsia" w:ascii="仿宋_GB2312" w:eastAsia="仿宋_GB2312" w:cs="仿宋_GB2312"/>
          <w:color w:val="000000"/>
          <w:kern w:val="0"/>
          <w:sz w:val="30"/>
          <w:szCs w:val="30"/>
        </w:rPr>
        <w:t>为境外放款资金来源。</w:t>
      </w:r>
    </w:p>
    <w:p>
      <w:pPr>
        <w:autoSpaceDE w:val="0"/>
        <w:autoSpaceDN w:val="0"/>
        <w:adjustRightInd w:val="0"/>
        <w:spacing w:line="240" w:lineRule="atLeast"/>
        <w:ind w:firstLine="600" w:firstLineChars="200"/>
        <w:jc w:val="both"/>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2</w:t>
      </w:r>
      <w:r>
        <w:rPr>
          <w:rFonts w:hint="eastAsia" w:ascii="仿宋_GB2312" w:eastAsia="仿宋_GB2312" w:cs="仿宋_GB2312"/>
          <w:color w:val="000000"/>
          <w:kern w:val="0"/>
          <w:sz w:val="30"/>
          <w:szCs w:val="30"/>
        </w:rPr>
        <w:t>.</w:t>
      </w:r>
      <w:r>
        <w:rPr>
          <w:rFonts w:hint="eastAsia" w:ascii="仿宋_GB2312" w:eastAsia="仿宋_GB2312" w:cs="仿宋_GB2312"/>
          <w:color w:val="000000"/>
          <w:kern w:val="0"/>
          <w:sz w:val="30"/>
          <w:szCs w:val="30"/>
          <w:lang w:eastAsia="zh-CN"/>
        </w:rPr>
        <w:t>放款人保证</w:t>
      </w:r>
      <w:r>
        <w:rPr>
          <w:rFonts w:hint="eastAsia" w:ascii="仿宋_GB2312" w:eastAsia="仿宋_GB2312" w:cs="仿宋_GB2312"/>
          <w:color w:val="000000"/>
          <w:kern w:val="0"/>
          <w:sz w:val="30"/>
          <w:szCs w:val="30"/>
        </w:rPr>
        <w:t>境外放款项下资金仅用于债务人正常经营范围内的相关支出，不用于支持债务人从事正常业务范围以外的相关交易，不为境外投资受限制的项目提供资金，不虚构贸易背景进行套利或</w:t>
      </w:r>
      <w:r>
        <w:rPr>
          <w:rFonts w:hint="eastAsia" w:ascii="仿宋_GB2312" w:eastAsia="仿宋_GB2312"/>
          <w:sz w:val="30"/>
          <w:szCs w:val="30"/>
        </w:rPr>
        <w:t>变相用于规避对外直接投资、证券投资等法规规定</w:t>
      </w:r>
      <w:r>
        <w:rPr>
          <w:rFonts w:hint="eastAsia" w:ascii="仿宋_GB2312" w:eastAsia="仿宋_GB2312" w:cs="仿宋_GB2312"/>
          <w:color w:val="000000"/>
          <w:kern w:val="0"/>
          <w:sz w:val="30"/>
          <w:szCs w:val="30"/>
        </w:rPr>
        <w:t>。</w:t>
      </w:r>
    </w:p>
    <w:p>
      <w:pPr>
        <w:pStyle w:val="27"/>
        <w:spacing w:line="360" w:lineRule="atLeast"/>
        <w:ind w:firstLine="590" w:firstLineChars="196"/>
        <w:jc w:val="both"/>
        <w:rPr>
          <w:rFonts w:hint="eastAsia" w:ascii="仿宋_GB2312" w:eastAsia="仿宋_GB2312" w:cs="仿宋_GB2312"/>
          <w:color w:val="000000"/>
          <w:kern w:val="0"/>
          <w:sz w:val="30"/>
          <w:szCs w:val="30"/>
          <w:lang w:val="en-US" w:eastAsia="zh-CN" w:bidi="ar-SA"/>
        </w:rPr>
      </w:pPr>
      <w:r>
        <w:rPr>
          <w:rFonts w:hint="eastAsia" w:ascii="仿宋_GB2312" w:eastAsia="仿宋_GB2312" w:cs="仿宋_GB2312"/>
          <w:color w:val="000000"/>
          <w:kern w:val="0"/>
          <w:sz w:val="30"/>
          <w:szCs w:val="30"/>
          <w:lang w:val="en-US" w:eastAsia="zh-CN" w:bidi="ar-SA"/>
        </w:rPr>
        <w:t>3.放款人承诺对所填写信息及提交的申请材料的真实性、完整性、准确性负责，严格按照国家有关法规办理和管理境外放款业务，接受国家外汇管理部门的监督、管理和检查，承担违反外汇管理法规的法律责任。</w:t>
      </w:r>
    </w:p>
    <w:p>
      <w:pPr>
        <w:jc w:val="both"/>
        <w:rPr>
          <w:rFonts w:hint="eastAsia" w:ascii="仿宋_GB2312" w:eastAsia="仿宋_GB2312"/>
          <w:sz w:val="28"/>
          <w:szCs w:val="28"/>
          <w:lang w:eastAsia="zh-CN"/>
        </w:rPr>
      </w:pP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填表人：</w:t>
      </w:r>
      <w:r>
        <w:rPr>
          <w:rFonts w:hint="eastAsia" w:ascii="仿宋_GB2312" w:eastAsia="仿宋_GB2312"/>
          <w:sz w:val="28"/>
          <w:szCs w:val="28"/>
          <w:lang w:val="en-US" w:eastAsia="zh-CN"/>
        </w:rPr>
        <w:t xml:space="preserve">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联系电话：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（申请人</w:t>
      </w:r>
      <w:r>
        <w:rPr>
          <w:rFonts w:hint="eastAsia" w:ascii="仿宋_GB2312" w:eastAsia="仿宋_GB2312"/>
          <w:sz w:val="28"/>
          <w:szCs w:val="28"/>
          <w:lang w:eastAsia="zh-CN"/>
        </w:rPr>
        <w:t xml:space="preserve">公章）     </w:t>
      </w:r>
      <w:r>
        <w:rPr>
          <w:rFonts w:hint="eastAsia" w:ascii="仿宋_GB2312" w:eastAsia="仿宋_GB2312"/>
          <w:sz w:val="28"/>
          <w:szCs w:val="28"/>
          <w:lang w:val="en-US" w:eastAsia="zh-CN"/>
        </w:rPr>
        <w:t xml:space="preserve">   </w:t>
      </w:r>
    </w:p>
    <w:p>
      <w:pPr>
        <w:rPr>
          <w:rFonts w:hint="eastAsia" w:ascii="仿宋_GB2312" w:eastAsia="仿宋_GB2312" w:cs="仿宋_GB2312"/>
          <w:color w:val="000000"/>
          <w:kern w:val="0"/>
          <w:sz w:val="30"/>
          <w:szCs w:val="30"/>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年    月   日</w:t>
      </w:r>
    </w:p>
    <w:p>
      <w:pPr>
        <w:jc w:val="both"/>
        <w:rPr>
          <w:rFonts w:hint="eastAsia" w:ascii="楷体" w:hAnsi="楷体" w:eastAsia="楷体" w:cs="楷体"/>
          <w:b/>
          <w:bCs/>
          <w:sz w:val="28"/>
          <w:szCs w:val="28"/>
          <w:lang w:val="en-US" w:eastAsia="zh-CN"/>
        </w:rPr>
      </w:pPr>
    </w:p>
    <w:p>
      <w:pPr>
        <w:jc w:val="both"/>
        <w:rPr>
          <w:rFonts w:hint="eastAsia" w:ascii="楷体" w:hAnsi="楷体" w:eastAsia="楷体" w:cs="楷体"/>
          <w:b/>
          <w:bCs/>
          <w:sz w:val="28"/>
          <w:szCs w:val="28"/>
          <w:lang w:val="en-US" w:eastAsia="zh-CN"/>
        </w:rPr>
      </w:pPr>
    </w:p>
    <w:p>
      <w:pPr>
        <w:jc w:val="both"/>
        <w:rPr>
          <w:rFonts w:hint="eastAsia" w:ascii="楷体" w:hAnsi="楷体" w:eastAsia="楷体" w:cs="楷体"/>
          <w:b/>
          <w:bCs/>
          <w:sz w:val="28"/>
          <w:szCs w:val="28"/>
          <w:lang w:val="en-US" w:eastAsia="zh-CN"/>
        </w:rPr>
      </w:pPr>
    </w:p>
    <w:p>
      <w:pPr>
        <w:jc w:val="both"/>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 提示：办理本业务，应出示营业执照原件或加盖单位公章的复印件 </w:t>
      </w:r>
    </w:p>
    <w:p>
      <w:pPr>
        <w:widowControl w:val="0"/>
        <w:wordWrap/>
        <w:adjustRightInd/>
        <w:snapToGrid/>
        <w:spacing w:line="240" w:lineRule="auto"/>
        <w:ind w:right="0"/>
        <w:jc w:val="both"/>
        <w:textAlignment w:val="auto"/>
        <w:outlineLvl w:val="9"/>
        <w:rPr>
          <w:rFonts w:hint="eastAsia" w:ascii="仿宋_GB2312" w:eastAsia="仿宋_GB2312" w:cs="仿宋_GB2312"/>
          <w:b/>
          <w:bCs/>
          <w:kern w:val="0"/>
          <w:sz w:val="28"/>
          <w:szCs w:val="28"/>
        </w:rPr>
      </w:pPr>
      <w:r>
        <w:rPr>
          <w:rFonts w:hint="eastAsia" w:ascii="仿宋_GB2312" w:eastAsia="仿宋_GB2312"/>
          <w:b/>
          <w:bCs/>
          <w:sz w:val="28"/>
          <w:szCs w:val="28"/>
          <w:lang w:val="en-US" w:eastAsia="zh-CN"/>
        </w:rPr>
        <w:t xml:space="preserve"> </w:t>
      </w:r>
      <w:r>
        <w:rPr>
          <w:rFonts w:hint="eastAsia" w:ascii="仿宋_GB2312" w:eastAsia="仿宋_GB2312"/>
          <w:b/>
          <w:bCs/>
          <w:sz w:val="28"/>
          <w:szCs w:val="28"/>
          <w:lang w:eastAsia="zh-CN"/>
        </w:rPr>
        <w:t>附：申请材料</w:t>
      </w:r>
    </w:p>
    <w:p>
      <w:pPr>
        <w:widowControl w:val="0"/>
        <w:wordWrap/>
        <w:adjustRightInd/>
        <w:snapToGrid/>
        <w:spacing w:line="240" w:lineRule="auto"/>
        <w:ind w:left="0" w:leftChars="0" w:right="0"/>
        <w:jc w:val="both"/>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30"/>
          <w:szCs w:val="30"/>
          <w:lang w:val="en-US" w:eastAsia="zh-CN"/>
        </w:rPr>
        <w:t xml:space="preserve">   </w:t>
      </w:r>
      <w:r>
        <w:rPr>
          <w:rFonts w:hint="eastAsia" w:ascii="仿宋_GB2312" w:eastAsia="仿宋_GB2312"/>
          <w:b w:val="0"/>
          <w:bCs w:val="0"/>
          <w:sz w:val="24"/>
          <w:szCs w:val="24"/>
          <w:lang w:val="en-US" w:eastAsia="zh-CN"/>
        </w:rPr>
        <w:t xml:space="preserve"> </w:t>
      </w:r>
      <w:r>
        <w:rPr>
          <w:rFonts w:hint="eastAsia" w:ascii="仿宋_GB2312" w:eastAsia="仿宋_GB2312"/>
          <w:b w:val="0"/>
          <w:bCs w:val="0"/>
          <w:sz w:val="28"/>
          <w:szCs w:val="28"/>
        </w:rPr>
        <w:t>1.</w:t>
      </w:r>
      <w:r>
        <w:rPr>
          <w:rFonts w:hint="eastAsia" w:ascii="仿宋_GB2312" w:eastAsia="仿宋_GB2312"/>
          <w:b w:val="0"/>
          <w:bCs w:val="0"/>
          <w:sz w:val="28"/>
          <w:szCs w:val="28"/>
          <w:lang w:eastAsia="zh-CN"/>
        </w:rPr>
        <w:t>境外放款登记业务申请表。</w:t>
      </w:r>
    </w:p>
    <w:p>
      <w:pPr>
        <w:widowControl w:val="0"/>
        <w:wordWrap w:val="0"/>
        <w:topLinePunct w:val="1"/>
        <w:adjustRightInd/>
        <w:snapToGrid/>
        <w:spacing w:line="240" w:lineRule="auto"/>
        <w:ind w:left="0" w:leftChars="0" w:right="0" w:firstLine="600" w:firstLineChars="200"/>
        <w:jc w:val="both"/>
        <w:textAlignment w:val="auto"/>
        <w:outlineLvl w:val="9"/>
        <w:rPr>
          <w:rFonts w:hint="eastAsia" w:ascii="仿宋_GB2312" w:eastAsia="仿宋_GB2312"/>
          <w:kern w:val="2"/>
          <w:sz w:val="28"/>
          <w:szCs w:val="28"/>
          <w:lang w:eastAsia="zh-CN"/>
        </w:rPr>
      </w:pPr>
      <w:r>
        <w:rPr>
          <w:rFonts w:hint="eastAsia" w:ascii="仿宋_GB2312" w:eastAsia="仿宋_GB2312"/>
          <w:kern w:val="2"/>
          <w:sz w:val="28"/>
          <w:szCs w:val="28"/>
          <w:lang w:val="en-US" w:eastAsia="zh-CN"/>
        </w:rPr>
        <w:t>2</w:t>
      </w:r>
      <w:r>
        <w:rPr>
          <w:rFonts w:hint="eastAsia" w:ascii="仿宋_GB2312" w:eastAsia="仿宋_GB2312"/>
          <w:kern w:val="2"/>
          <w:sz w:val="28"/>
          <w:szCs w:val="28"/>
          <w:lang w:eastAsia="zh-CN"/>
        </w:rPr>
        <w:t>.（</w:t>
      </w:r>
      <w:r>
        <w:rPr>
          <w:rFonts w:hint="eastAsia" w:ascii="仿宋_GB2312" w:eastAsia="仿宋_GB2312"/>
          <w:kern w:val="2"/>
          <w:sz w:val="28"/>
          <w:szCs w:val="28"/>
          <w:lang w:val="en-US" w:eastAsia="zh-CN"/>
        </w:rPr>
        <w:t>1）</w:t>
      </w:r>
      <w:r>
        <w:rPr>
          <w:rFonts w:hint="eastAsia" w:ascii="仿宋_GB2312" w:eastAsia="仿宋_GB2312"/>
          <w:kern w:val="2"/>
          <w:sz w:val="28"/>
          <w:szCs w:val="28"/>
          <w:lang w:eastAsia="zh-CN"/>
        </w:rPr>
        <w:t>放款人</w:t>
      </w:r>
      <w:r>
        <w:rPr>
          <w:rFonts w:hint="eastAsia" w:ascii="仿宋_GB2312" w:eastAsia="仿宋_GB2312"/>
          <w:kern w:val="2"/>
          <w:sz w:val="28"/>
          <w:szCs w:val="28"/>
          <w:lang w:val="en-US" w:eastAsia="zh-CN"/>
        </w:rPr>
        <w:t>依法注册证明文件</w:t>
      </w:r>
      <w:r>
        <w:rPr>
          <w:rFonts w:hint="eastAsia" w:ascii="仿宋_GB2312" w:eastAsia="仿宋_GB2312"/>
          <w:kern w:val="2"/>
          <w:sz w:val="28"/>
          <w:szCs w:val="28"/>
          <w:lang w:eastAsia="zh-CN"/>
        </w:rPr>
        <w:t>（名称：</w:t>
      </w:r>
      <w:r>
        <w:rPr>
          <w:rFonts w:hint="eastAsia" w:ascii="仿宋_GB2312" w:eastAsia="仿宋_GB2312"/>
          <w:kern w:val="2"/>
          <w:sz w:val="28"/>
          <w:szCs w:val="28"/>
          <w:u w:val="single" w:color="auto"/>
          <w:lang w:val="en-US" w:eastAsia="zh-CN"/>
        </w:rPr>
        <w:t xml:space="preserve">                 </w:t>
      </w:r>
      <w:r>
        <w:rPr>
          <w:rFonts w:hint="eastAsia" w:ascii="仿宋_GB2312" w:eastAsia="仿宋_GB2312"/>
          <w:kern w:val="2"/>
          <w:sz w:val="28"/>
          <w:szCs w:val="28"/>
          <w:lang w:eastAsia="zh-CN"/>
        </w:rPr>
        <w:t>）。</w:t>
      </w:r>
    </w:p>
    <w:p>
      <w:pPr>
        <w:widowControl w:val="0"/>
        <w:wordWrap w:val="0"/>
        <w:topLinePunct w:val="1"/>
        <w:adjustRightInd/>
        <w:snapToGrid/>
        <w:spacing w:line="240" w:lineRule="auto"/>
        <w:ind w:left="0" w:leftChars="0" w:right="0" w:firstLine="600" w:firstLineChars="200"/>
        <w:jc w:val="both"/>
        <w:textAlignment w:val="auto"/>
        <w:outlineLvl w:val="9"/>
        <w:rPr>
          <w:rFonts w:hint="eastAsia" w:ascii="仿宋_GB2312" w:eastAsia="仿宋_GB2312"/>
          <w:kern w:val="2"/>
          <w:sz w:val="28"/>
          <w:szCs w:val="28"/>
          <w:lang w:eastAsia="zh-CN"/>
        </w:rPr>
      </w:pPr>
      <w:r>
        <w:rPr>
          <w:rFonts w:hint="eastAsia" w:ascii="仿宋_GB2312" w:eastAsia="仿宋_GB2312"/>
          <w:kern w:val="2"/>
          <w:sz w:val="28"/>
          <w:szCs w:val="28"/>
          <w:lang w:val="en-US" w:eastAsia="zh-CN"/>
        </w:rPr>
        <w:t xml:space="preserve">  （2）借款人依法注册证明文件</w:t>
      </w:r>
      <w:r>
        <w:rPr>
          <w:rFonts w:hint="eastAsia" w:ascii="仿宋_GB2312" w:eastAsia="仿宋_GB2312"/>
          <w:kern w:val="2"/>
          <w:sz w:val="28"/>
          <w:szCs w:val="28"/>
          <w:lang w:eastAsia="zh-CN"/>
        </w:rPr>
        <w:t>（名称：</w:t>
      </w:r>
      <w:r>
        <w:rPr>
          <w:rFonts w:hint="eastAsia" w:ascii="仿宋_GB2312" w:eastAsia="仿宋_GB2312"/>
          <w:kern w:val="2"/>
          <w:sz w:val="28"/>
          <w:szCs w:val="28"/>
          <w:u w:val="single" w:color="auto"/>
          <w:lang w:val="en-US" w:eastAsia="zh-CN"/>
        </w:rPr>
        <w:t xml:space="preserve">                 </w:t>
      </w:r>
      <w:r>
        <w:rPr>
          <w:rFonts w:hint="eastAsia" w:ascii="仿宋_GB2312" w:eastAsia="仿宋_GB2312"/>
          <w:kern w:val="2"/>
          <w:sz w:val="28"/>
          <w:szCs w:val="28"/>
          <w:lang w:eastAsia="zh-CN"/>
        </w:rPr>
        <w:t>）。</w:t>
      </w:r>
    </w:p>
    <w:p>
      <w:pPr>
        <w:widowControl w:val="0"/>
        <w:wordWrap w:val="0"/>
        <w:topLinePunct w:val="1"/>
        <w:adjustRightInd/>
        <w:snapToGrid/>
        <w:spacing w:line="240" w:lineRule="auto"/>
        <w:ind w:left="0" w:leftChars="0" w:right="0" w:firstLine="600" w:firstLineChars="200"/>
        <w:jc w:val="both"/>
        <w:textAlignment w:val="auto"/>
        <w:outlineLvl w:val="9"/>
        <w:rPr>
          <w:rFonts w:hint="eastAsia" w:ascii="仿宋_GB2312" w:hAnsi="仿宋_GB2312" w:eastAsia="仿宋_GB2312" w:cs="仿宋_GB2312"/>
          <w:kern w:val="2"/>
          <w:sz w:val="28"/>
          <w:szCs w:val="28"/>
          <w:u w:val="none" w:color="auto"/>
          <w:lang w:val="en-US" w:eastAsia="zh-CN"/>
        </w:rPr>
      </w:pPr>
      <w:r>
        <w:rPr>
          <w:rFonts w:hint="eastAsia" w:ascii="仿宋_GB2312" w:eastAsia="仿宋_GB2312"/>
          <w:kern w:val="2"/>
          <w:sz w:val="28"/>
          <w:szCs w:val="28"/>
          <w:lang w:val="en-US" w:eastAsia="zh-CN"/>
        </w:rPr>
        <w:t xml:space="preserve">  （3）</w:t>
      </w:r>
      <w:r>
        <w:rPr>
          <w:rFonts w:hint="eastAsia" w:ascii="仿宋_GB2312" w:eastAsia="仿宋_GB2312"/>
          <w:kern w:val="2"/>
          <w:sz w:val="28"/>
          <w:szCs w:val="28"/>
          <w:lang w:eastAsia="zh-CN"/>
        </w:rPr>
        <w:t>放款人和</w:t>
      </w:r>
      <w:r>
        <w:rPr>
          <w:rFonts w:hint="eastAsia" w:ascii="仿宋_GB2312" w:eastAsia="仿宋_GB2312"/>
          <w:kern w:val="2"/>
          <w:sz w:val="28"/>
          <w:szCs w:val="28"/>
          <w:lang w:val="en-US" w:eastAsia="zh-CN"/>
        </w:rPr>
        <w:t>借款人股权关系证明文件（</w:t>
      </w:r>
      <w:r>
        <w:rPr>
          <w:rFonts w:hint="eastAsia" w:ascii="仿宋_GB2312" w:hAnsi="仿宋_GB2312" w:eastAsia="仿宋_GB2312" w:cs="仿宋_GB2312"/>
          <w:b w:val="0"/>
          <w:bCs w:val="0"/>
          <w:kern w:val="2"/>
          <w:sz w:val="28"/>
          <w:szCs w:val="28"/>
          <w:lang w:val="en-US" w:eastAsia="zh-CN"/>
        </w:rPr>
        <w:t>名称：</w:t>
      </w:r>
      <w:r>
        <w:rPr>
          <w:rFonts w:hint="eastAsia" w:ascii="仿宋_GB2312" w:hAnsi="仿宋_GB2312" w:eastAsia="仿宋_GB2312" w:cs="仿宋_GB2312"/>
          <w:kern w:val="2"/>
          <w:sz w:val="28"/>
          <w:szCs w:val="28"/>
          <w:u w:val="single" w:color="auto"/>
          <w:lang w:val="en-US" w:eastAsia="zh-CN"/>
        </w:rPr>
        <w:t xml:space="preserve">           </w:t>
      </w:r>
      <w:r>
        <w:rPr>
          <w:rFonts w:hint="eastAsia" w:ascii="仿宋_GB2312" w:hAnsi="仿宋_GB2312" w:eastAsia="仿宋_GB2312" w:cs="仿宋_GB2312"/>
          <w:kern w:val="2"/>
          <w:sz w:val="28"/>
          <w:szCs w:val="28"/>
          <w:u w:val="none" w:color="auto"/>
          <w:lang w:val="en-US" w:eastAsia="zh-CN"/>
        </w:rPr>
        <w:t>）。</w:t>
      </w:r>
    </w:p>
    <w:p>
      <w:pPr>
        <w:widowControl w:val="0"/>
        <w:wordWrap w:val="0"/>
        <w:topLinePunct w:val="1"/>
        <w:adjustRightInd/>
        <w:snapToGrid/>
        <w:spacing w:line="240" w:lineRule="auto"/>
        <w:ind w:left="0" w:leftChars="0" w:right="0" w:firstLine="600" w:firstLineChars="200"/>
        <w:jc w:val="both"/>
        <w:textAlignment w:val="auto"/>
        <w:outlineLvl w:val="9"/>
        <w:rPr>
          <w:rFonts w:hint="eastAsia" w:ascii="仿宋_GB2312" w:eastAsia="仿宋_GB2312"/>
          <w:kern w:val="2"/>
          <w:sz w:val="28"/>
          <w:szCs w:val="28"/>
          <w:lang w:eastAsia="zh-CN"/>
        </w:rPr>
      </w:pPr>
      <w:r>
        <w:rPr>
          <w:rFonts w:hint="eastAsia" w:ascii="仿宋_GB2312" w:eastAsia="仿宋_GB2312"/>
          <w:kern w:val="2"/>
          <w:sz w:val="28"/>
          <w:szCs w:val="28"/>
          <w:lang w:val="en-US" w:eastAsia="zh-CN"/>
        </w:rPr>
        <w:t>3</w:t>
      </w:r>
      <w:r>
        <w:rPr>
          <w:rFonts w:hint="eastAsia" w:ascii="仿宋_GB2312" w:eastAsia="仿宋_GB2312"/>
          <w:kern w:val="2"/>
          <w:sz w:val="28"/>
          <w:szCs w:val="28"/>
          <w:lang w:eastAsia="zh-CN"/>
        </w:rPr>
        <w:t>.境外放款协议（名称：</w:t>
      </w:r>
      <w:r>
        <w:rPr>
          <w:rFonts w:hint="eastAsia" w:ascii="仿宋_GB2312" w:eastAsia="仿宋_GB2312"/>
          <w:kern w:val="2"/>
          <w:sz w:val="28"/>
          <w:szCs w:val="28"/>
          <w:u w:val="single" w:color="auto"/>
          <w:lang w:val="en-US" w:eastAsia="zh-CN"/>
        </w:rPr>
        <w:t xml:space="preserve">                                </w:t>
      </w:r>
      <w:r>
        <w:rPr>
          <w:rFonts w:hint="eastAsia" w:ascii="仿宋_GB2312" w:eastAsia="仿宋_GB2312"/>
          <w:kern w:val="2"/>
          <w:sz w:val="28"/>
          <w:szCs w:val="28"/>
          <w:lang w:eastAsia="zh-CN"/>
        </w:rPr>
        <w:t>）。</w:t>
      </w:r>
    </w:p>
    <w:p>
      <w:pPr>
        <w:widowControl w:val="0"/>
        <w:numPr>
          <w:numId w:val="0"/>
        </w:numPr>
        <w:wordWrap w:val="0"/>
        <w:topLinePunct w:val="1"/>
        <w:adjustRightInd/>
        <w:snapToGrid/>
        <w:spacing w:line="240" w:lineRule="auto"/>
        <w:ind w:left="0" w:leftChars="0" w:right="0"/>
        <w:jc w:val="both"/>
        <w:textAlignment w:val="auto"/>
        <w:outlineLvl w:val="9"/>
        <w:rPr>
          <w:rFonts w:hint="eastAsia" w:ascii="仿宋_GB2312" w:eastAsia="仿宋_GB2312"/>
          <w:kern w:val="2"/>
          <w:sz w:val="28"/>
          <w:szCs w:val="28"/>
          <w:lang w:val="en-US" w:eastAsia="zh-CN"/>
        </w:rPr>
      </w:pPr>
      <w:r>
        <w:rPr>
          <w:rFonts w:hint="eastAsia" w:ascii="仿宋_GB2312" w:eastAsia="仿宋_GB2312"/>
          <w:kern w:val="2"/>
          <w:sz w:val="28"/>
          <w:szCs w:val="28"/>
          <w:lang w:val="en-US" w:eastAsia="zh-CN"/>
        </w:rPr>
        <w:t xml:space="preserve">    4.放款人最近一期经审计的财务报告</w:t>
      </w:r>
      <w:r>
        <w:rPr>
          <w:rFonts w:hint="eastAsia" w:ascii="仿宋_GB2312" w:eastAsia="仿宋_GB2312"/>
          <w:kern w:val="2"/>
          <w:sz w:val="28"/>
          <w:szCs w:val="28"/>
          <w:lang w:eastAsia="zh-CN"/>
        </w:rPr>
        <w:t>（名称：</w:t>
      </w:r>
      <w:r>
        <w:rPr>
          <w:rFonts w:hint="eastAsia" w:ascii="仿宋_GB2312" w:eastAsia="仿宋_GB2312"/>
          <w:kern w:val="2"/>
          <w:sz w:val="28"/>
          <w:szCs w:val="28"/>
          <w:u w:val="single" w:color="auto"/>
          <w:lang w:val="en-US" w:eastAsia="zh-CN"/>
        </w:rPr>
        <w:t xml:space="preserve">               </w:t>
      </w:r>
      <w:r>
        <w:rPr>
          <w:rFonts w:hint="eastAsia" w:ascii="仿宋_GB2312" w:eastAsia="仿宋_GB2312"/>
          <w:kern w:val="2"/>
          <w:sz w:val="28"/>
          <w:szCs w:val="28"/>
          <w:lang w:eastAsia="zh-CN"/>
        </w:rPr>
        <w:t>）。</w:t>
      </w:r>
    </w:p>
    <w:p>
      <w:pPr>
        <w:widowControl/>
        <w:wordWrap w:val="0"/>
        <w:topLinePunct w:val="1"/>
        <w:adjustRightInd/>
        <w:snapToGrid/>
        <w:spacing w:line="384" w:lineRule="auto"/>
        <w:ind w:left="0" w:leftChars="0" w:right="0"/>
        <w:jc w:val="left"/>
        <w:textAlignment w:val="auto"/>
        <w:outlineLvl w:val="9"/>
        <w:rPr>
          <w:rFonts w:hint="eastAsia" w:ascii="Times New Roman" w:hAnsi="Times New Roman" w:eastAsia="仿宋_GB2312" w:cs="Times New Roman"/>
          <w:kern w:val="2"/>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hint="eastAsia" w:ascii="Times New Roman" w:hAnsi="Times New Roman" w:eastAsia="仿宋_GB2312" w:cs="Times New Roman"/>
          <w:kern w:val="0"/>
          <w:sz w:val="30"/>
          <w:szCs w:val="30"/>
          <w:lang w:eastAsia="zh-CN"/>
        </w:rPr>
      </w:pP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附录</w:t>
      </w:r>
      <w:r>
        <w:rPr>
          <w:rFonts w:hint="eastAsia" w:ascii="Times New Roman" w:hAnsi="Times New Roman" w:eastAsia="仿宋_GB2312" w:cs="Times New Roman"/>
          <w:kern w:val="0"/>
          <w:sz w:val="30"/>
          <w:szCs w:val="30"/>
          <w:lang w:eastAsia="zh-CN"/>
        </w:rPr>
        <w:t>四</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关于境内机构境外放款变更登记业务</w:t>
      </w:r>
      <w:r>
        <w:rPr>
          <w:rFonts w:hint="eastAsia" w:ascii="宋体" w:hAnsi="宋体" w:cs="宋体"/>
          <w:b/>
          <w:bCs/>
          <w:sz w:val="36"/>
          <w:szCs w:val="36"/>
          <w:lang w:eastAsia="zh-CN"/>
        </w:rPr>
        <w:t>的</w:t>
      </w:r>
      <w:r>
        <w:rPr>
          <w:rFonts w:hint="eastAsia" w:ascii="宋体" w:hAnsi="宋体" w:eastAsia="宋体" w:cs="宋体"/>
          <w:b/>
          <w:bCs/>
          <w:sz w:val="36"/>
          <w:szCs w:val="36"/>
          <w:lang w:eastAsia="zh-CN"/>
        </w:rPr>
        <w:t>申请书</w:t>
      </w:r>
    </w:p>
    <w:p>
      <w:pPr>
        <w:jc w:val="center"/>
        <w:rPr>
          <w:rFonts w:hint="eastAsia" w:ascii="黑体" w:hAnsi="黑体" w:eastAsia="黑体" w:cs="黑体"/>
          <w:b/>
          <w:bCs/>
          <w:sz w:val="36"/>
          <w:szCs w:val="36"/>
          <w:lang w:eastAsia="zh-CN"/>
        </w:rPr>
      </w:pPr>
      <w:r>
        <w:rPr>
          <w:rFonts w:hint="eastAsia" w:ascii="仿宋_GB2312" w:hAnsi="仿宋_GB2312" w:eastAsia="仿宋_GB2312" w:cs="仿宋_GB2312"/>
          <w:b w:val="0"/>
          <w:bCs w:val="0"/>
          <w:sz w:val="30"/>
          <w:szCs w:val="30"/>
          <w:lang w:eastAsia="zh-CN"/>
        </w:rPr>
        <w:t>(参考格式)</w:t>
      </w:r>
    </w:p>
    <w:p>
      <w:pPr>
        <w:widowControl w:val="0"/>
        <w:wordWrap/>
        <w:adjustRightInd/>
        <w:snapToGrid/>
        <w:spacing w:line="520" w:lineRule="exact"/>
        <w:ind w:left="0" w:leftChars="0" w:right="0"/>
        <w:jc w:val="both"/>
        <w:textAlignment w:val="auto"/>
        <w:outlineLvl w:val="9"/>
        <w:rPr>
          <w:rFonts w:hint="eastAsia" w:ascii="仿宋_GB2312" w:hAnsi="宋体" w:eastAsia="仿宋_GB2312"/>
          <w:sz w:val="30"/>
          <w:szCs w:val="30"/>
        </w:rPr>
      </w:pPr>
    </w:p>
    <w:p>
      <w:pPr>
        <w:widowControl w:val="0"/>
        <w:wordWrap/>
        <w:adjustRightInd/>
        <w:snapToGrid/>
        <w:spacing w:line="520" w:lineRule="exact"/>
        <w:ind w:left="0" w:leftChars="0" w:right="0"/>
        <w:jc w:val="both"/>
        <w:textAlignment w:val="auto"/>
        <w:outlineLvl w:val="9"/>
        <w:rPr>
          <w:rFonts w:hint="eastAsia" w:ascii="仿宋_GB2312" w:hAnsi="宋体" w:eastAsia="仿宋_GB2312"/>
          <w:sz w:val="30"/>
          <w:szCs w:val="30"/>
        </w:rPr>
      </w:pPr>
    </w:p>
    <w:p>
      <w:pPr>
        <w:widowControl w:val="0"/>
        <w:wordWrap/>
        <w:adjustRightInd/>
        <w:snapToGrid/>
        <w:spacing w:line="520" w:lineRule="exact"/>
        <w:ind w:left="0" w:leftChars="0" w:right="0"/>
        <w:jc w:val="both"/>
        <w:textAlignment w:val="auto"/>
        <w:outlineLvl w:val="9"/>
        <w:rPr>
          <w:rFonts w:hint="eastAsia" w:ascii="仿宋_GB2312" w:hAnsi="宋体" w:eastAsia="仿宋_GB2312"/>
          <w:sz w:val="30"/>
          <w:szCs w:val="30"/>
          <w:u w:val="single"/>
        </w:rPr>
      </w:pPr>
      <w:r>
        <w:rPr>
          <w:rFonts w:hint="eastAsia" w:ascii="仿宋_GB2312" w:hAnsi="宋体" w:eastAsia="仿宋_GB2312"/>
          <w:sz w:val="30"/>
          <w:szCs w:val="30"/>
        </w:rPr>
        <w:t>国家外汇管理局</w:t>
      </w:r>
      <w:r>
        <w:rPr>
          <w:rFonts w:hint="eastAsia" w:ascii="仿宋_GB2312" w:hAnsi="宋体" w:eastAsia="仿宋_GB2312"/>
          <w:sz w:val="30"/>
          <w:szCs w:val="30"/>
          <w:u w:val="single" w:color="auto"/>
        </w:rPr>
        <w:t xml:space="preserve">       </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rPr>
        <w:t>分局/中心支局</w:t>
      </w:r>
      <w:r>
        <w:rPr>
          <w:rFonts w:hint="eastAsia" w:ascii="仿宋_GB2312" w:hAnsi="宋体" w:eastAsia="仿宋_GB2312"/>
          <w:sz w:val="30"/>
          <w:szCs w:val="30"/>
          <w:lang w:val="en-US" w:eastAsia="zh-CN"/>
        </w:rPr>
        <w:t>/支局</w:t>
      </w:r>
      <w:r>
        <w:rPr>
          <w:rFonts w:hint="eastAsia" w:ascii="仿宋_GB2312" w:hAnsi="宋体" w:eastAsia="仿宋_GB2312"/>
          <w:sz w:val="30"/>
          <w:szCs w:val="30"/>
        </w:rPr>
        <w:t>：</w:t>
      </w:r>
    </w:p>
    <w:p>
      <w:pPr>
        <w:widowControl w:val="0"/>
        <w:wordWrap/>
        <w:adjustRightInd/>
        <w:snapToGrid/>
        <w:spacing w:line="240" w:lineRule="auto"/>
        <w:ind w:left="0" w:leftChars="0" w:right="0" w:firstLine="600" w:firstLineChars="0"/>
        <w:jc w:val="both"/>
        <w:textAlignment w:val="auto"/>
        <w:outlineLvl w:val="9"/>
        <w:rPr>
          <w:rFonts w:hint="eastAsia" w:ascii="仿宋_GB2312" w:eastAsia="仿宋_GB2312"/>
          <w:sz w:val="30"/>
          <w:szCs w:val="30"/>
          <w:lang w:eastAsia="zh-CN"/>
        </w:rPr>
      </w:pPr>
      <w:r>
        <w:rPr>
          <w:rFonts w:hint="eastAsia" w:ascii="仿宋_GB2312" w:hAnsi="宋体" w:eastAsia="仿宋_GB2312"/>
          <w:sz w:val="30"/>
          <w:szCs w:val="30"/>
          <w:lang w:val="en-US" w:eastAsia="zh-CN"/>
        </w:rPr>
        <w:t>我</w:t>
      </w:r>
      <w:r>
        <w:rPr>
          <w:rFonts w:hint="eastAsia" w:ascii="仿宋_GB2312" w:hAnsi="宋体" w:eastAsia="仿宋_GB2312"/>
          <w:sz w:val="30"/>
          <w:szCs w:val="30"/>
        </w:rPr>
        <w:t>公司</w:t>
      </w:r>
      <w:r>
        <w:rPr>
          <w:rFonts w:hint="eastAsia" w:ascii="仿宋_GB2312" w:eastAsia="仿宋_GB2312"/>
          <w:color w:val="auto"/>
          <w:sz w:val="30"/>
          <w:szCs w:val="30"/>
          <w:lang w:eastAsia="zh-CN"/>
        </w:rPr>
        <w:t>（统一社会信用代码：</w:t>
      </w:r>
      <w:r>
        <w:rPr>
          <w:rFonts w:hint="eastAsia" w:ascii="仿宋_GB2312" w:eastAsia="仿宋_GB2312"/>
          <w:color w:val="auto"/>
          <w:sz w:val="30"/>
          <w:szCs w:val="30"/>
          <w:u w:val="single"/>
        </w:rPr>
        <w:t xml:space="preserve">        </w:t>
      </w:r>
      <w:r>
        <w:rPr>
          <w:rFonts w:hint="eastAsia" w:ascii="仿宋_GB2312" w:eastAsia="仿宋_GB2312"/>
          <w:color w:val="auto"/>
          <w:sz w:val="30"/>
          <w:szCs w:val="30"/>
          <w:u w:val="single"/>
          <w:lang w:val="en-US" w:eastAsia="zh-CN"/>
        </w:rPr>
        <w:t xml:space="preserve">           </w:t>
      </w:r>
      <w:r>
        <w:rPr>
          <w:rFonts w:hint="eastAsia" w:ascii="仿宋_GB2312" w:eastAsia="仿宋_GB2312"/>
          <w:color w:val="auto"/>
          <w:sz w:val="30"/>
          <w:szCs w:val="30"/>
        </w:rPr>
        <w:t>）</w:t>
      </w:r>
      <w:r>
        <w:rPr>
          <w:rFonts w:hint="eastAsia" w:ascii="仿宋_GB2312" w:eastAsia="仿宋_GB2312"/>
          <w:color w:val="auto"/>
          <w:sz w:val="30"/>
          <w:szCs w:val="30"/>
          <w:lang w:eastAsia="zh-CN"/>
        </w:rPr>
        <w:t>业已</w:t>
      </w:r>
      <w:r>
        <w:rPr>
          <w:rFonts w:hint="eastAsia" w:ascii="仿宋_GB2312" w:eastAsia="仿宋_GB2312"/>
          <w:sz w:val="30"/>
          <w:szCs w:val="30"/>
        </w:rPr>
        <w:t>在贵局办</w:t>
      </w:r>
      <w:r>
        <w:rPr>
          <w:rFonts w:hint="eastAsia" w:ascii="仿宋_GB2312" w:eastAsia="仿宋_GB2312"/>
          <w:sz w:val="30"/>
          <w:szCs w:val="30"/>
          <w:lang w:eastAsia="zh-CN"/>
        </w:rPr>
        <w:t>妥境外放款</w:t>
      </w:r>
      <w:r>
        <w:rPr>
          <w:rFonts w:hint="eastAsia" w:ascii="仿宋_GB2312" w:eastAsia="仿宋_GB2312"/>
          <w:sz w:val="30"/>
          <w:szCs w:val="30"/>
        </w:rPr>
        <w:t>登记</w:t>
      </w:r>
      <w:r>
        <w:rPr>
          <w:rFonts w:hint="eastAsia" w:ascii="仿宋_GB2312" w:eastAsia="仿宋_GB2312"/>
          <w:sz w:val="30"/>
          <w:szCs w:val="30"/>
          <w:lang w:eastAsia="zh-CN"/>
        </w:rPr>
        <w:t>业务，业务编号为</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w:t>
      </w:r>
    </w:p>
    <w:p>
      <w:pPr>
        <w:widowControl w:val="0"/>
        <w:wordWrap/>
        <w:adjustRightInd/>
        <w:snapToGrid/>
        <w:spacing w:line="240" w:lineRule="auto"/>
        <w:ind w:left="0" w:leftChars="0" w:right="0" w:firstLine="600" w:firstLineChars="0"/>
        <w:jc w:val="both"/>
        <w:textAlignment w:val="auto"/>
        <w:outlineLvl w:val="9"/>
        <w:rPr>
          <w:rFonts w:hint="eastAsia" w:ascii="仿宋_GB2312" w:eastAsia="仿宋_GB2312"/>
          <w:sz w:val="30"/>
          <w:szCs w:val="30"/>
          <w:u w:val="none" w:color="auto"/>
          <w:lang w:val="en-US" w:eastAsia="zh-CN"/>
        </w:rPr>
      </w:pP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年</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月</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none" w:color="auto"/>
          <w:lang w:val="en-US" w:eastAsia="zh-CN"/>
        </w:rPr>
        <w:t>日，我公司</w:t>
      </w:r>
      <w:r>
        <w:rPr>
          <w:rFonts w:hint="eastAsia" w:ascii="仿宋_GB2312" w:eastAsia="仿宋_GB2312"/>
          <w:sz w:val="30"/>
          <w:szCs w:val="30"/>
          <w:lang w:eastAsia="zh-CN"/>
        </w:rPr>
        <w:t>与借款人</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签订境外放款变更合同（名称：</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，就原境外放款合同约定的部分事项作了</w:t>
      </w:r>
      <w:r>
        <w:rPr>
          <w:rFonts w:hint="eastAsia" w:ascii="仿宋_GB2312" w:eastAsia="仿宋_GB2312"/>
          <w:sz w:val="30"/>
          <w:szCs w:val="30"/>
        </w:rPr>
        <w:t>变更</w:t>
      </w:r>
      <w:r>
        <w:rPr>
          <w:rFonts w:hint="eastAsia" w:ascii="仿宋_GB2312" w:eastAsia="仿宋_GB2312"/>
          <w:sz w:val="30"/>
          <w:szCs w:val="30"/>
          <w:lang w:eastAsia="zh-CN"/>
        </w:rPr>
        <w:t>，包括</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none" w:color="auto"/>
          <w:lang w:val="en-US" w:eastAsia="zh-CN"/>
        </w:rPr>
        <w:t>等（详见如下）：</w:t>
      </w:r>
    </w:p>
    <w:tbl>
      <w:tblPr>
        <w:tblStyle w:val="18"/>
        <w:tblW w:w="90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36"/>
        <w:gridCol w:w="3456"/>
        <w:gridCol w:w="3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036"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kern w:val="0"/>
                <w:sz w:val="20"/>
                <w:szCs w:val="20"/>
              </w:rPr>
            </w:pPr>
            <w:r>
              <w:rPr>
                <w:rFonts w:hint="eastAsia" w:ascii="宋体" w:hAnsi="宋体" w:cs="宋体"/>
                <w:b/>
                <w:kern w:val="0"/>
                <w:sz w:val="24"/>
                <w:lang w:eastAsia="zh-CN"/>
              </w:rPr>
              <w:t>事</w:t>
            </w:r>
            <w:r>
              <w:rPr>
                <w:rFonts w:hint="eastAsia" w:ascii="宋体" w:hAnsi="宋体" w:cs="宋体"/>
                <w:b/>
                <w:kern w:val="0"/>
                <w:sz w:val="24"/>
                <w:lang w:val="en-US" w:eastAsia="zh-CN"/>
              </w:rPr>
              <w:t xml:space="preserve">   </w:t>
            </w:r>
            <w:r>
              <w:rPr>
                <w:rFonts w:hint="eastAsia" w:ascii="宋体" w:hAnsi="宋体" w:cs="宋体"/>
                <w:b/>
                <w:kern w:val="0"/>
                <w:sz w:val="24"/>
                <w:lang w:eastAsia="zh-CN"/>
              </w:rPr>
              <w:t>项</w:t>
            </w:r>
          </w:p>
        </w:tc>
        <w:tc>
          <w:tcPr>
            <w:tcW w:w="3456"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4"/>
                <w:lang w:eastAsia="zh-CN"/>
              </w:rPr>
              <w:t>变更前</w:t>
            </w:r>
          </w:p>
        </w:tc>
        <w:tc>
          <w:tcPr>
            <w:tcW w:w="3552"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4"/>
                <w:lang w:eastAsia="zh-CN"/>
              </w:rPr>
            </w:pPr>
            <w:r>
              <w:rPr>
                <w:rFonts w:hint="eastAsia" w:ascii="宋体" w:hAnsi="宋体" w:cs="宋体"/>
                <w:b/>
                <w:bCs/>
                <w:kern w:val="0"/>
                <w:sz w:val="24"/>
                <w:lang w:eastAsia="zh-CN"/>
              </w:rPr>
              <w:t>变更后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trPr>
        <w:tc>
          <w:tcPr>
            <w:tcW w:w="2036"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.境外放款到期日</w:t>
            </w:r>
          </w:p>
        </w:tc>
        <w:tc>
          <w:tcPr>
            <w:tcW w:w="34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val="en-US" w:eastAsia="zh-CN"/>
              </w:rPr>
              <w:t xml:space="preserve"> </w:t>
            </w: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p>
        </w:tc>
        <w:tc>
          <w:tcPr>
            <w:tcW w:w="355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lang w:val="en-US" w:eastAsia="zh-CN"/>
              </w:rPr>
              <w:t xml:space="preserve">   </w:t>
            </w: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20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2</w:t>
            </w:r>
            <w:r>
              <w:rPr>
                <w:rFonts w:hint="eastAsia" w:ascii="宋体" w:hAnsi="宋体" w:cs="宋体"/>
                <w:kern w:val="0"/>
                <w:sz w:val="20"/>
                <w:szCs w:val="20"/>
              </w:rPr>
              <w:t>.境外放款总额度</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宋体"/>
                <w:b/>
                <w:bCs/>
                <w:kern w:val="0"/>
                <w:sz w:val="20"/>
                <w:szCs w:val="20"/>
              </w:rPr>
            </w:pPr>
            <w:r>
              <w:rPr>
                <w:rFonts w:hint="eastAsia" w:ascii="宋体" w:hAnsi="宋体" w:cs="宋体"/>
                <w:b/>
                <w:bCs/>
                <w:kern w:val="0"/>
                <w:sz w:val="20"/>
                <w:szCs w:val="20"/>
                <w:lang w:eastAsia="zh-CN"/>
              </w:rPr>
              <w:t>币种：</w:t>
            </w:r>
            <w:r>
              <w:rPr>
                <w:rFonts w:hint="eastAsia" w:ascii="宋体" w:hAnsi="宋体" w:cs="宋体"/>
                <w:b/>
                <w:bCs/>
                <w:kern w:val="0"/>
                <w:sz w:val="20"/>
                <w:szCs w:val="20"/>
                <w:lang w:val="en-US" w:eastAsia="zh-CN"/>
              </w:rPr>
              <w:t xml:space="preserve">      ，金额：</w:t>
            </w:r>
            <w:r>
              <w:rPr>
                <w:rFonts w:hint="eastAsia" w:ascii="宋体" w:hAnsi="宋体" w:cs="宋体"/>
                <w:b/>
                <w:bCs/>
                <w:kern w:val="0"/>
                <w:sz w:val="20"/>
                <w:szCs w:val="20"/>
              </w:rPr>
              <w:t>　</w:t>
            </w:r>
            <w:r>
              <w:rPr>
                <w:rFonts w:hint="eastAsia" w:ascii="宋体" w:hAnsi="宋体" w:cs="宋体"/>
                <w:b/>
                <w:bCs/>
                <w:kern w:val="0"/>
                <w:sz w:val="20"/>
                <w:szCs w:val="20"/>
                <w:lang w:val="en-US" w:eastAsia="zh-CN"/>
              </w:rPr>
              <w:t xml:space="preserve">       元</w:t>
            </w:r>
          </w:p>
        </w:tc>
        <w:tc>
          <w:tcPr>
            <w:tcW w:w="35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lang w:eastAsia="zh-CN"/>
              </w:rPr>
              <w:t>币种：</w:t>
            </w:r>
            <w:r>
              <w:rPr>
                <w:rFonts w:hint="eastAsia" w:ascii="宋体" w:hAnsi="宋体" w:cs="宋体"/>
                <w:b/>
                <w:bCs/>
                <w:kern w:val="0"/>
                <w:sz w:val="20"/>
                <w:szCs w:val="20"/>
                <w:lang w:val="en-US" w:eastAsia="zh-CN"/>
              </w:rPr>
              <w:t xml:space="preserve">      ，金额：</w:t>
            </w:r>
            <w:r>
              <w:rPr>
                <w:rFonts w:hint="eastAsia" w:ascii="宋体" w:hAnsi="宋体" w:cs="宋体"/>
                <w:b/>
                <w:bCs/>
                <w:kern w:val="0"/>
                <w:sz w:val="20"/>
                <w:szCs w:val="20"/>
              </w:rPr>
              <w:t>　</w:t>
            </w:r>
            <w:r>
              <w:rPr>
                <w:rFonts w:hint="eastAsia" w:ascii="宋体" w:hAnsi="宋体" w:cs="宋体"/>
                <w:b/>
                <w:bCs/>
                <w:kern w:val="0"/>
                <w:sz w:val="20"/>
                <w:szCs w:val="20"/>
                <w:lang w:val="en-US" w:eastAsia="zh-CN"/>
              </w:rPr>
              <w:t xml:space="preserve">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trPr>
        <w:tc>
          <w:tcPr>
            <w:tcW w:w="20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.境外放款年利率</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r>
              <w:rPr>
                <w:rFonts w:hint="eastAsia" w:ascii="宋体" w:hAnsi="宋体" w:cs="宋体"/>
                <w:b/>
                <w:bCs/>
                <w:kern w:val="0"/>
                <w:sz w:val="20"/>
                <w:szCs w:val="20"/>
                <w:lang w:val="en-US" w:eastAsia="zh-CN"/>
              </w:rPr>
              <w:t>%</w:t>
            </w:r>
          </w:p>
        </w:tc>
        <w:tc>
          <w:tcPr>
            <w:tcW w:w="35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20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35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20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5....</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35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bl>
    <w:p>
      <w:pPr>
        <w:autoSpaceDE w:val="0"/>
        <w:autoSpaceDN w:val="0"/>
        <w:adjustRightInd w:val="0"/>
        <w:spacing w:line="240" w:lineRule="atLeast"/>
        <w:jc w:val="both"/>
        <w:rPr>
          <w:rFonts w:hint="eastAsia" w:ascii="仿宋_GB2312" w:eastAsia="仿宋_GB2312" w:cs="仿宋_GB2312"/>
          <w:color w:val="000000"/>
          <w:kern w:val="0"/>
          <w:sz w:val="30"/>
          <w:szCs w:val="30"/>
          <w:u w:val="none" w:color="auto"/>
          <w:lang w:val="en-US" w:eastAsia="zh-CN"/>
        </w:rPr>
      </w:pPr>
      <w:r>
        <w:rPr>
          <w:rFonts w:hint="eastAsia" w:ascii="仿宋_GB2312" w:eastAsia="仿宋_GB2312" w:cs="仿宋_GB2312"/>
          <w:color w:val="000000"/>
          <w:kern w:val="0"/>
          <w:sz w:val="30"/>
          <w:szCs w:val="30"/>
          <w:u w:val="none" w:color="auto"/>
          <w:lang w:val="en-US" w:eastAsia="zh-CN"/>
        </w:rPr>
        <w:t>（</w:t>
      </w:r>
      <w:r>
        <w:rPr>
          <w:rFonts w:hint="eastAsia" w:ascii="楷体_GB2312" w:hAnsi="楷体_GB2312" w:eastAsia="楷体_GB2312" w:cs="楷体_GB2312"/>
          <w:color w:val="000000"/>
          <w:kern w:val="0"/>
          <w:sz w:val="30"/>
          <w:szCs w:val="30"/>
          <w:u w:val="none" w:color="auto"/>
          <w:lang w:val="en-US" w:eastAsia="zh-CN"/>
        </w:rPr>
        <w:t>其他相关信息详见随附《境外放款登记业务申请表》）</w:t>
      </w:r>
    </w:p>
    <w:p>
      <w:pPr>
        <w:autoSpaceDE w:val="0"/>
        <w:autoSpaceDN w:val="0"/>
        <w:adjustRightInd w:val="0"/>
        <w:spacing w:line="240" w:lineRule="atLeast"/>
        <w:ind w:firstLine="954" w:firstLineChars="396"/>
        <w:jc w:val="center"/>
        <w:rPr>
          <w:rFonts w:hint="eastAsia" w:ascii="宋体" w:hAnsi="宋体" w:cs="宋体"/>
          <w:b/>
          <w:kern w:val="0"/>
          <w:sz w:val="24"/>
          <w:lang w:eastAsia="zh-CN"/>
        </w:rPr>
      </w:pP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根据《国家外汇管理局关于境内企业境外放款外汇管理有关问题的通知》（汇发〔2009〕24号）、《中国人民银行关于进一步明确境内企业人民币境外放款业务有关事项的通知》（银发〔2016〕306号）等规定，现申请办理该项境外放款变更事项的登记手续。</w:t>
      </w:r>
    </w:p>
    <w:p>
      <w:pPr>
        <w:pStyle w:val="27"/>
        <w:spacing w:line="360" w:lineRule="atLeast"/>
        <w:ind w:firstLine="590" w:firstLineChars="196"/>
        <w:rPr>
          <w:rFonts w:hint="eastAsia" w:ascii="仿宋_GB2312" w:eastAsia="仿宋_GB2312" w:cs="仿宋_GB2312"/>
          <w:b/>
          <w:bCs/>
          <w:kern w:val="0"/>
          <w:sz w:val="30"/>
          <w:szCs w:val="30"/>
          <w:lang w:val="en-US" w:eastAsia="zh-CN"/>
        </w:rPr>
      </w:pPr>
      <w:r>
        <w:rPr>
          <w:rFonts w:hint="eastAsia" w:ascii="仿宋_GB2312" w:eastAsia="仿宋_GB2312" w:cs="仿宋_GB2312"/>
          <w:b/>
          <w:bCs/>
          <w:kern w:val="0"/>
          <w:sz w:val="30"/>
          <w:szCs w:val="30"/>
          <w:lang w:eastAsia="zh-CN"/>
        </w:rPr>
        <w:t>其他信息</w:t>
      </w:r>
      <w:r>
        <w:rPr>
          <w:rFonts w:hint="eastAsia" w:ascii="仿宋_GB2312" w:eastAsia="仿宋_GB2312" w:cs="仿宋_GB2312"/>
          <w:b/>
          <w:bCs/>
          <w:kern w:val="0"/>
          <w:sz w:val="30"/>
          <w:szCs w:val="30"/>
          <w:lang w:val="en-US" w:eastAsia="zh-CN"/>
        </w:rPr>
        <w:t>:</w:t>
      </w:r>
      <w:r>
        <w:rPr>
          <w:rFonts w:hint="eastAsia" w:ascii="仿宋_GB2312" w:eastAsia="仿宋_GB2312" w:cs="仿宋_GB2312"/>
          <w:b/>
          <w:bCs/>
          <w:kern w:val="0"/>
          <w:sz w:val="30"/>
          <w:szCs w:val="30"/>
        </w:rPr>
        <w:t xml:space="preserve"> </w:t>
      </w:r>
    </w:p>
    <w:tbl>
      <w:tblPr>
        <w:tblStyle w:val="18"/>
        <w:tblW w:w="8820" w:type="dxa"/>
        <w:jc w:val="center"/>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90"/>
        <w:gridCol w:w="2337"/>
        <w:gridCol w:w="202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lang w:eastAsia="zh-CN"/>
              </w:rPr>
            </w:pPr>
            <w:r>
              <w:rPr>
                <w:rFonts w:hint="eastAsia" w:ascii="仿宋_GB2312" w:hAnsi="仿宋_GB2312" w:eastAsia="仿宋_GB2312" w:cs="仿宋_GB2312"/>
                <w:sz w:val="21"/>
                <w:szCs w:val="21"/>
                <w:lang w:eastAsia="zh-CN"/>
              </w:rPr>
              <w:t>法定代表人姓名</w:t>
            </w:r>
          </w:p>
        </w:tc>
        <w:tc>
          <w:tcPr>
            <w:tcW w:w="663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法定代表人证件类型</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法定代表人证件号码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rPr>
              <w:t>联系人</w:t>
            </w:r>
            <w:r>
              <w:rPr>
                <w:rFonts w:hint="eastAsia" w:ascii="仿宋_GB2312" w:hAnsi="仿宋_GB2312" w:eastAsia="仿宋_GB2312" w:cs="仿宋_GB2312"/>
                <w:sz w:val="21"/>
                <w:szCs w:val="21"/>
                <w:lang w:eastAsia="zh-CN"/>
              </w:rPr>
              <w:t>姓名</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rPr>
              <w:t>联系</w:t>
            </w:r>
            <w:r>
              <w:rPr>
                <w:rFonts w:hint="eastAsia" w:ascii="仿宋_GB2312" w:hAnsi="仿宋_GB2312" w:eastAsia="仿宋_GB2312" w:cs="仿宋_GB2312"/>
                <w:sz w:val="21"/>
                <w:szCs w:val="21"/>
                <w:lang w:eastAsia="zh-CN"/>
              </w:rPr>
              <w:t>人手机号码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lang w:eastAsia="zh-CN"/>
              </w:rPr>
              <w:t>联系人证件类型</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lang w:eastAsia="zh-CN"/>
              </w:rPr>
              <w:t>联系人证件号码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bl>
    <w:p>
      <w:pPr>
        <w:autoSpaceDE w:val="0"/>
        <w:autoSpaceDN w:val="0"/>
        <w:adjustRightInd w:val="0"/>
        <w:spacing w:line="240" w:lineRule="atLeast"/>
        <w:ind w:firstLine="596" w:firstLineChars="198"/>
        <w:jc w:val="both"/>
        <w:rPr>
          <w:rFonts w:hint="eastAsia" w:ascii="仿宋_GB2312" w:eastAsia="仿宋_GB2312" w:cs="仿宋_GB2312"/>
          <w:b/>
          <w:bCs/>
          <w:color w:val="000000"/>
          <w:kern w:val="0"/>
          <w:sz w:val="30"/>
          <w:szCs w:val="30"/>
        </w:rPr>
      </w:pPr>
      <w:r>
        <w:rPr>
          <w:rFonts w:hint="eastAsia" w:ascii="仿宋_GB2312" w:eastAsia="仿宋_GB2312" w:cs="仿宋_GB2312"/>
          <w:b/>
          <w:bCs/>
          <w:color w:val="000000"/>
          <w:kern w:val="0"/>
          <w:sz w:val="30"/>
          <w:szCs w:val="30"/>
        </w:rPr>
        <w:t>承诺</w:t>
      </w:r>
      <w:r>
        <w:rPr>
          <w:rFonts w:hint="eastAsia" w:ascii="仿宋_GB2312" w:eastAsia="仿宋_GB2312" w:cs="仿宋_GB2312"/>
          <w:b/>
          <w:bCs/>
          <w:color w:val="000000"/>
          <w:kern w:val="0"/>
          <w:sz w:val="30"/>
          <w:szCs w:val="30"/>
          <w:lang w:val="en-US" w:eastAsia="zh-CN"/>
        </w:rPr>
        <w:t>:</w:t>
      </w:r>
    </w:p>
    <w:p>
      <w:pPr>
        <w:autoSpaceDE w:val="0"/>
        <w:autoSpaceDN w:val="0"/>
        <w:adjustRightInd w:val="0"/>
        <w:spacing w:line="240" w:lineRule="atLeast"/>
        <w:ind w:firstLine="602" w:firstLineChars="200"/>
        <w:jc w:val="both"/>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1</w:t>
      </w:r>
      <w:r>
        <w:rPr>
          <w:rFonts w:hint="eastAsia" w:ascii="仿宋_GB2312" w:eastAsia="仿宋_GB2312" w:cs="仿宋_GB2312"/>
          <w:color w:val="000000"/>
          <w:kern w:val="0"/>
          <w:sz w:val="30"/>
          <w:szCs w:val="30"/>
        </w:rPr>
        <w:t>.放款人</w:t>
      </w:r>
      <w:r>
        <w:rPr>
          <w:rFonts w:hint="eastAsia" w:ascii="仿宋_GB2312" w:eastAsia="仿宋_GB2312" w:cs="仿宋_GB2312"/>
          <w:color w:val="000000"/>
          <w:kern w:val="0"/>
          <w:sz w:val="30"/>
          <w:szCs w:val="30"/>
          <w:lang w:eastAsia="zh-CN"/>
        </w:rPr>
        <w:t>保证</w:t>
      </w:r>
      <w:r>
        <w:rPr>
          <w:rFonts w:hint="eastAsia" w:ascii="仿宋_GB2312" w:eastAsia="仿宋_GB2312" w:cs="仿宋_GB2312"/>
          <w:color w:val="000000"/>
          <w:kern w:val="0"/>
          <w:sz w:val="30"/>
          <w:szCs w:val="30"/>
        </w:rPr>
        <w:t>不使用</w:t>
      </w:r>
      <w:r>
        <w:rPr>
          <w:rFonts w:hint="eastAsia" w:ascii="仿宋_GB2312" w:eastAsia="仿宋_GB2312" w:cs="仿宋_GB2312"/>
          <w:color w:val="000000"/>
          <w:kern w:val="0"/>
          <w:sz w:val="30"/>
          <w:szCs w:val="30"/>
          <w:lang w:eastAsia="zh-CN"/>
        </w:rPr>
        <w:t>任何</w:t>
      </w:r>
      <w:r>
        <w:rPr>
          <w:rFonts w:hint="eastAsia" w:ascii="仿宋_GB2312" w:eastAsia="仿宋_GB2312" w:cs="仿宋_GB2312"/>
          <w:color w:val="000000"/>
          <w:kern w:val="0"/>
          <w:sz w:val="30"/>
          <w:szCs w:val="30"/>
        </w:rPr>
        <w:t>个人资金</w:t>
      </w:r>
      <w:r>
        <w:rPr>
          <w:rFonts w:hint="eastAsia" w:ascii="仿宋_GB2312" w:eastAsia="仿宋_GB2312" w:cs="仿宋_GB2312"/>
          <w:color w:val="000000"/>
          <w:kern w:val="0"/>
          <w:sz w:val="30"/>
          <w:szCs w:val="30"/>
          <w:lang w:eastAsia="zh-CN"/>
        </w:rPr>
        <w:t>和人民币</w:t>
      </w:r>
      <w:r>
        <w:rPr>
          <w:rFonts w:hint="eastAsia" w:ascii="仿宋_GB2312" w:eastAsia="仿宋_GB2312" w:cs="仿宋_GB2312"/>
          <w:color w:val="000000"/>
          <w:kern w:val="0"/>
          <w:sz w:val="30"/>
          <w:szCs w:val="30"/>
        </w:rPr>
        <w:t>债务融资</w:t>
      </w:r>
      <w:r>
        <w:rPr>
          <w:rFonts w:hint="eastAsia" w:ascii="仿宋_GB2312" w:eastAsia="仿宋_GB2312" w:cs="仿宋_GB2312"/>
          <w:color w:val="000000"/>
          <w:kern w:val="0"/>
          <w:sz w:val="30"/>
          <w:szCs w:val="30"/>
          <w:lang w:eastAsia="zh-CN"/>
        </w:rPr>
        <w:t>资金作</w:t>
      </w:r>
      <w:r>
        <w:rPr>
          <w:rFonts w:hint="eastAsia" w:ascii="仿宋_GB2312" w:eastAsia="仿宋_GB2312" w:cs="仿宋_GB2312"/>
          <w:color w:val="000000"/>
          <w:kern w:val="0"/>
          <w:sz w:val="30"/>
          <w:szCs w:val="30"/>
        </w:rPr>
        <w:t>为境外放款资金来源。</w:t>
      </w:r>
    </w:p>
    <w:p>
      <w:pPr>
        <w:autoSpaceDE w:val="0"/>
        <w:autoSpaceDN w:val="0"/>
        <w:adjustRightInd w:val="0"/>
        <w:spacing w:line="240" w:lineRule="atLeast"/>
        <w:ind w:firstLine="600" w:firstLineChars="200"/>
        <w:jc w:val="both"/>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2</w:t>
      </w:r>
      <w:r>
        <w:rPr>
          <w:rFonts w:hint="eastAsia" w:ascii="仿宋_GB2312" w:eastAsia="仿宋_GB2312" w:cs="仿宋_GB2312"/>
          <w:color w:val="000000"/>
          <w:kern w:val="0"/>
          <w:sz w:val="30"/>
          <w:szCs w:val="30"/>
        </w:rPr>
        <w:t>.</w:t>
      </w:r>
      <w:r>
        <w:rPr>
          <w:rFonts w:hint="eastAsia" w:ascii="仿宋_GB2312" w:eastAsia="仿宋_GB2312" w:cs="仿宋_GB2312"/>
          <w:color w:val="000000"/>
          <w:kern w:val="0"/>
          <w:sz w:val="30"/>
          <w:szCs w:val="30"/>
          <w:lang w:eastAsia="zh-CN"/>
        </w:rPr>
        <w:t>放款人保证</w:t>
      </w:r>
      <w:r>
        <w:rPr>
          <w:rFonts w:hint="eastAsia" w:ascii="仿宋_GB2312" w:eastAsia="仿宋_GB2312" w:cs="仿宋_GB2312"/>
          <w:color w:val="000000"/>
          <w:kern w:val="0"/>
          <w:sz w:val="30"/>
          <w:szCs w:val="30"/>
        </w:rPr>
        <w:t>境外放款项下资金仅用于债务人正常经营范围内的相关支出，不用于支持债务人从事正常业务范围以外的相关交易，不为境外投资受限制的项目提供资金，不虚构贸易背景进行套利或</w:t>
      </w:r>
      <w:r>
        <w:rPr>
          <w:rFonts w:hint="eastAsia" w:ascii="仿宋_GB2312" w:eastAsia="仿宋_GB2312"/>
          <w:sz w:val="30"/>
          <w:szCs w:val="30"/>
        </w:rPr>
        <w:t>变相用于规避对外直接投资、证券投资等法规规定</w:t>
      </w:r>
      <w:r>
        <w:rPr>
          <w:rFonts w:hint="eastAsia" w:ascii="仿宋_GB2312" w:eastAsia="仿宋_GB2312" w:cs="仿宋_GB2312"/>
          <w:color w:val="000000"/>
          <w:kern w:val="0"/>
          <w:sz w:val="30"/>
          <w:szCs w:val="30"/>
        </w:rPr>
        <w:t>。</w:t>
      </w:r>
    </w:p>
    <w:p>
      <w:pPr>
        <w:pStyle w:val="27"/>
        <w:spacing w:line="360" w:lineRule="atLeast"/>
        <w:ind w:firstLine="590" w:firstLineChars="196"/>
        <w:jc w:val="both"/>
        <w:rPr>
          <w:rFonts w:hint="eastAsia" w:ascii="仿宋_GB2312" w:eastAsia="仿宋_GB2312" w:cs="仿宋_GB2312"/>
          <w:color w:val="000000"/>
          <w:kern w:val="0"/>
          <w:sz w:val="30"/>
          <w:szCs w:val="30"/>
          <w:lang w:val="en-US" w:eastAsia="zh-CN" w:bidi="ar-SA"/>
        </w:rPr>
      </w:pPr>
      <w:r>
        <w:rPr>
          <w:rFonts w:hint="eastAsia" w:ascii="仿宋_GB2312" w:eastAsia="仿宋_GB2312" w:cs="仿宋_GB2312"/>
          <w:color w:val="000000"/>
          <w:kern w:val="0"/>
          <w:sz w:val="30"/>
          <w:szCs w:val="30"/>
          <w:lang w:val="en-US" w:eastAsia="zh-CN" w:bidi="ar-SA"/>
        </w:rPr>
        <w:t>3.放款人承诺对所填写信息及提交的申请材料的真实性、完整性、准确性负责，严格按照国家有关法规办理和管理境外放款业务，接受国家外汇管理部门的监督、管理和检查，承担违反外汇管理法规的法律责任。</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填表人：</w:t>
      </w:r>
      <w:r>
        <w:rPr>
          <w:rFonts w:hint="eastAsia" w:ascii="仿宋_GB2312" w:eastAsia="仿宋_GB2312"/>
          <w:sz w:val="28"/>
          <w:szCs w:val="28"/>
          <w:lang w:val="en-US" w:eastAsia="zh-CN"/>
        </w:rPr>
        <w:t xml:space="preserve">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联系电话：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（申请人</w:t>
      </w:r>
      <w:r>
        <w:rPr>
          <w:rFonts w:hint="eastAsia" w:ascii="仿宋_GB2312" w:eastAsia="仿宋_GB2312"/>
          <w:sz w:val="28"/>
          <w:szCs w:val="28"/>
          <w:lang w:eastAsia="zh-CN"/>
        </w:rPr>
        <w:t xml:space="preserve">公章）     </w:t>
      </w:r>
      <w:r>
        <w:rPr>
          <w:rFonts w:hint="eastAsia" w:ascii="仿宋_GB2312" w:eastAsia="仿宋_GB2312"/>
          <w:sz w:val="28"/>
          <w:szCs w:val="28"/>
          <w:lang w:val="en-US" w:eastAsia="zh-CN"/>
        </w:rPr>
        <w:t xml:space="preserve">   </w:t>
      </w:r>
    </w:p>
    <w:p>
      <w:pPr>
        <w:rPr>
          <w:rFonts w:hint="eastAsia" w:ascii="仿宋_GB2312" w:eastAsia="仿宋_GB2312" w:cs="仿宋_GB2312"/>
          <w:color w:val="000000"/>
          <w:kern w:val="0"/>
          <w:sz w:val="30"/>
          <w:szCs w:val="30"/>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年    月   日</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widowControl w:val="0"/>
        <w:wordWrap/>
        <w:adjustRightInd/>
        <w:snapToGrid/>
        <w:spacing w:line="240" w:lineRule="auto"/>
        <w:ind w:right="0"/>
        <w:jc w:val="both"/>
        <w:textAlignment w:val="auto"/>
        <w:outlineLvl w:val="9"/>
        <w:rPr>
          <w:rFonts w:hint="eastAsia" w:ascii="仿宋_GB2312" w:eastAsia="仿宋_GB2312"/>
          <w:b/>
          <w:bCs/>
          <w:sz w:val="28"/>
          <w:szCs w:val="28"/>
          <w:lang w:eastAsia="zh-CN"/>
        </w:rPr>
      </w:pPr>
      <w:r>
        <w:rPr>
          <w:rFonts w:hint="eastAsia" w:ascii="仿宋_GB2312" w:eastAsia="仿宋_GB2312"/>
          <w:b/>
          <w:bCs/>
          <w:sz w:val="28"/>
          <w:szCs w:val="28"/>
          <w:lang w:eastAsia="zh-CN"/>
        </w:rPr>
        <w:t>附：申请材料</w:t>
      </w:r>
    </w:p>
    <w:p>
      <w:pPr>
        <w:ind w:firstLine="60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境外放款登记业务申请表。</w:t>
      </w:r>
    </w:p>
    <w:p>
      <w:pPr>
        <w:ind w:firstLine="600" w:firstLineChars="200"/>
        <w:rPr>
          <w:rFonts w:hint="eastAsia" w:ascii="仿宋_GB2312" w:eastAsia="仿宋_GB2312"/>
          <w:sz w:val="28"/>
          <w:szCs w:val="28"/>
          <w:lang w:eastAsia="zh-CN"/>
        </w:rPr>
      </w:pPr>
      <w:r>
        <w:rPr>
          <w:rFonts w:hint="eastAsia" w:ascii="仿宋_GB2312" w:eastAsia="仿宋_GB2312"/>
          <w:sz w:val="28"/>
          <w:szCs w:val="28"/>
        </w:rPr>
        <w:t>2.</w:t>
      </w:r>
      <w:r>
        <w:rPr>
          <w:rFonts w:hint="eastAsia" w:ascii="仿宋_GB2312" w:eastAsia="仿宋_GB2312"/>
          <w:sz w:val="28"/>
          <w:szCs w:val="28"/>
          <w:lang w:eastAsia="zh-CN"/>
        </w:rPr>
        <w:t>变更后的境外放款协议（名称：</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lang w:eastAsia="zh-CN"/>
        </w:rPr>
        <w:t>）。</w:t>
      </w:r>
    </w:p>
    <w:p>
      <w:pPr>
        <w:ind w:firstLine="600" w:firstLineChars="200"/>
        <w:rPr>
          <w:rFonts w:hint="eastAsia" w:ascii="仿宋_GB2312" w:hAnsi="宋体" w:eastAsia="仿宋_GB2312"/>
          <w:sz w:val="28"/>
          <w:szCs w:val="28"/>
          <w:lang w:val="en-US" w:eastAsia="zh-CN"/>
        </w:rPr>
      </w:pPr>
      <w:r>
        <w:rPr>
          <w:rFonts w:hint="eastAsia" w:ascii="仿宋_GB2312" w:eastAsia="仿宋_GB2312"/>
          <w:sz w:val="28"/>
          <w:szCs w:val="28"/>
          <w:lang w:val="en-US" w:eastAsia="zh-CN"/>
        </w:rPr>
        <w:t>3.放款人最近一期经审计的财务报告</w:t>
      </w:r>
      <w:r>
        <w:rPr>
          <w:rFonts w:hint="eastAsia" w:ascii="仿宋_GB2312" w:eastAsia="仿宋_GB2312"/>
          <w:sz w:val="28"/>
          <w:szCs w:val="28"/>
          <w:lang w:eastAsia="zh-CN"/>
        </w:rPr>
        <w:t>（名称：</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lang w:eastAsia="zh-CN"/>
        </w:rPr>
        <w:t>）。</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hint="eastAsia" w:ascii="黑体" w:hAnsi="黑体" w:eastAsia="黑体" w:cs="黑体"/>
          <w:b/>
          <w:bCs/>
          <w:sz w:val="36"/>
          <w:szCs w:val="36"/>
        </w:rPr>
      </w:pP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附录</w:t>
      </w:r>
      <w:r>
        <w:rPr>
          <w:rFonts w:hint="eastAsia" w:ascii="Times New Roman" w:hAnsi="Times New Roman" w:eastAsia="仿宋_GB2312" w:cs="Times New Roman"/>
          <w:kern w:val="0"/>
          <w:sz w:val="30"/>
          <w:szCs w:val="30"/>
          <w:lang w:eastAsia="zh-CN"/>
        </w:rPr>
        <w:t>五</w:t>
      </w:r>
    </w:p>
    <w:p>
      <w:pPr>
        <w:jc w:val="center"/>
        <w:rPr>
          <w:rFonts w:hint="eastAsia" w:ascii="宋体" w:hAnsi="宋体" w:eastAsia="宋体" w:cs="宋体"/>
          <w:b/>
          <w:bCs/>
          <w:sz w:val="36"/>
          <w:szCs w:val="36"/>
        </w:rPr>
      </w:pPr>
      <w:r>
        <w:rPr>
          <w:rFonts w:hint="eastAsia" w:ascii="宋体" w:hAnsi="宋体" w:eastAsia="宋体" w:cs="宋体"/>
          <w:b/>
          <w:bCs/>
          <w:sz w:val="36"/>
          <w:szCs w:val="36"/>
        </w:rPr>
        <w:t>关于</w:t>
      </w:r>
      <w:r>
        <w:rPr>
          <w:rFonts w:hint="eastAsia" w:ascii="宋体" w:hAnsi="宋体" w:eastAsia="宋体" w:cs="宋体"/>
          <w:b/>
          <w:bCs/>
          <w:sz w:val="36"/>
          <w:szCs w:val="36"/>
          <w:lang w:eastAsia="zh-CN"/>
        </w:rPr>
        <w:t>境内机构境外放款</w:t>
      </w:r>
      <w:r>
        <w:rPr>
          <w:rFonts w:hint="eastAsia" w:ascii="宋体" w:hAnsi="宋体" w:eastAsia="宋体" w:cs="宋体"/>
          <w:b/>
          <w:bCs/>
          <w:sz w:val="36"/>
          <w:szCs w:val="36"/>
        </w:rPr>
        <w:t>注销登记业务</w:t>
      </w:r>
      <w:r>
        <w:rPr>
          <w:rFonts w:hint="eastAsia" w:ascii="宋体" w:hAnsi="宋体" w:eastAsia="宋体" w:cs="宋体"/>
          <w:b/>
          <w:bCs/>
          <w:sz w:val="36"/>
          <w:szCs w:val="36"/>
          <w:lang w:eastAsia="zh-CN"/>
        </w:rPr>
        <w:t>的</w:t>
      </w:r>
      <w:r>
        <w:rPr>
          <w:rFonts w:hint="eastAsia" w:ascii="宋体" w:hAnsi="宋体" w:eastAsia="宋体" w:cs="宋体"/>
          <w:b/>
          <w:bCs/>
          <w:sz w:val="36"/>
          <w:szCs w:val="36"/>
        </w:rPr>
        <w:t>申请书</w:t>
      </w:r>
    </w:p>
    <w:p>
      <w:pPr>
        <w:jc w:val="center"/>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（到外汇局办理注销版本，参考格式）</w:t>
      </w:r>
    </w:p>
    <w:p>
      <w:pPr>
        <w:spacing w:line="500" w:lineRule="exact"/>
        <w:rPr>
          <w:rFonts w:ascii="仿宋_GB2312" w:eastAsia="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国家外汇管理局</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eastAsia="zh-CN"/>
        </w:rPr>
        <w:t>分局</w:t>
      </w:r>
      <w:r>
        <w:rPr>
          <w:rFonts w:hint="eastAsia" w:ascii="仿宋_GB2312" w:hAnsi="仿宋_GB2312" w:eastAsia="仿宋_GB2312" w:cs="仿宋_GB2312"/>
          <w:sz w:val="30"/>
          <w:szCs w:val="30"/>
          <w:lang w:val="en-US" w:eastAsia="zh-CN"/>
        </w:rPr>
        <w:t>/中心支局/支局</w:t>
      </w:r>
      <w:r>
        <w:rPr>
          <w:rFonts w:hint="eastAsia" w:ascii="仿宋_GB2312" w:hAnsi="仿宋_GB2312" w:eastAsia="仿宋_GB2312" w:cs="仿宋_GB2312"/>
          <w:sz w:val="30"/>
          <w:szCs w:val="30"/>
        </w:rPr>
        <w:t>：</w:t>
      </w:r>
    </w:p>
    <w:p>
      <w:pPr>
        <w:widowControl w:val="0"/>
        <w:wordWrap/>
        <w:adjustRightInd/>
        <w:snapToGrid/>
        <w:spacing w:line="240" w:lineRule="auto"/>
        <w:ind w:left="0" w:leftChars="0" w:right="0" w:firstLine="600" w:firstLineChars="0"/>
        <w:jc w:val="both"/>
        <w:textAlignment w:val="auto"/>
        <w:outlineLvl w:val="9"/>
        <w:rPr>
          <w:rFonts w:hint="eastAsia" w:ascii="仿宋_GB2312" w:eastAsia="仿宋_GB2312"/>
          <w:sz w:val="30"/>
          <w:szCs w:val="30"/>
          <w:u w:val="none" w:color="auto"/>
          <w:lang w:val="en-US" w:eastAsia="zh-CN"/>
        </w:rPr>
      </w:pPr>
      <w:r>
        <w:rPr>
          <w:rFonts w:hint="eastAsia" w:ascii="仿宋_GB2312" w:hAnsi="宋体" w:eastAsia="仿宋_GB2312"/>
          <w:sz w:val="30"/>
          <w:szCs w:val="30"/>
          <w:lang w:val="en-US" w:eastAsia="zh-CN"/>
        </w:rPr>
        <w:t>我</w:t>
      </w:r>
      <w:r>
        <w:rPr>
          <w:rFonts w:hint="eastAsia" w:ascii="仿宋_GB2312" w:hAnsi="宋体" w:eastAsia="仿宋_GB2312"/>
          <w:sz w:val="30"/>
          <w:szCs w:val="30"/>
        </w:rPr>
        <w:t>公司</w:t>
      </w:r>
      <w:r>
        <w:rPr>
          <w:rFonts w:hint="eastAsia" w:ascii="仿宋_GB2312" w:eastAsia="仿宋_GB2312"/>
          <w:color w:val="auto"/>
          <w:sz w:val="30"/>
          <w:szCs w:val="30"/>
          <w:lang w:eastAsia="zh-CN"/>
        </w:rPr>
        <w:t>（统一社会信用代码：</w:t>
      </w:r>
      <w:r>
        <w:rPr>
          <w:rFonts w:hint="eastAsia" w:ascii="仿宋_GB2312" w:eastAsia="仿宋_GB2312"/>
          <w:color w:val="auto"/>
          <w:sz w:val="30"/>
          <w:szCs w:val="30"/>
          <w:u w:val="single"/>
        </w:rPr>
        <w:t xml:space="preserve">       </w:t>
      </w:r>
      <w:r>
        <w:rPr>
          <w:rFonts w:hint="eastAsia" w:ascii="仿宋_GB2312" w:eastAsia="仿宋_GB2312"/>
          <w:color w:val="auto"/>
          <w:sz w:val="30"/>
          <w:szCs w:val="30"/>
          <w:u w:val="single"/>
          <w:lang w:val="en-US" w:eastAsia="zh-CN"/>
        </w:rPr>
        <w:t xml:space="preserve">         </w:t>
      </w:r>
      <w:r>
        <w:rPr>
          <w:rFonts w:hint="eastAsia" w:ascii="仿宋_GB2312" w:eastAsia="仿宋_GB2312"/>
          <w:color w:val="auto"/>
          <w:sz w:val="30"/>
          <w:szCs w:val="30"/>
        </w:rPr>
        <w:t>）</w:t>
      </w:r>
      <w:r>
        <w:rPr>
          <w:rFonts w:hint="eastAsia" w:ascii="仿宋_GB2312" w:eastAsia="仿宋_GB2312"/>
          <w:color w:val="auto"/>
          <w:sz w:val="30"/>
          <w:szCs w:val="30"/>
          <w:lang w:eastAsia="zh-CN"/>
        </w:rPr>
        <w:t>业已</w:t>
      </w:r>
      <w:r>
        <w:rPr>
          <w:rFonts w:hint="eastAsia" w:ascii="仿宋_GB2312" w:eastAsia="仿宋_GB2312"/>
          <w:sz w:val="30"/>
          <w:szCs w:val="30"/>
        </w:rPr>
        <w:t>在贵局办</w:t>
      </w:r>
      <w:r>
        <w:rPr>
          <w:rFonts w:hint="eastAsia" w:ascii="仿宋_GB2312" w:eastAsia="仿宋_GB2312"/>
          <w:sz w:val="30"/>
          <w:szCs w:val="30"/>
          <w:lang w:eastAsia="zh-CN"/>
        </w:rPr>
        <w:t>妥境外放款</w:t>
      </w:r>
      <w:r>
        <w:rPr>
          <w:rFonts w:hint="eastAsia" w:ascii="仿宋_GB2312" w:eastAsia="仿宋_GB2312"/>
          <w:sz w:val="30"/>
          <w:szCs w:val="30"/>
        </w:rPr>
        <w:t>登记</w:t>
      </w:r>
      <w:r>
        <w:rPr>
          <w:rFonts w:hint="eastAsia" w:ascii="仿宋_GB2312" w:eastAsia="仿宋_GB2312"/>
          <w:sz w:val="30"/>
          <w:szCs w:val="30"/>
          <w:lang w:eastAsia="zh-CN"/>
        </w:rPr>
        <w:t>业务，业务编号为</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none" w:color="auto"/>
          <w:lang w:val="en-US" w:eastAsia="zh-CN"/>
        </w:rPr>
        <w:t>。</w:t>
      </w:r>
    </w:p>
    <w:p>
      <w:pPr>
        <w:widowControl w:val="0"/>
        <w:wordWrap/>
        <w:adjustRightInd/>
        <w:snapToGrid/>
        <w:spacing w:line="240" w:lineRule="auto"/>
        <w:ind w:left="0" w:leftChars="0" w:right="0" w:firstLine="600" w:firstLineChars="0"/>
        <w:jc w:val="both"/>
        <w:textAlignment w:val="auto"/>
        <w:outlineLvl w:val="9"/>
        <w:rPr>
          <w:rFonts w:hint="eastAsia" w:ascii="仿宋_GB2312" w:hAnsi="仿宋_GB2312" w:eastAsia="仿宋_GB2312" w:cs="仿宋_GB2312"/>
          <w:sz w:val="30"/>
          <w:szCs w:val="30"/>
          <w:u w:val="none" w:color="auto"/>
          <w:lang w:eastAsia="zh-CN"/>
        </w:rPr>
      </w:pPr>
      <w:r>
        <w:rPr>
          <w:rFonts w:hint="eastAsia" w:ascii="仿宋_GB2312" w:hAnsi="仿宋_GB2312" w:eastAsia="仿宋_GB2312" w:cs="仿宋_GB2312"/>
          <w:sz w:val="30"/>
          <w:szCs w:val="30"/>
          <w:lang w:eastAsia="zh-CN"/>
        </w:rPr>
        <w:t>截至</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年</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月</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none" w:color="auto"/>
          <w:lang w:val="en-US" w:eastAsia="zh-CN"/>
        </w:rPr>
        <w:t>日，该项</w:t>
      </w:r>
      <w:r>
        <w:rPr>
          <w:rFonts w:hint="eastAsia" w:ascii="仿宋_GB2312" w:hAnsi="仿宋_GB2312" w:eastAsia="仿宋_GB2312" w:cs="仿宋_GB2312"/>
          <w:sz w:val="30"/>
          <w:szCs w:val="30"/>
          <w:lang w:eastAsia="zh-CN"/>
        </w:rPr>
        <w:t>境外放款</w:t>
      </w:r>
      <w:r>
        <w:rPr>
          <w:rFonts w:hint="eastAsia" w:ascii="仿宋_GB2312" w:hAnsi="仿宋_GB2312" w:eastAsia="仿宋_GB2312" w:cs="仿宋_GB2312"/>
          <w:sz w:val="30"/>
          <w:szCs w:val="30"/>
          <w:u w:val="none" w:color="auto"/>
          <w:lang w:eastAsia="zh-CN"/>
        </w:rPr>
        <w:t>应收回本息合计</w:t>
      </w:r>
      <w:r>
        <w:rPr>
          <w:rFonts w:hint="eastAsia" w:ascii="仿宋_GB2312" w:hAnsi="仿宋_GB2312" w:eastAsia="仿宋_GB2312" w:cs="仿宋_GB2312"/>
          <w:sz w:val="30"/>
          <w:szCs w:val="30"/>
          <w:u w:val="none" w:color="auto"/>
          <w:lang w:val="en-US" w:eastAsia="zh-CN"/>
        </w:rPr>
        <w:t>（注明币别、金额，金额精确到个位数，下同）</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w:t>
      </w:r>
      <w:r>
        <w:rPr>
          <w:rFonts w:hint="eastAsia" w:ascii="仿宋_GB2312" w:hAnsi="仿宋_GB2312" w:eastAsia="仿宋_GB2312" w:cs="仿宋_GB2312"/>
          <w:sz w:val="30"/>
          <w:szCs w:val="30"/>
          <w:u w:val="none" w:color="auto"/>
          <w:lang w:eastAsia="zh-CN"/>
        </w:rPr>
        <w:t>（其中：本金</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元、利息</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w:t>
      </w:r>
      <w:r>
        <w:rPr>
          <w:rFonts w:hint="eastAsia" w:ascii="仿宋_GB2312" w:hAnsi="仿宋_GB2312" w:eastAsia="仿宋_GB2312" w:cs="仿宋_GB2312"/>
          <w:sz w:val="30"/>
          <w:szCs w:val="30"/>
          <w:u w:val="none" w:color="auto"/>
          <w:lang w:eastAsia="zh-CN"/>
        </w:rPr>
        <w:t>）；已收回本息合计</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w:t>
      </w:r>
      <w:r>
        <w:rPr>
          <w:rFonts w:hint="eastAsia" w:ascii="仿宋_GB2312" w:hAnsi="仿宋_GB2312" w:eastAsia="仿宋_GB2312" w:cs="仿宋_GB2312"/>
          <w:sz w:val="30"/>
          <w:szCs w:val="30"/>
          <w:u w:val="none" w:color="auto"/>
          <w:lang w:eastAsia="zh-CN"/>
        </w:rPr>
        <w:t>（其中：本金</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元、利息</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w:t>
      </w:r>
      <w:r>
        <w:rPr>
          <w:rFonts w:hint="eastAsia" w:ascii="仿宋_GB2312" w:hAnsi="仿宋_GB2312" w:eastAsia="仿宋_GB2312" w:cs="仿宋_GB2312"/>
          <w:sz w:val="30"/>
          <w:szCs w:val="30"/>
          <w:u w:val="none" w:color="auto"/>
          <w:lang w:eastAsia="zh-CN"/>
        </w:rPr>
        <w:t>）；</w:t>
      </w:r>
      <w:r>
        <w:rPr>
          <w:rFonts w:hint="eastAsia" w:ascii="仿宋_GB2312" w:hAnsi="仿宋_GB2312" w:eastAsia="仿宋_GB2312" w:cs="仿宋_GB2312"/>
          <w:b/>
          <w:bCs/>
          <w:sz w:val="30"/>
          <w:szCs w:val="30"/>
          <w:u w:val="none" w:color="auto"/>
          <w:lang w:eastAsia="zh-CN"/>
        </w:rPr>
        <w:t>未收回本息合计</w:t>
      </w:r>
      <w:r>
        <w:rPr>
          <w:rFonts w:hint="eastAsia" w:ascii="仿宋_GB2312" w:hAnsi="仿宋_GB2312" w:eastAsia="仿宋_GB2312" w:cs="仿宋_GB2312"/>
          <w:b/>
          <w:bCs/>
          <w:sz w:val="30"/>
          <w:szCs w:val="30"/>
          <w:u w:val="single" w:color="auto"/>
          <w:lang w:val="en-US" w:eastAsia="zh-CN"/>
        </w:rPr>
        <w:t xml:space="preserve">          </w:t>
      </w:r>
      <w:r>
        <w:rPr>
          <w:rFonts w:hint="eastAsia" w:ascii="仿宋_GB2312" w:hAnsi="仿宋_GB2312" w:eastAsia="仿宋_GB2312" w:cs="仿宋_GB2312"/>
          <w:b/>
          <w:bCs/>
          <w:sz w:val="30"/>
          <w:szCs w:val="30"/>
          <w:u w:val="none" w:color="auto"/>
          <w:lang w:val="en-US" w:eastAsia="zh-CN"/>
        </w:rPr>
        <w:t>元</w:t>
      </w:r>
      <w:r>
        <w:rPr>
          <w:rFonts w:hint="eastAsia" w:ascii="仿宋_GB2312" w:hAnsi="仿宋_GB2312" w:eastAsia="仿宋_GB2312" w:cs="仿宋_GB2312"/>
          <w:b/>
          <w:bCs/>
          <w:sz w:val="30"/>
          <w:szCs w:val="30"/>
          <w:u w:val="none" w:color="auto"/>
          <w:lang w:eastAsia="zh-CN"/>
        </w:rPr>
        <w:t>（其中：本金</w:t>
      </w:r>
      <w:r>
        <w:rPr>
          <w:rFonts w:hint="eastAsia" w:ascii="仿宋_GB2312" w:hAnsi="仿宋_GB2312" w:eastAsia="仿宋_GB2312" w:cs="仿宋_GB2312"/>
          <w:b/>
          <w:bCs/>
          <w:sz w:val="30"/>
          <w:szCs w:val="30"/>
          <w:u w:val="single" w:color="auto"/>
          <w:lang w:val="en-US" w:eastAsia="zh-CN"/>
        </w:rPr>
        <w:t xml:space="preserve">        </w:t>
      </w:r>
      <w:r>
        <w:rPr>
          <w:rFonts w:hint="eastAsia" w:ascii="仿宋_GB2312" w:hAnsi="仿宋_GB2312" w:eastAsia="仿宋_GB2312" w:cs="仿宋_GB2312"/>
          <w:b/>
          <w:bCs/>
          <w:sz w:val="30"/>
          <w:szCs w:val="30"/>
          <w:u w:val="none" w:color="auto"/>
          <w:lang w:val="en-US" w:eastAsia="zh-CN"/>
        </w:rPr>
        <w:t>元、利息</w:t>
      </w:r>
      <w:r>
        <w:rPr>
          <w:rFonts w:hint="eastAsia" w:ascii="仿宋_GB2312" w:hAnsi="仿宋_GB2312" w:eastAsia="仿宋_GB2312" w:cs="仿宋_GB2312"/>
          <w:b/>
          <w:bCs/>
          <w:sz w:val="30"/>
          <w:szCs w:val="30"/>
          <w:u w:val="single" w:color="auto"/>
          <w:lang w:val="en-US" w:eastAsia="zh-CN"/>
        </w:rPr>
        <w:t xml:space="preserve">        </w:t>
      </w:r>
      <w:r>
        <w:rPr>
          <w:rFonts w:hint="eastAsia" w:ascii="仿宋_GB2312" w:hAnsi="仿宋_GB2312" w:eastAsia="仿宋_GB2312" w:cs="仿宋_GB2312"/>
          <w:b/>
          <w:bCs/>
          <w:sz w:val="30"/>
          <w:szCs w:val="30"/>
          <w:u w:val="none" w:color="auto"/>
          <w:lang w:val="en-US" w:eastAsia="zh-CN"/>
        </w:rPr>
        <w:t>元</w:t>
      </w:r>
      <w:r>
        <w:rPr>
          <w:rFonts w:hint="eastAsia" w:ascii="仿宋_GB2312" w:hAnsi="仿宋_GB2312" w:eastAsia="仿宋_GB2312" w:cs="仿宋_GB2312"/>
          <w:b/>
          <w:bCs/>
          <w:sz w:val="30"/>
          <w:szCs w:val="30"/>
          <w:u w:val="none" w:color="auto"/>
          <w:lang w:eastAsia="zh-CN"/>
        </w:rPr>
        <w:t>）</w:t>
      </w:r>
      <w:r>
        <w:rPr>
          <w:rFonts w:hint="eastAsia" w:ascii="仿宋_GB2312" w:hAnsi="仿宋_GB2312" w:eastAsia="仿宋_GB2312" w:cs="仿宋_GB2312"/>
          <w:sz w:val="30"/>
          <w:szCs w:val="30"/>
          <w:u w:val="none" w:color="auto"/>
          <w:lang w:eastAsia="zh-CN"/>
        </w:rPr>
        <w:t>。</w:t>
      </w:r>
    </w:p>
    <w:p>
      <w:pPr>
        <w:widowControl w:val="0"/>
        <w:wordWrap/>
        <w:adjustRightInd/>
        <w:snapToGrid/>
        <w:spacing w:line="240" w:lineRule="auto"/>
        <w:ind w:left="0" w:leftChars="0" w:right="0" w:firstLine="6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none" w:color="auto"/>
          <w:lang w:eastAsia="zh-CN"/>
        </w:rPr>
        <w:t>目前，该笔境外放款因客观原因无法按期收回全部或部分本息，我公司已作以下处置</w:t>
      </w:r>
      <w:r>
        <w:rPr>
          <w:rFonts w:hint="eastAsia" w:ascii="仿宋_GB2312" w:hAnsi="仿宋_GB2312" w:eastAsia="仿宋_GB2312" w:cs="仿宋_GB2312"/>
          <w:sz w:val="30"/>
          <w:szCs w:val="30"/>
          <w:lang w:val="en-US" w:eastAsia="zh-CN"/>
        </w:rPr>
        <w:t>（在选项</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打√）</w:t>
      </w:r>
      <w:r>
        <w:rPr>
          <w:rFonts w:hint="eastAsia" w:ascii="仿宋_GB2312" w:hAnsi="仿宋_GB2312" w:eastAsia="仿宋_GB2312" w:cs="仿宋_GB2312"/>
          <w:sz w:val="30"/>
          <w:szCs w:val="30"/>
          <w:lang w:val="en-US" w:eastAsia="zh-CN"/>
        </w:rPr>
        <w:t>：</w:t>
      </w:r>
    </w:p>
    <w:p>
      <w:pPr>
        <w:widowControl w:val="0"/>
        <w:wordWrap/>
        <w:adjustRightInd/>
        <w:snapToGrid/>
        <w:spacing w:line="600" w:lineRule="exact"/>
        <w:ind w:left="0" w:leftChars="0" w:right="0" w:firstLine="60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债务注销（豁免偿还）。</w:t>
      </w:r>
    </w:p>
    <w:p>
      <w:pPr>
        <w:widowControl w:val="0"/>
        <w:wordWrap/>
        <w:adjustRightInd/>
        <w:snapToGrid/>
        <w:spacing w:line="600" w:lineRule="exact"/>
        <w:ind w:left="0" w:leftChars="0" w:right="0" w:firstLine="60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债转股。</w:t>
      </w:r>
    </w:p>
    <w:p>
      <w:pPr>
        <w:widowControl w:val="0"/>
        <w:wordWrap/>
        <w:adjustRightInd/>
        <w:snapToGrid/>
        <w:spacing w:line="600" w:lineRule="exact"/>
        <w:ind w:left="0" w:leftChars="0" w:right="0" w:firstLine="60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债权转让。</w:t>
      </w:r>
    </w:p>
    <w:p>
      <w:pPr>
        <w:widowControl w:val="0"/>
        <w:wordWrap/>
        <w:adjustRightInd/>
        <w:snapToGrid/>
        <w:spacing w:line="600" w:lineRule="exact"/>
        <w:ind w:left="0" w:leftChars="0" w:right="0" w:firstLine="600" w:firstLineChars="0"/>
        <w:jc w:val="both"/>
        <w:textAlignment w:val="auto"/>
        <w:outlineLvl w:val="9"/>
        <w:rPr>
          <w:rFonts w:hint="eastAsia" w:ascii="仿宋_GB2312" w:hAnsi="仿宋_GB2312" w:eastAsia="仿宋_GB2312" w:cs="仿宋_GB2312"/>
          <w:sz w:val="30"/>
          <w:szCs w:val="30"/>
          <w:u w:val="single" w:color="auto"/>
          <w:lang w:val="en-US" w:eastAsia="zh-CN"/>
        </w:rPr>
      </w:pPr>
      <w:r>
        <w:rPr>
          <w:rFonts w:hint="eastAsia" w:ascii="仿宋_GB2312" w:hAnsi="仿宋_GB2312" w:eastAsia="仿宋_GB2312" w:cs="仿宋_GB2312"/>
          <w:sz w:val="30"/>
          <w:szCs w:val="30"/>
          <w:lang w:val="en-US" w:eastAsia="zh-CN"/>
        </w:rPr>
        <w:t>[简要描述债务注销（豁免</w:t>
      </w:r>
      <w:r>
        <w:rPr>
          <w:rFonts w:hint="eastAsia" w:ascii="仿宋_GB2312" w:hAnsi="仿宋_GB2312" w:eastAsia="仿宋_GB2312" w:cs="仿宋_GB2312"/>
          <w:sz w:val="30"/>
          <w:szCs w:val="30"/>
          <w:lang w:eastAsia="zh-CN"/>
        </w:rPr>
        <w:t>偿还）</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债转股</w:t>
      </w:r>
      <w:r>
        <w:rPr>
          <w:rFonts w:hint="eastAsia" w:ascii="仿宋_GB2312" w:hAnsi="仿宋_GB2312" w:eastAsia="仿宋_GB2312" w:cs="仿宋_GB2312"/>
          <w:sz w:val="30"/>
          <w:szCs w:val="30"/>
          <w:lang w:val="en-US" w:eastAsia="zh-CN"/>
        </w:rPr>
        <w:t>/债权转让</w:t>
      </w:r>
      <w:r>
        <w:rPr>
          <w:rFonts w:hint="eastAsia" w:ascii="仿宋_GB2312" w:hAnsi="仿宋_GB2312" w:eastAsia="仿宋_GB2312" w:cs="仿宋_GB2312"/>
          <w:sz w:val="30"/>
          <w:szCs w:val="30"/>
          <w:lang w:eastAsia="zh-CN"/>
        </w:rPr>
        <w:t>的情况和原因</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u w:val="single" w:color="auto"/>
        </w:rPr>
        <w:t xml:space="preserve">               </w:t>
      </w:r>
      <w:r>
        <w:rPr>
          <w:rFonts w:hint="eastAsia" w:ascii="仿宋_GB2312" w:hAnsi="仿宋_GB2312" w:eastAsia="仿宋_GB2312" w:cs="仿宋_GB2312"/>
          <w:sz w:val="30"/>
          <w:szCs w:val="30"/>
          <w:u w:val="single" w:color="auto"/>
          <w:lang w:val="en-US" w:eastAsia="zh-CN"/>
        </w:rPr>
        <w:t xml:space="preserve">                               </w:t>
      </w:r>
    </w:p>
    <w:p>
      <w:pPr>
        <w:widowControl w:val="0"/>
        <w:wordWrap/>
        <w:adjustRightInd/>
        <w:snapToGrid/>
        <w:spacing w:line="600" w:lineRule="exact"/>
        <w:ind w:right="0"/>
        <w:jc w:val="both"/>
        <w:textAlignment w:val="auto"/>
        <w:outlineLvl w:val="9"/>
        <w:rPr>
          <w:rFonts w:hint="eastAsia" w:ascii="仿宋_GB2312" w:hAnsi="仿宋_GB2312" w:eastAsia="仿宋_GB2312" w:cs="仿宋_GB2312"/>
          <w:sz w:val="30"/>
          <w:szCs w:val="30"/>
          <w:u w:val="none" w:color="auto"/>
          <w:lang w:val="en-US" w:eastAsia="zh-CN"/>
        </w:rPr>
      </w:pP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 xml:space="preserve">。 </w:t>
      </w:r>
    </w:p>
    <w:p>
      <w:pPr>
        <w:widowControl w:val="0"/>
        <w:wordWrap/>
        <w:adjustRightInd/>
        <w:snapToGrid/>
        <w:spacing w:line="600" w:lineRule="exact"/>
        <w:ind w:right="0"/>
        <w:jc w:val="both"/>
        <w:textAlignment w:val="auto"/>
        <w:outlineLvl w:val="9"/>
        <w:rPr>
          <w:rFonts w:hint="eastAsia" w:ascii="仿宋_GB2312" w:hAnsi="仿宋_GB2312" w:eastAsia="仿宋_GB2312" w:cs="仿宋_GB2312"/>
          <w:sz w:val="30"/>
          <w:szCs w:val="30"/>
          <w:u w:val="single" w:color="auto"/>
          <w:lang w:val="en-US" w:eastAsia="zh-CN"/>
        </w:rPr>
      </w:pPr>
      <w:r>
        <w:rPr>
          <w:rFonts w:hint="eastAsia" w:ascii="楷体_GB2312" w:hAnsi="楷体_GB2312" w:eastAsia="楷体_GB2312" w:cs="楷体_GB2312"/>
          <w:color w:val="000000"/>
          <w:kern w:val="0"/>
          <w:sz w:val="30"/>
          <w:szCs w:val="30"/>
          <w:u w:val="none" w:color="auto"/>
          <w:lang w:val="en-US" w:eastAsia="zh-CN"/>
        </w:rPr>
        <w:t xml:space="preserve">    （其他相关信息详见随附《境外放款登记业务申请表》）</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根据《国家外汇管理局关于境内企业境外放款外汇管理有关问题的通知》（汇发〔2009〕24号）等规定，现申请办理该项境外放款注销登记手续。</w:t>
      </w:r>
    </w:p>
    <w:p>
      <w:pPr>
        <w:pStyle w:val="27"/>
        <w:spacing w:line="360" w:lineRule="atLeast"/>
        <w:ind w:firstLine="590" w:firstLineChars="196"/>
        <w:rPr>
          <w:rFonts w:hint="eastAsia" w:ascii="仿宋_GB2312" w:eastAsia="仿宋_GB2312" w:cs="仿宋_GB2312"/>
          <w:b/>
          <w:bCs/>
          <w:kern w:val="0"/>
          <w:sz w:val="30"/>
          <w:szCs w:val="30"/>
          <w:lang w:val="en-US" w:eastAsia="zh-CN"/>
        </w:rPr>
      </w:pPr>
      <w:r>
        <w:rPr>
          <w:rFonts w:hint="eastAsia" w:ascii="仿宋_GB2312" w:eastAsia="仿宋_GB2312" w:cs="仿宋_GB2312"/>
          <w:b/>
          <w:bCs/>
          <w:kern w:val="0"/>
          <w:sz w:val="30"/>
          <w:szCs w:val="30"/>
          <w:lang w:eastAsia="zh-CN"/>
        </w:rPr>
        <w:t>其他信息</w:t>
      </w:r>
      <w:r>
        <w:rPr>
          <w:rFonts w:hint="eastAsia" w:ascii="仿宋_GB2312" w:eastAsia="仿宋_GB2312" w:cs="仿宋_GB2312"/>
          <w:b/>
          <w:bCs/>
          <w:kern w:val="0"/>
          <w:sz w:val="30"/>
          <w:szCs w:val="30"/>
          <w:lang w:val="en-US" w:eastAsia="zh-CN"/>
        </w:rPr>
        <w:t>:</w:t>
      </w:r>
      <w:r>
        <w:rPr>
          <w:rFonts w:hint="eastAsia" w:ascii="仿宋_GB2312" w:eastAsia="仿宋_GB2312" w:cs="仿宋_GB2312"/>
          <w:b/>
          <w:bCs/>
          <w:kern w:val="0"/>
          <w:sz w:val="30"/>
          <w:szCs w:val="30"/>
        </w:rPr>
        <w:t xml:space="preserve"> </w:t>
      </w:r>
    </w:p>
    <w:tbl>
      <w:tblPr>
        <w:tblStyle w:val="18"/>
        <w:tblW w:w="8820" w:type="dxa"/>
        <w:jc w:val="center"/>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90"/>
        <w:gridCol w:w="2337"/>
        <w:gridCol w:w="202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lang w:eastAsia="zh-CN"/>
              </w:rPr>
            </w:pPr>
            <w:r>
              <w:rPr>
                <w:rFonts w:hint="eastAsia" w:ascii="仿宋_GB2312" w:hAnsi="仿宋_GB2312" w:eastAsia="仿宋_GB2312" w:cs="仿宋_GB2312"/>
                <w:sz w:val="21"/>
                <w:szCs w:val="21"/>
                <w:lang w:eastAsia="zh-CN"/>
              </w:rPr>
              <w:t>法定代表人姓名</w:t>
            </w:r>
          </w:p>
        </w:tc>
        <w:tc>
          <w:tcPr>
            <w:tcW w:w="663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法定代表人证件类型</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法定代表人证件号码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rPr>
              <w:t>联系人</w:t>
            </w:r>
            <w:r>
              <w:rPr>
                <w:rFonts w:hint="eastAsia" w:ascii="仿宋_GB2312" w:hAnsi="仿宋_GB2312" w:eastAsia="仿宋_GB2312" w:cs="仿宋_GB2312"/>
                <w:sz w:val="21"/>
                <w:szCs w:val="21"/>
                <w:lang w:eastAsia="zh-CN"/>
              </w:rPr>
              <w:t>姓名</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rPr>
              <w:t>联系</w:t>
            </w:r>
            <w:r>
              <w:rPr>
                <w:rFonts w:hint="eastAsia" w:ascii="仿宋_GB2312" w:hAnsi="仿宋_GB2312" w:eastAsia="仿宋_GB2312" w:cs="仿宋_GB2312"/>
                <w:sz w:val="21"/>
                <w:szCs w:val="21"/>
                <w:lang w:eastAsia="zh-CN"/>
              </w:rPr>
              <w:t>人手机号码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lang w:eastAsia="zh-CN"/>
              </w:rPr>
              <w:t>联系人证件类型</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lang w:eastAsia="zh-CN"/>
              </w:rPr>
              <w:t>联系人证件号码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bl>
    <w:p>
      <w:pPr>
        <w:autoSpaceDE w:val="0"/>
        <w:autoSpaceDN w:val="0"/>
        <w:adjustRightInd w:val="0"/>
        <w:spacing w:line="240" w:lineRule="atLeast"/>
        <w:ind w:firstLine="596" w:firstLineChars="198"/>
        <w:jc w:val="both"/>
        <w:rPr>
          <w:rFonts w:hint="eastAsia" w:ascii="仿宋_GB2312" w:eastAsia="仿宋_GB2312" w:cs="仿宋_GB2312"/>
          <w:b/>
          <w:bCs/>
          <w:color w:val="000000"/>
          <w:kern w:val="0"/>
          <w:sz w:val="30"/>
          <w:szCs w:val="30"/>
        </w:rPr>
      </w:pPr>
      <w:r>
        <w:rPr>
          <w:rFonts w:hint="eastAsia" w:ascii="仿宋_GB2312" w:eastAsia="仿宋_GB2312" w:cs="仿宋_GB2312"/>
          <w:b/>
          <w:bCs/>
          <w:color w:val="000000"/>
          <w:kern w:val="0"/>
          <w:sz w:val="30"/>
          <w:szCs w:val="30"/>
        </w:rPr>
        <w:t>承诺</w:t>
      </w:r>
      <w:r>
        <w:rPr>
          <w:rFonts w:hint="eastAsia" w:ascii="仿宋_GB2312" w:eastAsia="仿宋_GB2312" w:cs="仿宋_GB2312"/>
          <w:b/>
          <w:bCs/>
          <w:color w:val="000000"/>
          <w:kern w:val="0"/>
          <w:sz w:val="30"/>
          <w:szCs w:val="30"/>
          <w:lang w:val="en-US" w:eastAsia="zh-CN"/>
        </w:rPr>
        <w:t>:</w:t>
      </w:r>
    </w:p>
    <w:p>
      <w:pPr>
        <w:autoSpaceDE w:val="0"/>
        <w:autoSpaceDN w:val="0"/>
        <w:adjustRightInd w:val="0"/>
        <w:spacing w:line="240" w:lineRule="atLeast"/>
        <w:ind w:firstLine="600" w:firstLineChars="200"/>
        <w:jc w:val="both"/>
        <w:rPr>
          <w:rFonts w:hint="eastAsia" w:ascii="仿宋_GB2312" w:eastAsia="仿宋_GB2312" w:cs="仿宋_GB2312"/>
          <w:color w:val="000000"/>
          <w:kern w:val="0"/>
          <w:sz w:val="30"/>
          <w:szCs w:val="30"/>
          <w:lang w:val="en-US" w:eastAsia="zh-CN" w:bidi="ar-SA"/>
        </w:rPr>
      </w:pPr>
      <w:r>
        <w:rPr>
          <w:rFonts w:hint="eastAsia" w:ascii="仿宋_GB2312" w:eastAsia="仿宋_GB2312" w:cs="仿宋_GB2312"/>
          <w:color w:val="000000"/>
          <w:kern w:val="0"/>
          <w:sz w:val="30"/>
          <w:szCs w:val="30"/>
          <w:lang w:val="en-US" w:eastAsia="zh-CN"/>
        </w:rPr>
        <w:t>我公司</w:t>
      </w:r>
      <w:r>
        <w:rPr>
          <w:rFonts w:hint="eastAsia" w:ascii="仿宋_GB2312" w:eastAsia="仿宋_GB2312" w:cs="仿宋_GB2312"/>
          <w:color w:val="000000"/>
          <w:kern w:val="0"/>
          <w:sz w:val="30"/>
          <w:szCs w:val="30"/>
          <w:lang w:val="en-US" w:eastAsia="zh-CN" w:bidi="ar-SA"/>
        </w:rPr>
        <w:t>承诺对所填写信息及提交的申请材料的真实性、完整性、准确性负责，严格按照国家有关法规办理和管理境外放款业务，接受国家外汇管理部门的监督、管理和检查，承担违反外汇管理法规的法律责任。</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填表人：</w:t>
      </w:r>
      <w:r>
        <w:rPr>
          <w:rFonts w:hint="eastAsia" w:ascii="仿宋_GB2312" w:eastAsia="仿宋_GB2312"/>
          <w:sz w:val="28"/>
          <w:szCs w:val="28"/>
          <w:lang w:val="en-US" w:eastAsia="zh-CN"/>
        </w:rPr>
        <w:t xml:space="preserve">                   </w:t>
      </w:r>
    </w:p>
    <w:p>
      <w:pPr>
        <w:ind w:firstLine="560"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联系电话：                      </w:t>
      </w:r>
    </w:p>
    <w:p>
      <w:pPr>
        <w:ind w:firstLine="560" w:firstLineChars="200"/>
        <w:jc w:val="both"/>
        <w:rPr>
          <w:rFonts w:hint="eastAsia" w:ascii="仿宋_GB2312" w:eastAsia="仿宋_GB2312"/>
          <w:sz w:val="28"/>
          <w:szCs w:val="28"/>
          <w:lang w:val="en-US" w:eastAsia="zh-CN"/>
        </w:rPr>
      </w:pPr>
    </w:p>
    <w:p>
      <w:pPr>
        <w:ind w:firstLine="560"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（申请人</w:t>
      </w:r>
      <w:r>
        <w:rPr>
          <w:rFonts w:hint="eastAsia" w:ascii="仿宋_GB2312" w:eastAsia="仿宋_GB2312"/>
          <w:sz w:val="28"/>
          <w:szCs w:val="28"/>
          <w:lang w:eastAsia="zh-CN"/>
        </w:rPr>
        <w:t xml:space="preserve">公章）     </w:t>
      </w:r>
      <w:r>
        <w:rPr>
          <w:rFonts w:hint="eastAsia" w:ascii="仿宋_GB2312" w:eastAsia="仿宋_GB2312"/>
          <w:sz w:val="28"/>
          <w:szCs w:val="28"/>
          <w:lang w:val="en-US" w:eastAsia="zh-CN"/>
        </w:rPr>
        <w:t xml:space="preserve">   </w:t>
      </w:r>
    </w:p>
    <w:p>
      <w:pPr>
        <w:rPr>
          <w:rFonts w:hint="eastAsia" w:ascii="楷体" w:hAnsi="楷体" w:eastAsia="楷体" w:cs="楷体"/>
          <w:b/>
          <w:bCs/>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年    月   日</w:t>
      </w:r>
    </w:p>
    <w:p>
      <w:pPr>
        <w:rPr>
          <w:rFonts w:hint="eastAsia" w:ascii="楷体" w:hAnsi="楷体" w:eastAsia="楷体" w:cs="楷体"/>
          <w:b/>
          <w:bCs/>
          <w:sz w:val="28"/>
          <w:szCs w:val="28"/>
          <w:lang w:val="en-US" w:eastAsia="zh-CN"/>
        </w:rPr>
      </w:pPr>
    </w:p>
    <w:p>
      <w:pPr>
        <w:rPr>
          <w:rFonts w:hint="eastAsia" w:ascii="楷体" w:hAnsi="楷体" w:eastAsia="楷体" w:cs="楷体"/>
          <w:b/>
          <w:bCs/>
          <w:sz w:val="28"/>
          <w:szCs w:val="28"/>
          <w:lang w:val="en-US"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widowControl w:val="0"/>
        <w:wordWrap/>
        <w:adjustRightInd/>
        <w:snapToGrid/>
        <w:spacing w:line="240" w:lineRule="auto"/>
        <w:ind w:right="0"/>
        <w:jc w:val="both"/>
        <w:textAlignment w:val="auto"/>
        <w:outlineLvl w:val="9"/>
        <w:rPr>
          <w:rFonts w:hint="eastAsia" w:ascii="仿宋_GB2312" w:eastAsia="仿宋_GB2312"/>
          <w:b/>
          <w:bCs/>
          <w:sz w:val="28"/>
          <w:szCs w:val="28"/>
          <w:lang w:eastAsia="zh-CN"/>
        </w:rPr>
      </w:pPr>
      <w:r>
        <w:rPr>
          <w:rFonts w:hint="eastAsia" w:ascii="仿宋_GB2312" w:eastAsia="仿宋_GB2312"/>
          <w:b/>
          <w:bCs/>
          <w:sz w:val="28"/>
          <w:szCs w:val="28"/>
          <w:lang w:val="en-US" w:eastAsia="zh-CN"/>
        </w:rPr>
        <w:t xml:space="preserve"> </w:t>
      </w:r>
      <w:r>
        <w:rPr>
          <w:rFonts w:hint="eastAsia" w:ascii="仿宋_GB2312" w:eastAsia="仿宋_GB2312"/>
          <w:b/>
          <w:bCs/>
          <w:sz w:val="28"/>
          <w:szCs w:val="28"/>
          <w:lang w:eastAsia="zh-CN"/>
        </w:rPr>
        <w:t>附：申请材料</w:t>
      </w:r>
    </w:p>
    <w:p>
      <w:pPr>
        <w:wordWrap/>
        <w:spacing w:line="600" w:lineRule="exact"/>
        <w:ind w:left="0" w:leftChars="0" w:right="0"/>
        <w:textAlignment w:val="auto"/>
        <w:outlineLvl w:val="9"/>
        <w:rPr>
          <w:rFonts w:hint="eastAsia" w:ascii="仿宋_GB2312" w:hAnsi="仿宋_GB2312" w:eastAsia="仿宋_GB2312" w:cs="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hAnsi="仿宋_GB2312" w:eastAsia="仿宋_GB2312" w:cs="仿宋_GB2312"/>
          <w:sz w:val="28"/>
          <w:szCs w:val="28"/>
          <w:lang w:val="en-US" w:eastAsia="zh-CN"/>
        </w:rPr>
        <w:t>1.境外放款登记业务申请表。</w:t>
      </w:r>
    </w:p>
    <w:p>
      <w:pPr>
        <w:widowControl w:val="0"/>
        <w:numPr>
          <w:ilvl w:val="0"/>
          <w:numId w:val="1"/>
        </w:numPr>
        <w:wordWrap/>
        <w:adjustRightInd/>
        <w:snapToGrid/>
        <w:spacing w:line="500" w:lineRule="exact"/>
        <w:ind w:left="0" w:leftChars="0" w:right="0" w:firstLine="59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因客观原因无法按期收回境外放款本息(或有关债务豁免、债转股等)的证明材料：</w:t>
      </w:r>
    </w:p>
    <w:p>
      <w:pPr>
        <w:widowControl w:val="0"/>
        <w:numPr>
          <w:numId w:val="0"/>
        </w:numPr>
        <w:wordWrap/>
        <w:adjustRightInd/>
        <w:snapToGrid/>
        <w:spacing w:line="500" w:lineRule="exact"/>
        <w:ind w:leftChars="200" w:right="0"/>
        <w:jc w:val="both"/>
        <w:textAlignment w:val="auto"/>
        <w:outlineLvl w:val="9"/>
        <w:rPr>
          <w:rFonts w:hint="eastAsia" w:ascii="仿宋_GB2312" w:hAnsi="仿宋_GB2312" w:eastAsia="仿宋_GB2312" w:cs="仿宋_GB2312"/>
          <w:sz w:val="28"/>
          <w:szCs w:val="28"/>
          <w:u w:val="none" w:color="auto"/>
          <w:lang w:val="en-US" w:eastAsia="zh-CN"/>
        </w:rPr>
      </w:pP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u w:val="single" w:color="auto"/>
          <w:lang w:val="en-US" w:eastAsia="zh-CN"/>
        </w:rPr>
        <w:t xml:space="preserve">                                            </w:t>
      </w:r>
      <w:r>
        <w:rPr>
          <w:rFonts w:hint="eastAsia" w:ascii="仿宋_GB2312" w:hAnsi="仿宋_GB2312" w:eastAsia="仿宋_GB2312" w:cs="仿宋_GB2312"/>
          <w:sz w:val="28"/>
          <w:szCs w:val="28"/>
          <w:u w:val="none" w:color="auto"/>
          <w:lang w:val="en-US" w:eastAsia="zh-CN"/>
        </w:rPr>
        <w:t>。</w:t>
      </w:r>
    </w:p>
    <w:p>
      <w:pPr>
        <w:spacing w:line="500" w:lineRule="exact"/>
        <w:jc w:val="both"/>
        <w:rPr>
          <w:rFonts w:hint="eastAsia" w:ascii="仿宋" w:hAnsi="仿宋" w:eastAsia="仿宋" w:cs="仿宋_GB2312"/>
          <w:sz w:val="28"/>
          <w:szCs w:val="28"/>
          <w:u w:val="none" w:color="auto"/>
          <w:lang w:val="en-US" w:eastAsia="zh-CN"/>
        </w:rPr>
      </w:pPr>
      <w:r>
        <w:rPr>
          <w:rFonts w:hint="eastAsia" w:ascii="仿宋" w:hAnsi="仿宋" w:eastAsia="仿宋" w:cs="仿宋_GB2312"/>
          <w:sz w:val="28"/>
          <w:szCs w:val="28"/>
          <w:u w:val="none" w:color="auto"/>
          <w:lang w:val="en-US" w:eastAsia="zh-CN"/>
        </w:rPr>
        <w:t xml:space="preserve">     （2）</w:t>
      </w:r>
      <w:r>
        <w:rPr>
          <w:rFonts w:hint="eastAsia" w:ascii="仿宋" w:hAnsi="仿宋" w:eastAsia="仿宋" w:cs="仿宋_GB2312"/>
          <w:sz w:val="28"/>
          <w:szCs w:val="28"/>
          <w:u w:val="single" w:color="auto"/>
          <w:lang w:val="en-US" w:eastAsia="zh-CN"/>
        </w:rPr>
        <w:t xml:space="preserve">                                            </w:t>
      </w:r>
      <w:r>
        <w:rPr>
          <w:rFonts w:hint="eastAsia" w:ascii="仿宋" w:hAnsi="仿宋" w:eastAsia="仿宋" w:cs="仿宋_GB2312"/>
          <w:sz w:val="28"/>
          <w:szCs w:val="28"/>
          <w:u w:val="none" w:color="auto"/>
          <w:lang w:val="en-US" w:eastAsia="zh-CN"/>
        </w:rPr>
        <w:t>。</w:t>
      </w:r>
    </w:p>
    <w:p>
      <w:pPr>
        <w:spacing w:line="500" w:lineRule="exact"/>
        <w:jc w:val="both"/>
        <w:rPr>
          <w:rFonts w:hint="eastAsia" w:ascii="仿宋" w:hAnsi="仿宋" w:eastAsia="仿宋" w:cs="仿宋_GB2312"/>
          <w:sz w:val="28"/>
          <w:szCs w:val="28"/>
          <w:u w:val="none" w:color="auto"/>
          <w:lang w:val="en-US" w:eastAsia="zh-CN"/>
        </w:rPr>
      </w:pPr>
      <w:r>
        <w:rPr>
          <w:rFonts w:hint="eastAsia" w:ascii="仿宋" w:hAnsi="仿宋" w:eastAsia="仿宋" w:cs="仿宋_GB2312"/>
          <w:sz w:val="28"/>
          <w:szCs w:val="28"/>
          <w:u w:val="none" w:color="auto"/>
          <w:lang w:val="en-US" w:eastAsia="zh-CN"/>
        </w:rPr>
        <w:t xml:space="preserve">     </w:t>
      </w:r>
    </w:p>
    <w:p>
      <w:pPr>
        <w:ind w:right="-58"/>
        <w:rPr>
          <w:rFonts w:ascii="Times New Roman" w:hAnsi="Times New Roman" w:eastAsia="仿宋_GB2312" w:cs="Times New Roman"/>
          <w:kern w:val="0"/>
          <w:sz w:val="30"/>
          <w:szCs w:val="30"/>
        </w:rPr>
      </w:pP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18"/>
        <w:lang w:val="en-US" w:eastAsia="zh-CN" w:bidi="ar-SA"/>
      </w:rPr>
      <w:pict>
        <v:shape id="文本框 36"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18"/>
        <w:lang w:val="en-US" w:eastAsia="zh-CN" w:bidi="ar-SA"/>
      </w:rPr>
      <w:pict>
        <v:shape id="文本框 37"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1"/>
      </w:pPr>
      <w:r>
        <w:rPr>
          <w:rStyle w:val="17"/>
        </w:rPr>
        <w:footnoteRef/>
      </w:r>
      <w:r>
        <w:t xml:space="preserve"> </w:t>
      </w:r>
      <w:r>
        <w:rPr>
          <w:rFonts w:hint="eastAsia"/>
        </w:rPr>
        <w:t>根据债务人上年度或最</w:t>
      </w:r>
      <w:r>
        <w:rPr>
          <w:rFonts w:hint="eastAsia"/>
          <w:lang w:eastAsia="zh-CN"/>
        </w:rPr>
        <w:t>近一期</w:t>
      </w:r>
      <w:r>
        <w:rPr>
          <w:rFonts w:hint="eastAsia"/>
        </w:rPr>
        <w:t>经审计的</w:t>
      </w:r>
      <w:r>
        <w:rPr>
          <w:rFonts w:hint="eastAsia"/>
          <w:lang w:eastAsia="zh-CN"/>
        </w:rPr>
        <w:t>财务</w:t>
      </w:r>
      <w:r>
        <w:rPr>
          <w:rFonts w:hint="eastAsia"/>
        </w:rPr>
        <w:t>报表填写。</w:t>
      </w:r>
    </w:p>
  </w:footnote>
  <w:footnote w:id="1">
    <w:p>
      <w:pPr>
        <w:pStyle w:val="11"/>
      </w:pPr>
      <w:r>
        <w:rPr>
          <w:rStyle w:val="17"/>
        </w:rPr>
        <w:footnoteRef/>
      </w:r>
      <w:r>
        <w:t xml:space="preserve"> </w:t>
      </w:r>
      <w:r>
        <w:rPr>
          <w:rFonts w:hint="eastAsia"/>
        </w:rPr>
        <w:t>境外放款余额上限=净资产×宏观审慎调节参数。其中，宏观审慎</w:t>
      </w:r>
      <w:r>
        <w:rPr>
          <w:rFonts w:hint="eastAsia"/>
          <w:lang w:eastAsia="zh-CN"/>
        </w:rPr>
        <w:t>调节</w:t>
      </w:r>
      <w:r>
        <w:rPr>
          <w:rFonts w:hint="eastAsia"/>
        </w:rPr>
        <w:t>参数设定为</w:t>
      </w:r>
      <w:r>
        <w:rPr>
          <w:rFonts w:hint="eastAsia"/>
          <w:lang w:val="en-US" w:eastAsia="zh-CN"/>
        </w:rPr>
        <w:t>0.5</w:t>
      </w:r>
      <w:r>
        <w:rPr>
          <w:rFonts w:hint="eastAsia"/>
        </w:rPr>
        <w:t>。</w:t>
      </w:r>
    </w:p>
  </w:footnote>
  <w:footnote w:id="2">
    <w:p>
      <w:pPr>
        <w:pStyle w:val="11"/>
      </w:pPr>
      <w:r>
        <w:rPr>
          <w:rStyle w:val="17"/>
        </w:rPr>
        <w:footnoteRef/>
      </w:r>
      <w:r>
        <w:t xml:space="preserve"> </w:t>
      </w:r>
      <w:r>
        <w:rPr>
          <w:rFonts w:hint="eastAsia"/>
        </w:rPr>
        <w:t xml:space="preserve">境外放款余额= </w:t>
      </w:r>
      <w:r>
        <w:rPr>
          <w:rFonts w:hint="eastAsia"/>
          <w:lang w:eastAsia="zh-CN"/>
        </w:rPr>
        <w:t>人民币境外放款签约额（现有</w:t>
      </w:r>
      <w:r>
        <w:rPr>
          <w:rFonts w:hint="eastAsia"/>
          <w:lang w:val="en-US" w:eastAsia="zh-CN"/>
        </w:rPr>
        <w:t>+本笔</w:t>
      </w:r>
      <w:r>
        <w:rPr>
          <w:rFonts w:hint="eastAsia"/>
          <w:lang w:eastAsia="zh-CN"/>
        </w:rPr>
        <w:t>）</w:t>
      </w:r>
      <w:r>
        <w:rPr>
          <w:rFonts w:hint="eastAsia"/>
        </w:rPr>
        <w:t>+</w:t>
      </w:r>
      <w:r>
        <w:rPr>
          <w:rFonts w:hint="eastAsia"/>
          <w:lang w:eastAsia="zh-CN"/>
        </w:rPr>
        <w:t>外币境外放款签约额（现有</w:t>
      </w:r>
      <w:r>
        <w:rPr>
          <w:rFonts w:hint="eastAsia"/>
          <w:lang w:val="en-US" w:eastAsia="zh-CN"/>
        </w:rPr>
        <w:t>+本笔</w:t>
      </w:r>
      <w:r>
        <w:rPr>
          <w:rFonts w:hint="eastAsia"/>
          <w:lang w:eastAsia="zh-CN"/>
        </w:rPr>
        <w:t>）</w:t>
      </w:r>
      <w:r>
        <w:rPr>
          <w:rFonts w:hint="eastAsia"/>
          <w:lang w:val="en-US" w:eastAsia="zh-CN"/>
        </w:rPr>
        <w:t>+</w:t>
      </w:r>
      <w:r>
        <w:rPr>
          <w:rFonts w:hint="eastAsia"/>
          <w:lang w:eastAsia="zh-CN"/>
        </w:rPr>
        <w:t>外币境外放款签约额（现有</w:t>
      </w:r>
      <w:r>
        <w:rPr>
          <w:rFonts w:hint="eastAsia"/>
          <w:lang w:val="en-US" w:eastAsia="zh-CN"/>
        </w:rPr>
        <w:t>+本笔</w:t>
      </w:r>
      <w:r>
        <w:rPr>
          <w:rFonts w:hint="eastAsia"/>
          <w:lang w:eastAsia="zh-CN"/>
        </w:rPr>
        <w:t>）</w:t>
      </w:r>
      <w:r>
        <w:rPr>
          <w:rFonts w:hint="eastAsia"/>
        </w:rPr>
        <w:t>×</w:t>
      </w:r>
      <w:r>
        <w:rPr>
          <w:rFonts w:hint="eastAsia"/>
          <w:lang w:val="en-US" w:eastAsia="zh-CN"/>
        </w:rPr>
        <w:t>0.5</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1691535">
    <w:nsid w:val="6141A30F"/>
    <w:multiLevelType w:val="singleLevel"/>
    <w:tmpl w:val="6141A30F"/>
    <w:lvl w:ilvl="0" w:tentative="1">
      <w:start w:val="2"/>
      <w:numFmt w:val="decimal"/>
      <w:suff w:val="nothing"/>
      <w:lvlText w:val="%1."/>
      <w:lvlJc w:val="left"/>
    </w:lvl>
  </w:abstractNum>
  <w:num w:numId="1">
    <w:abstractNumId w:val="16316915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1661"/>
    <w:rsid w:val="00092D53"/>
    <w:rsid w:val="00096CBB"/>
    <w:rsid w:val="00096E5B"/>
    <w:rsid w:val="00097F7B"/>
    <w:rsid w:val="000B6901"/>
    <w:rsid w:val="000B728B"/>
    <w:rsid w:val="000C15B3"/>
    <w:rsid w:val="000C2B33"/>
    <w:rsid w:val="000C61B1"/>
    <w:rsid w:val="000D1995"/>
    <w:rsid w:val="000D7478"/>
    <w:rsid w:val="00110551"/>
    <w:rsid w:val="0012271F"/>
    <w:rsid w:val="00127D87"/>
    <w:rsid w:val="00130519"/>
    <w:rsid w:val="00135BEE"/>
    <w:rsid w:val="00142C4B"/>
    <w:rsid w:val="0014667A"/>
    <w:rsid w:val="00154B58"/>
    <w:rsid w:val="00157C64"/>
    <w:rsid w:val="00157E81"/>
    <w:rsid w:val="00170126"/>
    <w:rsid w:val="00177059"/>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2F39"/>
    <w:rsid w:val="00217116"/>
    <w:rsid w:val="00231EED"/>
    <w:rsid w:val="00233841"/>
    <w:rsid w:val="00233ECF"/>
    <w:rsid w:val="00235F24"/>
    <w:rsid w:val="002417D2"/>
    <w:rsid w:val="00241FE8"/>
    <w:rsid w:val="0024527E"/>
    <w:rsid w:val="00253F7B"/>
    <w:rsid w:val="00263B1F"/>
    <w:rsid w:val="0027205F"/>
    <w:rsid w:val="00291C17"/>
    <w:rsid w:val="0029313A"/>
    <w:rsid w:val="002A62B7"/>
    <w:rsid w:val="002B0B1C"/>
    <w:rsid w:val="002B598D"/>
    <w:rsid w:val="002B61C1"/>
    <w:rsid w:val="002C0FF3"/>
    <w:rsid w:val="002C21A7"/>
    <w:rsid w:val="002D4E33"/>
    <w:rsid w:val="002E1323"/>
    <w:rsid w:val="002E716F"/>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57B2"/>
    <w:rsid w:val="003B05BF"/>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33FF"/>
    <w:rsid w:val="004767DF"/>
    <w:rsid w:val="00487F57"/>
    <w:rsid w:val="0049008B"/>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6B2B"/>
    <w:rsid w:val="005362B0"/>
    <w:rsid w:val="00542447"/>
    <w:rsid w:val="00564312"/>
    <w:rsid w:val="005A2981"/>
    <w:rsid w:val="005C6937"/>
    <w:rsid w:val="005C7F02"/>
    <w:rsid w:val="005F0A86"/>
    <w:rsid w:val="005F144A"/>
    <w:rsid w:val="005F1C00"/>
    <w:rsid w:val="005F75FD"/>
    <w:rsid w:val="00605BF9"/>
    <w:rsid w:val="00607F26"/>
    <w:rsid w:val="0061621E"/>
    <w:rsid w:val="00630AA8"/>
    <w:rsid w:val="00630B2E"/>
    <w:rsid w:val="00643D2A"/>
    <w:rsid w:val="00651530"/>
    <w:rsid w:val="00664E11"/>
    <w:rsid w:val="00667083"/>
    <w:rsid w:val="00673B30"/>
    <w:rsid w:val="00674A78"/>
    <w:rsid w:val="00693524"/>
    <w:rsid w:val="006954EA"/>
    <w:rsid w:val="00696E5D"/>
    <w:rsid w:val="006A252F"/>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704B"/>
    <w:rsid w:val="008B08D2"/>
    <w:rsid w:val="008B4EE5"/>
    <w:rsid w:val="008B5807"/>
    <w:rsid w:val="008C7B23"/>
    <w:rsid w:val="008D5FA0"/>
    <w:rsid w:val="008E2D38"/>
    <w:rsid w:val="008E363A"/>
    <w:rsid w:val="008F5724"/>
    <w:rsid w:val="00902633"/>
    <w:rsid w:val="009027D8"/>
    <w:rsid w:val="0090372F"/>
    <w:rsid w:val="00911E27"/>
    <w:rsid w:val="0092129A"/>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C4672"/>
    <w:rsid w:val="009C491B"/>
    <w:rsid w:val="009D0911"/>
    <w:rsid w:val="009D24F8"/>
    <w:rsid w:val="009D688C"/>
    <w:rsid w:val="009F7A36"/>
    <w:rsid w:val="00A248CA"/>
    <w:rsid w:val="00A249C2"/>
    <w:rsid w:val="00A24FAB"/>
    <w:rsid w:val="00A2520C"/>
    <w:rsid w:val="00A301E7"/>
    <w:rsid w:val="00A34953"/>
    <w:rsid w:val="00A42E69"/>
    <w:rsid w:val="00A45CA7"/>
    <w:rsid w:val="00A51415"/>
    <w:rsid w:val="00A6014E"/>
    <w:rsid w:val="00A60356"/>
    <w:rsid w:val="00A80D70"/>
    <w:rsid w:val="00A81DF1"/>
    <w:rsid w:val="00A90EF3"/>
    <w:rsid w:val="00A947CA"/>
    <w:rsid w:val="00AA1B31"/>
    <w:rsid w:val="00AA7717"/>
    <w:rsid w:val="00AB082B"/>
    <w:rsid w:val="00AB131E"/>
    <w:rsid w:val="00AB373F"/>
    <w:rsid w:val="00AB644F"/>
    <w:rsid w:val="00AC3F5E"/>
    <w:rsid w:val="00AE0729"/>
    <w:rsid w:val="00AE7ACF"/>
    <w:rsid w:val="00AF5675"/>
    <w:rsid w:val="00AF5DE3"/>
    <w:rsid w:val="00B0029A"/>
    <w:rsid w:val="00B06409"/>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3E78"/>
    <w:rsid w:val="00DC6E91"/>
    <w:rsid w:val="00DC7514"/>
    <w:rsid w:val="00DD3845"/>
    <w:rsid w:val="00DE1708"/>
    <w:rsid w:val="00DE2AE2"/>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934AB"/>
    <w:rsid w:val="00E94DEF"/>
    <w:rsid w:val="00EA06AC"/>
    <w:rsid w:val="00EA08BF"/>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571F"/>
    <w:rsid w:val="00F81F77"/>
    <w:rsid w:val="00F8687E"/>
    <w:rsid w:val="00F93331"/>
    <w:rsid w:val="00F95549"/>
    <w:rsid w:val="00F95C46"/>
    <w:rsid w:val="00FA1E24"/>
    <w:rsid w:val="00FA24FB"/>
    <w:rsid w:val="00FA2847"/>
    <w:rsid w:val="00FA632B"/>
    <w:rsid w:val="00FB38EA"/>
    <w:rsid w:val="00FB5E0F"/>
    <w:rsid w:val="00FB6AFF"/>
    <w:rsid w:val="00FC0341"/>
    <w:rsid w:val="00FC4D8F"/>
    <w:rsid w:val="00FD06D3"/>
    <w:rsid w:val="00FE3157"/>
    <w:rsid w:val="00FE6865"/>
    <w:rsid w:val="00FE6993"/>
    <w:rsid w:val="4D6F6858"/>
    <w:rsid w:val="529E3782"/>
    <w:rsid w:val="5F110126"/>
    <w:rsid w:val="65FA2526"/>
    <w:rsid w:val="769A12BC"/>
    <w:rsid w:val="7EE67FA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085"/>
        <o:r id="V:Rule2" type="connector" idref="#AutoShape 1086"/>
        <o:r id="V:Rule3" type="connector" idref="#AutoShape 1087"/>
        <o:r id="V:Rule4" type="connector" idref="#AutoShape 1088"/>
        <o:r id="V:Rule5" type="connector" idref="#AutoShape 1089"/>
        <o:r id="V:Rule6" type="connector" idref="#AutoShape 1091"/>
        <o:r id="V:Rule7" type="connector" idref="#AutoShape 1093"/>
        <o:r id="V:Rule8" type="connector" idref="#AutoShape 1095"/>
        <o:r id="V:Rule9" type="connector" idref="#AutoShape 1102"/>
        <o:r id="V:Rule10" type="connector" idref="#AutoShape 1103"/>
        <o:r id="V:Rule11" type="connector" idref="#AutoShape 1105"/>
        <o:r id="V:Rule12" type="connector" idref="#AutoShape 1106"/>
        <o:r id="V:Rule13" type="connector" idref="#AutoShape 1109"/>
        <o:r id="V:Rule14" type="connector" idref="#AutoShape 1110"/>
        <o:r id="V:Rule15" type="connector" idref="#AutoShape 1111"/>
        <o:r id="V:Rule16" type="connector" idref="#AutoShape 11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uiPriority w:val="99"/>
    <w:rPr>
      <w:rFonts w:ascii="Calibri" w:hAnsi="Calibri" w:eastAsia="宋体" w:cs="黑体"/>
      <w:b/>
      <w:bCs/>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Document Map"/>
    <w:basedOn w:val="1"/>
    <w:link w:val="39"/>
    <w:unhideWhenUsed/>
    <w:uiPriority w:val="0"/>
    <w:rPr>
      <w:rFonts w:ascii="宋体"/>
      <w:sz w:val="18"/>
      <w:szCs w:val="18"/>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99"/>
    <w:pPr>
      <w:ind w:firstLine="420" w:firstLineChars="200"/>
    </w:pPr>
  </w:style>
  <w:style w:type="paragraph" w:customStyle="1" w:styleId="21">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uiPriority w:val="0"/>
    <w:rPr>
      <w:rFonts w:ascii="Calibri" w:hAnsi="Calibri" w:eastAsia="宋体" w:cs="Times New Roman"/>
    </w:rPr>
  </w:style>
  <w:style w:type="character" w:customStyle="1" w:styleId="33">
    <w:name w:val="标题 1 Char"/>
    <w:basedOn w:val="14"/>
    <w:link w:val="2"/>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uiPriority w:val="9"/>
    <w:rPr>
      <w:rFonts w:ascii="仿宋_GB2312" w:hAnsi="Calibri" w:eastAsia="仿宋_GB2312" w:cs="Times New Roman"/>
      <w:sz w:val="30"/>
      <w:szCs w:val="30"/>
    </w:rPr>
  </w:style>
  <w:style w:type="character" w:customStyle="1" w:styleId="36">
    <w:name w:val="脚注文本 Char"/>
    <w:basedOn w:val="14"/>
    <w:semiHidden/>
    <w:uiPriority w:val="99"/>
    <w:rPr>
      <w:kern w:val="2"/>
      <w:sz w:val="18"/>
      <w:szCs w:val="18"/>
    </w:rPr>
  </w:style>
  <w:style w:type="character" w:customStyle="1" w:styleId="37">
    <w:name w:val="脚注文本 Char1"/>
    <w:basedOn w:val="14"/>
    <w:link w:val="11"/>
    <w:semiHidden/>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uiPriority w:val="0"/>
    <w:rPr>
      <w:rFonts w:ascii="宋体"/>
      <w:sz w:val="18"/>
      <w:szCs w:val="18"/>
    </w:rPr>
  </w:style>
  <w:style w:type="character" w:customStyle="1" w:styleId="40">
    <w:name w:val="批注文字 Char1"/>
    <w:basedOn w:val="14"/>
    <w:semiHidden/>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uiPriority w:val="99"/>
    <w:rPr>
      <w:rFonts w:ascii="宋体" w:eastAsia="宋体"/>
      <w:sz w:val="18"/>
      <w:szCs w:val="18"/>
    </w:rPr>
  </w:style>
  <w:style w:type="character" w:customStyle="1" w:styleId="43">
    <w:name w:val="脚注文本 Char2"/>
    <w:basedOn w:val="14"/>
    <w:semiHidden/>
    <w:uiPriority w:val="99"/>
    <w:rPr>
      <w:sz w:val="18"/>
      <w:szCs w:val="18"/>
    </w:rPr>
  </w:style>
  <w:style w:type="character" w:customStyle="1" w:styleId="44">
    <w:name w:val="批注主题 Char"/>
    <w:basedOn w:val="32"/>
    <w:link w:val="5"/>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1298</Words>
  <Characters>7404</Characters>
  <Lines>61</Lines>
  <Paragraphs>17</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2020-03-17T06:51:00Z</dcterms:created>
  <dc:creator>裴建君2</dc:creator>
  <cp:lastModifiedBy>饶正洪</cp:lastModifiedBy>
  <cp:lastPrinted>2017-11-24T00:22:00Z</cp:lastPrinted>
  <dcterms:modified xsi:type="dcterms:W3CDTF">2021-10-20T07:14:27Z</dcterms:modified>
  <dc:title>编号：57007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