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B30" w:rsidRPr="00AA7958" w:rsidRDefault="007D5B30" w:rsidP="007D5B30">
      <w:pPr>
        <w:ind w:right="-51"/>
        <w:jc w:val="left"/>
        <w:textAlignment w:val="baseline"/>
        <w:rPr>
          <w:rFonts w:ascii="Times New Roman" w:eastAsiaTheme="minorEastAsia" w:hAnsi="Times New Roman"/>
          <w:position w:val="-22"/>
          <w:sz w:val="28"/>
          <w:szCs w:val="28"/>
        </w:rPr>
      </w:pPr>
      <w:r>
        <w:rPr>
          <w:rFonts w:ascii="Times New Roman" w:eastAsiaTheme="minorEastAsia" w:hAnsi="Times New Roman" w:hint="eastAsia"/>
          <w:position w:val="-22"/>
          <w:sz w:val="28"/>
          <w:szCs w:val="28"/>
        </w:rPr>
        <w:t>附件</w:t>
      </w:r>
      <w:r>
        <w:rPr>
          <w:rFonts w:ascii="Times New Roman" w:eastAsiaTheme="minorEastAsia" w:hAnsi="Times New Roman"/>
          <w:position w:val="-22"/>
          <w:sz w:val="28"/>
          <w:szCs w:val="28"/>
        </w:rPr>
        <w:t>1</w:t>
      </w:r>
    </w:p>
    <w:p w:rsidR="007D5B30" w:rsidRPr="00AA7958" w:rsidRDefault="007D5B30" w:rsidP="007D5B30">
      <w:pPr>
        <w:adjustRightInd w:val="0"/>
        <w:snapToGrid w:val="0"/>
        <w:spacing w:line="300" w:lineRule="exact"/>
        <w:jc w:val="center"/>
        <w:rPr>
          <w:rFonts w:ascii="Times New Roman" w:eastAsia="华文仿宋" w:hAnsi="Times New Roman"/>
          <w:b/>
          <w:sz w:val="28"/>
          <w:szCs w:val="28"/>
        </w:rPr>
      </w:pPr>
      <w:r>
        <w:rPr>
          <w:rFonts w:ascii="Times New Roman" w:eastAsia="华文仿宋" w:hAnsi="Times New Roman" w:hint="eastAsia"/>
          <w:b/>
          <w:bCs/>
          <w:sz w:val="28"/>
          <w:szCs w:val="28"/>
        </w:rPr>
        <w:t>人民币合格境外机构投资者登记表</w:t>
      </w:r>
    </w:p>
    <w:p w:rsidR="007D5B30" w:rsidRPr="00AA7958" w:rsidRDefault="007D5B30" w:rsidP="007D5B30">
      <w:pPr>
        <w:pStyle w:val="1"/>
        <w:adjustRightInd w:val="0"/>
        <w:snapToGrid w:val="0"/>
        <w:spacing w:line="300" w:lineRule="exact"/>
        <w:rPr>
          <w:rFonts w:ascii="Times New Roman" w:eastAsia="华文仿宋" w:hAnsi="Times New Roman"/>
          <w:b w:val="0"/>
          <w:color w:val="auto"/>
          <w:sz w:val="24"/>
          <w:szCs w:val="24"/>
        </w:rPr>
      </w:pPr>
      <w:r w:rsidRPr="00167D39">
        <w:rPr>
          <w:rFonts w:ascii="Times New Roman" w:eastAsia="华文仿宋" w:hAnsi="Times New Roman"/>
          <w:b w:val="0"/>
          <w:color w:val="auto"/>
          <w:sz w:val="24"/>
          <w:szCs w:val="24"/>
        </w:rPr>
        <w:t>REGISTRATION FORM FOR RMB QUALIFIED FOREIGN INSTITUTIONAL INVESTORS</w:t>
      </w:r>
    </w:p>
    <w:tbl>
      <w:tblPr>
        <w:tblW w:w="14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79"/>
        <w:gridCol w:w="1281"/>
        <w:gridCol w:w="1717"/>
        <w:gridCol w:w="9"/>
        <w:gridCol w:w="3284"/>
        <w:gridCol w:w="1080"/>
        <w:gridCol w:w="3005"/>
      </w:tblGrid>
      <w:tr w:rsidR="007D5B30" w:rsidRPr="004175B5" w:rsidTr="007C032E">
        <w:trPr>
          <w:cantSplit/>
          <w:trHeight w:val="274"/>
          <w:jc w:val="center"/>
        </w:trPr>
        <w:tc>
          <w:tcPr>
            <w:tcW w:w="3879" w:type="dxa"/>
            <w:vMerge w:val="restart"/>
            <w:tcBorders>
              <w:right w:val="single" w:sz="4" w:space="0" w:color="000000"/>
            </w:tcBorders>
            <w:vAlign w:val="center"/>
          </w:tcPr>
          <w:p w:rsidR="007D5B30" w:rsidRPr="004175B5" w:rsidRDefault="007D5B30" w:rsidP="007C032E">
            <w:pPr>
              <w:widowControl/>
              <w:adjustRightInd w:val="0"/>
              <w:snapToGrid w:val="0"/>
              <w:spacing w:line="260" w:lineRule="exact"/>
              <w:rPr>
                <w:rFonts w:ascii="Times New Roman" w:eastAsia="华文仿宋" w:hAnsi="Times New Roman"/>
                <w:b/>
                <w:szCs w:val="21"/>
              </w:rPr>
            </w:pPr>
            <w:r w:rsidRPr="004175B5">
              <w:rPr>
                <w:rFonts w:ascii="Times New Roman" w:eastAsia="华文仿宋" w:hAnsi="Times New Roman" w:hint="eastAsia"/>
                <w:b/>
                <w:szCs w:val="21"/>
              </w:rPr>
              <w:t>申请机构名称</w:t>
            </w:r>
          </w:p>
          <w:p w:rsidR="007D5B30" w:rsidRPr="004175B5" w:rsidRDefault="007D5B30" w:rsidP="007C032E">
            <w:pPr>
              <w:widowControl/>
              <w:adjustRightInd w:val="0"/>
              <w:snapToGrid w:val="0"/>
              <w:spacing w:line="260" w:lineRule="exact"/>
              <w:rPr>
                <w:rFonts w:ascii="Times New Roman" w:eastAsia="华文仿宋" w:hAnsi="Times New Roman"/>
                <w:b/>
                <w:szCs w:val="21"/>
              </w:rPr>
            </w:pPr>
            <w:r w:rsidRPr="004175B5">
              <w:rPr>
                <w:rFonts w:ascii="Times New Roman" w:eastAsia="华文仿宋" w:hAnsi="Times New Roman"/>
                <w:b/>
                <w:szCs w:val="21"/>
              </w:rPr>
              <w:t>Name of applicant</w:t>
            </w:r>
          </w:p>
        </w:tc>
        <w:tc>
          <w:tcPr>
            <w:tcW w:w="10376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5B30" w:rsidRPr="004175B5" w:rsidRDefault="007D5B30" w:rsidP="007C032E">
            <w:pPr>
              <w:widowControl/>
              <w:adjustRightInd w:val="0"/>
              <w:snapToGrid w:val="0"/>
              <w:spacing w:line="260" w:lineRule="exact"/>
              <w:rPr>
                <w:rFonts w:ascii="Times New Roman" w:eastAsia="华文仿宋" w:hAnsi="Times New Roman"/>
                <w:b/>
                <w:szCs w:val="21"/>
              </w:rPr>
            </w:pPr>
            <w:r w:rsidRPr="004175B5">
              <w:rPr>
                <w:rFonts w:ascii="Times New Roman" w:eastAsia="华文仿宋" w:hAnsi="Times New Roman" w:hint="eastAsia"/>
                <w:b/>
                <w:szCs w:val="21"/>
              </w:rPr>
              <w:t>中文：</w:t>
            </w:r>
          </w:p>
        </w:tc>
      </w:tr>
      <w:tr w:rsidR="007D5B30" w:rsidRPr="004175B5" w:rsidTr="007C032E">
        <w:trPr>
          <w:cantSplit/>
          <w:trHeight w:val="290"/>
          <w:jc w:val="center"/>
        </w:trPr>
        <w:tc>
          <w:tcPr>
            <w:tcW w:w="3879" w:type="dxa"/>
            <w:vMerge/>
            <w:tcBorders>
              <w:right w:val="single" w:sz="4" w:space="0" w:color="000000"/>
            </w:tcBorders>
            <w:vAlign w:val="center"/>
          </w:tcPr>
          <w:p w:rsidR="007D5B30" w:rsidRPr="004175B5" w:rsidRDefault="007D5B30" w:rsidP="007C032E">
            <w:pPr>
              <w:keepNext/>
              <w:keepLines/>
              <w:widowControl/>
              <w:adjustRightInd w:val="0"/>
              <w:snapToGrid w:val="0"/>
              <w:spacing w:before="260" w:after="260" w:line="260" w:lineRule="exact"/>
              <w:outlineLvl w:val="0"/>
              <w:rPr>
                <w:rFonts w:ascii="Times New Roman" w:eastAsia="华文仿宋" w:hAnsi="Times New Roman"/>
                <w:b/>
                <w:szCs w:val="21"/>
              </w:rPr>
            </w:pPr>
          </w:p>
        </w:tc>
        <w:tc>
          <w:tcPr>
            <w:tcW w:w="10376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D5B30" w:rsidRPr="004175B5" w:rsidRDefault="007D5B30" w:rsidP="007C032E">
            <w:pPr>
              <w:widowControl/>
              <w:adjustRightInd w:val="0"/>
              <w:snapToGrid w:val="0"/>
              <w:spacing w:line="260" w:lineRule="exact"/>
              <w:rPr>
                <w:rFonts w:ascii="Times New Roman" w:eastAsia="华文仿宋" w:hAnsi="Times New Roman"/>
                <w:b/>
                <w:szCs w:val="21"/>
              </w:rPr>
            </w:pPr>
            <w:r w:rsidRPr="004175B5">
              <w:rPr>
                <w:rFonts w:ascii="Times New Roman" w:eastAsia="华文仿宋" w:hAnsi="Times New Roman"/>
                <w:b/>
                <w:szCs w:val="21"/>
              </w:rPr>
              <w:t>English:</w:t>
            </w:r>
          </w:p>
        </w:tc>
      </w:tr>
      <w:tr w:rsidR="007D5B30" w:rsidRPr="004175B5" w:rsidTr="007C032E">
        <w:trPr>
          <w:cantSplit/>
          <w:trHeight w:val="438"/>
          <w:jc w:val="center"/>
        </w:trPr>
        <w:tc>
          <w:tcPr>
            <w:tcW w:w="3879" w:type="dxa"/>
            <w:vMerge w:val="restart"/>
            <w:tcBorders>
              <w:top w:val="single" w:sz="4" w:space="0" w:color="000000"/>
            </w:tcBorders>
            <w:vAlign w:val="center"/>
          </w:tcPr>
          <w:p w:rsidR="007D5B30" w:rsidRPr="004175B5" w:rsidRDefault="007D5B30" w:rsidP="007C032E">
            <w:pPr>
              <w:widowControl/>
              <w:adjustRightInd w:val="0"/>
              <w:snapToGrid w:val="0"/>
              <w:spacing w:line="260" w:lineRule="exact"/>
              <w:rPr>
                <w:rFonts w:ascii="Times New Roman" w:eastAsia="华文仿宋" w:hAnsi="Times New Roman"/>
                <w:b/>
                <w:szCs w:val="21"/>
              </w:rPr>
            </w:pPr>
            <w:r w:rsidRPr="004175B5">
              <w:rPr>
                <w:rFonts w:ascii="Times New Roman" w:eastAsia="华文仿宋" w:hAnsi="Times New Roman" w:hint="eastAsia"/>
                <w:b/>
                <w:szCs w:val="21"/>
              </w:rPr>
              <w:t>托管人</w:t>
            </w:r>
          </w:p>
          <w:p w:rsidR="007D5B30" w:rsidRPr="004175B5" w:rsidRDefault="007D5B30" w:rsidP="007C032E">
            <w:pPr>
              <w:widowControl/>
              <w:adjustRightInd w:val="0"/>
              <w:snapToGrid w:val="0"/>
              <w:spacing w:line="260" w:lineRule="exact"/>
              <w:rPr>
                <w:rFonts w:ascii="Times New Roman" w:eastAsia="华文仿宋" w:hAnsi="Times New Roman"/>
                <w:b/>
                <w:szCs w:val="21"/>
              </w:rPr>
            </w:pPr>
            <w:r>
              <w:rPr>
                <w:rFonts w:ascii="Times New Roman" w:eastAsia="华文仿宋" w:hAnsi="Times New Roman" w:hint="eastAsia"/>
                <w:b/>
                <w:szCs w:val="21"/>
              </w:rPr>
              <w:t>C</w:t>
            </w:r>
            <w:r w:rsidRPr="004175B5">
              <w:rPr>
                <w:rFonts w:ascii="Times New Roman" w:eastAsia="华文仿宋" w:hAnsi="Times New Roman"/>
                <w:b/>
                <w:szCs w:val="21"/>
              </w:rPr>
              <w:t>ustodian</w:t>
            </w:r>
          </w:p>
        </w:tc>
        <w:tc>
          <w:tcPr>
            <w:tcW w:w="3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B30" w:rsidRPr="004175B5" w:rsidRDefault="007D5B30" w:rsidP="007C032E">
            <w:pPr>
              <w:widowControl/>
              <w:adjustRightInd w:val="0"/>
              <w:snapToGrid w:val="0"/>
              <w:spacing w:line="260" w:lineRule="exact"/>
              <w:rPr>
                <w:rFonts w:ascii="Times New Roman" w:eastAsia="华文仿宋" w:hAnsi="Times New Roman"/>
                <w:b/>
                <w:szCs w:val="21"/>
              </w:rPr>
            </w:pPr>
            <w:r w:rsidRPr="004175B5">
              <w:rPr>
                <w:rFonts w:ascii="Times New Roman" w:eastAsia="华文仿宋" w:hAnsi="Times New Roman" w:hint="eastAsia"/>
                <w:b/>
                <w:szCs w:val="21"/>
              </w:rPr>
              <w:t>主报告人</w:t>
            </w:r>
          </w:p>
          <w:p w:rsidR="007D5B30" w:rsidRPr="004175B5" w:rsidRDefault="007D5B30" w:rsidP="007C032E">
            <w:pPr>
              <w:widowControl/>
              <w:adjustRightInd w:val="0"/>
              <w:snapToGrid w:val="0"/>
              <w:spacing w:line="260" w:lineRule="exact"/>
              <w:rPr>
                <w:rFonts w:ascii="Times New Roman" w:eastAsia="华文仿宋" w:hAnsi="Times New Roman"/>
                <w:b/>
                <w:szCs w:val="21"/>
              </w:rPr>
            </w:pPr>
            <w:r>
              <w:rPr>
                <w:rFonts w:ascii="Times New Roman" w:eastAsia="华文仿宋" w:hAnsi="Times New Roman" w:hint="eastAsia"/>
                <w:b/>
                <w:szCs w:val="21"/>
              </w:rPr>
              <w:t>M</w:t>
            </w:r>
            <w:r>
              <w:rPr>
                <w:rFonts w:ascii="Times New Roman" w:eastAsia="华文仿宋" w:hAnsi="Times New Roman"/>
                <w:b/>
                <w:szCs w:val="21"/>
              </w:rPr>
              <w:t xml:space="preserve">ain </w:t>
            </w:r>
            <w:r>
              <w:rPr>
                <w:rFonts w:ascii="Times New Roman" w:eastAsia="华文仿宋" w:hAnsi="Times New Roman" w:hint="eastAsia"/>
                <w:b/>
                <w:szCs w:val="21"/>
              </w:rPr>
              <w:t>C</w:t>
            </w:r>
            <w:r w:rsidRPr="004175B5">
              <w:rPr>
                <w:rFonts w:ascii="Times New Roman" w:eastAsia="华文仿宋" w:hAnsi="Times New Roman"/>
                <w:b/>
                <w:szCs w:val="21"/>
              </w:rPr>
              <w:t>ustodian</w:t>
            </w:r>
            <w:r w:rsidRPr="004175B5">
              <w:rPr>
                <w:rStyle w:val="a5"/>
                <w:rFonts w:ascii="Times New Roman" w:eastAsia="华文仿宋" w:hAnsi="Times New Roman"/>
                <w:b/>
                <w:szCs w:val="21"/>
              </w:rPr>
              <w:footnoteReference w:id="2"/>
            </w:r>
          </w:p>
        </w:tc>
        <w:tc>
          <w:tcPr>
            <w:tcW w:w="4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B30" w:rsidRPr="004175B5" w:rsidRDefault="007D5B30" w:rsidP="007C032E">
            <w:pPr>
              <w:widowControl/>
              <w:adjustRightInd w:val="0"/>
              <w:snapToGrid w:val="0"/>
              <w:spacing w:line="260" w:lineRule="exact"/>
              <w:rPr>
                <w:rFonts w:ascii="Times New Roman" w:eastAsia="华文仿宋" w:hAnsi="Times New Roman"/>
                <w:b/>
                <w:szCs w:val="21"/>
              </w:rPr>
            </w:pPr>
            <w:r w:rsidRPr="004175B5">
              <w:rPr>
                <w:rFonts w:ascii="Times New Roman" w:eastAsia="华文仿宋" w:hAnsi="Times New Roman" w:hint="eastAsia"/>
                <w:b/>
                <w:szCs w:val="21"/>
              </w:rPr>
              <w:t>其他托管人</w:t>
            </w:r>
            <w:r w:rsidRPr="004175B5">
              <w:rPr>
                <w:rFonts w:ascii="Times New Roman" w:eastAsia="华文仿宋" w:hAnsi="Times New Roman"/>
                <w:b/>
                <w:szCs w:val="21"/>
              </w:rPr>
              <w:t xml:space="preserve">1 </w:t>
            </w:r>
          </w:p>
          <w:p w:rsidR="007D5B30" w:rsidRPr="004175B5" w:rsidRDefault="007D5B30" w:rsidP="007C032E">
            <w:pPr>
              <w:widowControl/>
              <w:adjustRightInd w:val="0"/>
              <w:snapToGrid w:val="0"/>
              <w:spacing w:line="260" w:lineRule="exact"/>
              <w:rPr>
                <w:rFonts w:ascii="Times New Roman" w:eastAsia="华文仿宋" w:hAnsi="Times New Roman"/>
                <w:b/>
                <w:szCs w:val="21"/>
              </w:rPr>
            </w:pPr>
            <w:r>
              <w:rPr>
                <w:rFonts w:ascii="Times New Roman" w:eastAsia="华文仿宋" w:hAnsi="Times New Roman" w:hint="eastAsia"/>
                <w:b/>
                <w:szCs w:val="21"/>
              </w:rPr>
              <w:t>C</w:t>
            </w:r>
            <w:r w:rsidRPr="004175B5">
              <w:rPr>
                <w:rFonts w:ascii="Times New Roman" w:eastAsia="华文仿宋" w:hAnsi="Times New Roman"/>
                <w:b/>
                <w:szCs w:val="21"/>
              </w:rPr>
              <w:t>ustodian1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B30" w:rsidRPr="004175B5" w:rsidRDefault="007D5B30" w:rsidP="007C032E">
            <w:pPr>
              <w:widowControl/>
              <w:adjustRightInd w:val="0"/>
              <w:snapToGrid w:val="0"/>
              <w:spacing w:line="260" w:lineRule="exact"/>
              <w:rPr>
                <w:rFonts w:ascii="Times New Roman" w:eastAsia="华文仿宋" w:hAnsi="Times New Roman"/>
                <w:b/>
                <w:szCs w:val="21"/>
              </w:rPr>
            </w:pPr>
            <w:r w:rsidRPr="004175B5">
              <w:rPr>
                <w:rFonts w:ascii="Times New Roman" w:eastAsia="华文仿宋" w:hAnsi="Times New Roman" w:hint="eastAsia"/>
                <w:b/>
                <w:szCs w:val="21"/>
              </w:rPr>
              <w:t>其他托管人</w:t>
            </w:r>
            <w:r w:rsidRPr="004175B5">
              <w:rPr>
                <w:rFonts w:ascii="Times New Roman" w:eastAsia="华文仿宋" w:hAnsi="Times New Roman"/>
                <w:b/>
                <w:szCs w:val="21"/>
              </w:rPr>
              <w:t>2</w:t>
            </w:r>
          </w:p>
          <w:p w:rsidR="007D5B30" w:rsidRPr="004175B5" w:rsidRDefault="007D5B30" w:rsidP="007C032E">
            <w:pPr>
              <w:widowControl/>
              <w:adjustRightInd w:val="0"/>
              <w:snapToGrid w:val="0"/>
              <w:spacing w:line="260" w:lineRule="exact"/>
              <w:rPr>
                <w:rFonts w:ascii="Times New Roman" w:eastAsia="华文仿宋" w:hAnsi="Times New Roman"/>
                <w:b/>
                <w:szCs w:val="21"/>
              </w:rPr>
            </w:pPr>
            <w:r>
              <w:rPr>
                <w:rFonts w:ascii="Times New Roman" w:eastAsia="华文仿宋" w:hAnsi="Times New Roman" w:hint="eastAsia"/>
                <w:b/>
                <w:szCs w:val="21"/>
              </w:rPr>
              <w:t>C</w:t>
            </w:r>
            <w:r w:rsidRPr="004175B5">
              <w:rPr>
                <w:rFonts w:ascii="Times New Roman" w:eastAsia="华文仿宋" w:hAnsi="Times New Roman"/>
                <w:b/>
                <w:szCs w:val="21"/>
              </w:rPr>
              <w:t>ustodian2</w:t>
            </w:r>
          </w:p>
        </w:tc>
      </w:tr>
      <w:tr w:rsidR="007D5B30" w:rsidRPr="004175B5" w:rsidTr="007C032E">
        <w:trPr>
          <w:cantSplit/>
          <w:trHeight w:val="433"/>
          <w:jc w:val="center"/>
        </w:trPr>
        <w:tc>
          <w:tcPr>
            <w:tcW w:w="3879" w:type="dxa"/>
            <w:vMerge/>
            <w:tcBorders>
              <w:bottom w:val="single" w:sz="4" w:space="0" w:color="000000"/>
            </w:tcBorders>
            <w:vAlign w:val="center"/>
          </w:tcPr>
          <w:p w:rsidR="007D5B30" w:rsidRPr="004175B5" w:rsidRDefault="007D5B30" w:rsidP="007C032E">
            <w:pPr>
              <w:keepNext/>
              <w:keepLines/>
              <w:widowControl/>
              <w:adjustRightInd w:val="0"/>
              <w:snapToGrid w:val="0"/>
              <w:spacing w:before="260" w:after="260" w:line="260" w:lineRule="exact"/>
              <w:rPr>
                <w:rFonts w:ascii="Times New Roman" w:eastAsia="华文仿宋" w:hAnsi="Times New Roman"/>
                <w:b/>
                <w:szCs w:val="21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B30" w:rsidRPr="004175B5" w:rsidRDefault="007D5B30" w:rsidP="007C032E">
            <w:pPr>
              <w:keepNext/>
              <w:keepLines/>
              <w:widowControl/>
              <w:adjustRightInd w:val="0"/>
              <w:snapToGrid w:val="0"/>
              <w:spacing w:before="260" w:after="260" w:line="260" w:lineRule="exact"/>
              <w:rPr>
                <w:rFonts w:ascii="Times New Roman" w:eastAsia="华文仿宋" w:hAnsi="Times New Roman"/>
                <w:szCs w:val="21"/>
              </w:rPr>
            </w:pPr>
          </w:p>
        </w:tc>
        <w:tc>
          <w:tcPr>
            <w:tcW w:w="4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B30" w:rsidRPr="004175B5" w:rsidRDefault="007D5B30" w:rsidP="007C032E">
            <w:pPr>
              <w:keepNext/>
              <w:keepLines/>
              <w:widowControl/>
              <w:adjustRightInd w:val="0"/>
              <w:snapToGrid w:val="0"/>
              <w:spacing w:before="260" w:after="260" w:line="260" w:lineRule="exact"/>
              <w:ind w:hanging="1"/>
              <w:rPr>
                <w:rFonts w:ascii="Times New Roman" w:eastAsia="华文仿宋" w:hAnsi="Times New Roman"/>
                <w:b/>
                <w:szCs w:val="21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B30" w:rsidRPr="004175B5" w:rsidRDefault="007D5B30" w:rsidP="007C032E">
            <w:pPr>
              <w:keepNext/>
              <w:keepLines/>
              <w:widowControl/>
              <w:adjustRightInd w:val="0"/>
              <w:snapToGrid w:val="0"/>
              <w:spacing w:before="260" w:after="260" w:line="260" w:lineRule="exact"/>
              <w:rPr>
                <w:rFonts w:ascii="Times New Roman" w:eastAsia="华文仿宋" w:hAnsi="Times New Roman"/>
                <w:szCs w:val="21"/>
              </w:rPr>
            </w:pPr>
          </w:p>
        </w:tc>
      </w:tr>
      <w:tr w:rsidR="007D5B30" w:rsidRPr="004175B5" w:rsidTr="007C032E">
        <w:trPr>
          <w:cantSplit/>
          <w:trHeight w:val="477"/>
          <w:jc w:val="center"/>
        </w:trPr>
        <w:tc>
          <w:tcPr>
            <w:tcW w:w="3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D5B30" w:rsidRPr="004175B5" w:rsidRDefault="007D5B30" w:rsidP="007C032E">
            <w:pPr>
              <w:widowControl/>
              <w:adjustRightInd w:val="0"/>
              <w:snapToGrid w:val="0"/>
              <w:spacing w:line="260" w:lineRule="exact"/>
              <w:rPr>
                <w:rFonts w:ascii="Times New Roman" w:eastAsia="华文仿宋" w:hAnsi="Times New Roman"/>
                <w:b/>
                <w:szCs w:val="21"/>
              </w:rPr>
            </w:pPr>
            <w:r w:rsidRPr="004175B5">
              <w:rPr>
                <w:rFonts w:ascii="Times New Roman" w:eastAsia="华文仿宋" w:hAnsi="Times New Roman" w:hint="eastAsia"/>
                <w:b/>
                <w:szCs w:val="21"/>
              </w:rPr>
              <w:t>证券投资业务许可证号</w:t>
            </w:r>
          </w:p>
          <w:p w:rsidR="007D5B30" w:rsidRPr="004175B5" w:rsidRDefault="007D5B30" w:rsidP="007C032E">
            <w:pPr>
              <w:widowControl/>
              <w:adjustRightInd w:val="0"/>
              <w:snapToGrid w:val="0"/>
              <w:spacing w:line="260" w:lineRule="exact"/>
              <w:rPr>
                <w:rFonts w:ascii="Times New Roman" w:eastAsia="华文仿宋" w:hAnsi="Times New Roman"/>
                <w:szCs w:val="21"/>
              </w:rPr>
            </w:pPr>
            <w:r w:rsidRPr="004175B5">
              <w:rPr>
                <w:rFonts w:ascii="Times New Roman" w:eastAsia="华文仿宋" w:hAnsi="Times New Roman"/>
                <w:b/>
                <w:szCs w:val="21"/>
              </w:rPr>
              <w:t>No.    of    securities investment license</w:t>
            </w:r>
          </w:p>
        </w:tc>
        <w:tc>
          <w:tcPr>
            <w:tcW w:w="3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B30" w:rsidRPr="004175B5" w:rsidRDefault="007D5B30" w:rsidP="007C032E">
            <w:pPr>
              <w:keepNext/>
              <w:keepLines/>
              <w:widowControl/>
              <w:adjustRightInd w:val="0"/>
              <w:snapToGrid w:val="0"/>
              <w:spacing w:before="260" w:after="260" w:line="260" w:lineRule="exact"/>
              <w:rPr>
                <w:rFonts w:ascii="Times New Roman" w:eastAsia="华文仿宋" w:hAnsi="Times New Roman"/>
                <w:szCs w:val="21"/>
              </w:rPr>
            </w:pPr>
          </w:p>
        </w:tc>
        <w:tc>
          <w:tcPr>
            <w:tcW w:w="4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B30" w:rsidRPr="004175B5" w:rsidRDefault="007D5B30" w:rsidP="007C032E">
            <w:pPr>
              <w:widowControl/>
              <w:adjustRightInd w:val="0"/>
              <w:snapToGrid w:val="0"/>
              <w:spacing w:line="260" w:lineRule="exact"/>
              <w:ind w:hanging="1"/>
              <w:rPr>
                <w:rFonts w:ascii="Times New Roman" w:eastAsia="华文仿宋" w:hAnsi="Times New Roman"/>
                <w:b/>
                <w:szCs w:val="21"/>
              </w:rPr>
            </w:pPr>
            <w:r w:rsidRPr="004175B5">
              <w:rPr>
                <w:rFonts w:ascii="Times New Roman" w:eastAsia="华文仿宋" w:hAnsi="Times New Roman" w:hint="eastAsia"/>
                <w:b/>
                <w:szCs w:val="21"/>
              </w:rPr>
              <w:t>发证日期</w:t>
            </w:r>
          </w:p>
          <w:p w:rsidR="007D5B30" w:rsidRPr="004175B5" w:rsidRDefault="007D5B30" w:rsidP="007C032E">
            <w:pPr>
              <w:widowControl/>
              <w:adjustRightInd w:val="0"/>
              <w:snapToGrid w:val="0"/>
              <w:spacing w:line="260" w:lineRule="exact"/>
              <w:rPr>
                <w:rFonts w:ascii="Times New Roman" w:eastAsia="华文仿宋" w:hAnsi="Times New Roman"/>
                <w:szCs w:val="21"/>
              </w:rPr>
            </w:pPr>
            <w:r w:rsidRPr="004175B5">
              <w:rPr>
                <w:rFonts w:ascii="Times New Roman" w:eastAsia="华文仿宋" w:hAnsi="Times New Roman"/>
                <w:b/>
                <w:szCs w:val="21"/>
              </w:rPr>
              <w:t>Licensing date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B30" w:rsidRPr="004175B5" w:rsidRDefault="007D5B30" w:rsidP="007C032E">
            <w:pPr>
              <w:keepNext/>
              <w:keepLines/>
              <w:widowControl/>
              <w:adjustRightInd w:val="0"/>
              <w:snapToGrid w:val="0"/>
              <w:spacing w:before="260" w:after="260" w:line="260" w:lineRule="exact"/>
              <w:rPr>
                <w:rFonts w:ascii="Times New Roman" w:eastAsia="华文仿宋" w:hAnsi="Times New Roman"/>
                <w:szCs w:val="21"/>
              </w:rPr>
            </w:pPr>
          </w:p>
        </w:tc>
      </w:tr>
      <w:tr w:rsidR="007D5B30" w:rsidRPr="004175B5" w:rsidTr="007C032E">
        <w:trPr>
          <w:cantSplit/>
          <w:trHeight w:val="642"/>
          <w:jc w:val="center"/>
        </w:trPr>
        <w:tc>
          <w:tcPr>
            <w:tcW w:w="3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B30" w:rsidRPr="004175B5" w:rsidRDefault="007D5B30" w:rsidP="007C032E">
            <w:pPr>
              <w:widowControl/>
              <w:adjustRightInd w:val="0"/>
              <w:snapToGrid w:val="0"/>
              <w:spacing w:line="260" w:lineRule="exact"/>
              <w:rPr>
                <w:rFonts w:ascii="Times New Roman" w:eastAsia="华文仿宋" w:hAnsi="Times New Roman"/>
                <w:b/>
                <w:szCs w:val="21"/>
              </w:rPr>
            </w:pPr>
            <w:r w:rsidRPr="004175B5">
              <w:rPr>
                <w:rFonts w:ascii="Times New Roman" w:eastAsia="华文仿宋" w:hAnsi="Times New Roman" w:hint="eastAsia"/>
                <w:b/>
                <w:szCs w:val="21"/>
              </w:rPr>
              <w:t>申请日期</w:t>
            </w:r>
          </w:p>
          <w:p w:rsidR="007D5B30" w:rsidRPr="004175B5" w:rsidRDefault="007D5B30" w:rsidP="007C032E">
            <w:pPr>
              <w:widowControl/>
              <w:adjustRightInd w:val="0"/>
              <w:snapToGrid w:val="0"/>
              <w:spacing w:line="260" w:lineRule="exact"/>
              <w:rPr>
                <w:rFonts w:ascii="Times New Roman" w:eastAsia="华文仿宋" w:hAnsi="Times New Roman"/>
                <w:b/>
                <w:szCs w:val="21"/>
              </w:rPr>
            </w:pPr>
            <w:r w:rsidRPr="004175B5">
              <w:rPr>
                <w:rFonts w:ascii="Times New Roman" w:eastAsia="华文仿宋" w:hAnsi="Times New Roman"/>
                <w:b/>
                <w:szCs w:val="21"/>
              </w:rPr>
              <w:t>Date of application</w:t>
            </w:r>
          </w:p>
        </w:tc>
        <w:tc>
          <w:tcPr>
            <w:tcW w:w="3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B30" w:rsidRPr="004175B5" w:rsidRDefault="007D5B30" w:rsidP="007C032E">
            <w:pPr>
              <w:keepNext/>
              <w:keepLines/>
              <w:widowControl/>
              <w:adjustRightInd w:val="0"/>
              <w:snapToGrid w:val="0"/>
              <w:spacing w:before="260" w:after="260" w:line="260" w:lineRule="exact"/>
              <w:rPr>
                <w:rFonts w:ascii="Times New Roman" w:eastAsia="华文仿宋" w:hAnsi="Times New Roman"/>
                <w:szCs w:val="21"/>
              </w:rPr>
            </w:pPr>
          </w:p>
        </w:tc>
        <w:tc>
          <w:tcPr>
            <w:tcW w:w="4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B30" w:rsidRPr="004175B5" w:rsidRDefault="007D5B30" w:rsidP="007C032E">
            <w:pPr>
              <w:widowControl/>
              <w:adjustRightInd w:val="0"/>
              <w:snapToGrid w:val="0"/>
              <w:spacing w:line="260" w:lineRule="exact"/>
              <w:rPr>
                <w:rFonts w:ascii="Times New Roman" w:eastAsia="华文仿宋" w:hAnsi="Times New Roman"/>
                <w:b/>
                <w:szCs w:val="21"/>
              </w:rPr>
            </w:pPr>
            <w:r w:rsidRPr="004175B5">
              <w:rPr>
                <w:rFonts w:ascii="Times New Roman" w:eastAsia="华文仿宋" w:hAnsi="Times New Roman" w:hint="eastAsia"/>
                <w:b/>
                <w:szCs w:val="21"/>
              </w:rPr>
              <w:t>申请投资额度（百万人民币）</w:t>
            </w:r>
          </w:p>
          <w:p w:rsidR="007D5B30" w:rsidRPr="004175B5" w:rsidRDefault="007D5B30" w:rsidP="007C032E">
            <w:pPr>
              <w:widowControl/>
              <w:adjustRightInd w:val="0"/>
              <w:snapToGrid w:val="0"/>
              <w:spacing w:line="260" w:lineRule="exact"/>
              <w:rPr>
                <w:rFonts w:ascii="Times New Roman" w:eastAsia="华文仿宋" w:hAnsi="Times New Roman"/>
                <w:b/>
                <w:szCs w:val="21"/>
              </w:rPr>
            </w:pPr>
            <w:r w:rsidRPr="004175B5">
              <w:rPr>
                <w:rFonts w:ascii="Times New Roman" w:eastAsia="华文仿宋" w:hAnsi="Times New Roman"/>
                <w:b/>
                <w:szCs w:val="21"/>
              </w:rPr>
              <w:t>Intended investment quota(Million RMB)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B30" w:rsidRPr="004175B5" w:rsidRDefault="007D5B30" w:rsidP="007C032E">
            <w:pPr>
              <w:keepNext/>
              <w:keepLines/>
              <w:widowControl/>
              <w:adjustRightInd w:val="0"/>
              <w:snapToGrid w:val="0"/>
              <w:spacing w:before="260" w:after="260" w:line="260" w:lineRule="exact"/>
              <w:rPr>
                <w:rFonts w:ascii="Times New Roman" w:eastAsia="华文仿宋" w:hAnsi="Times New Roman"/>
                <w:b/>
                <w:szCs w:val="21"/>
              </w:rPr>
            </w:pPr>
          </w:p>
        </w:tc>
      </w:tr>
      <w:tr w:rsidR="007D5B30" w:rsidRPr="004175B5" w:rsidTr="007C032E">
        <w:trPr>
          <w:cantSplit/>
          <w:trHeight w:val="699"/>
          <w:jc w:val="center"/>
        </w:trPr>
        <w:tc>
          <w:tcPr>
            <w:tcW w:w="3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B30" w:rsidRPr="004175B5" w:rsidRDefault="007D5B30" w:rsidP="007C032E">
            <w:pPr>
              <w:widowControl/>
              <w:adjustRightInd w:val="0"/>
              <w:snapToGrid w:val="0"/>
              <w:spacing w:line="260" w:lineRule="exact"/>
              <w:rPr>
                <w:rFonts w:ascii="Times New Roman" w:eastAsia="华文仿宋" w:hAnsi="Times New Roman"/>
                <w:b/>
                <w:szCs w:val="21"/>
              </w:rPr>
            </w:pPr>
            <w:r w:rsidRPr="004175B5">
              <w:rPr>
                <w:rFonts w:ascii="Times New Roman" w:eastAsia="华文仿宋" w:hAnsi="Times New Roman" w:hint="eastAsia"/>
                <w:b/>
                <w:szCs w:val="21"/>
              </w:rPr>
              <w:t>机构类别</w:t>
            </w:r>
          </w:p>
          <w:p w:rsidR="007D5B30" w:rsidRPr="004175B5" w:rsidRDefault="007D5B30" w:rsidP="007C032E">
            <w:pPr>
              <w:widowControl/>
              <w:adjustRightInd w:val="0"/>
              <w:snapToGrid w:val="0"/>
              <w:spacing w:line="260" w:lineRule="exact"/>
              <w:rPr>
                <w:rFonts w:ascii="Times New Roman" w:eastAsia="华文仿宋" w:hAnsi="Times New Roman"/>
                <w:b/>
                <w:szCs w:val="21"/>
              </w:rPr>
            </w:pPr>
            <w:r w:rsidRPr="004175B5">
              <w:rPr>
                <w:rFonts w:ascii="Times New Roman" w:eastAsia="华文仿宋" w:hAnsi="Times New Roman"/>
                <w:b/>
                <w:szCs w:val="21"/>
              </w:rPr>
              <w:t>Institution category</w:t>
            </w:r>
          </w:p>
        </w:tc>
        <w:tc>
          <w:tcPr>
            <w:tcW w:w="10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B30" w:rsidRPr="004175B5" w:rsidRDefault="007D5B30" w:rsidP="007C032E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eastAsia="华文仿宋" w:hAnsi="Times New Roman"/>
                <w:b/>
                <w:szCs w:val="21"/>
              </w:rPr>
            </w:pPr>
            <w:r w:rsidRPr="004175B5">
              <w:rPr>
                <w:rFonts w:ascii="Times New Roman" w:eastAsia="华文仿宋" w:hAnsi="Times New Roman" w:hint="eastAsia"/>
                <w:b/>
                <w:szCs w:val="21"/>
              </w:rPr>
              <w:t>□基金管理公司</w:t>
            </w:r>
            <w:r w:rsidRPr="004175B5">
              <w:rPr>
                <w:rFonts w:ascii="Times New Roman" w:eastAsia="华文仿宋" w:hAnsi="Times New Roman" w:hint="eastAsia"/>
                <w:b/>
                <w:szCs w:val="21"/>
              </w:rPr>
              <w:t xml:space="preserve">    </w:t>
            </w:r>
            <w:r w:rsidRPr="004175B5">
              <w:rPr>
                <w:rFonts w:ascii="Times New Roman" w:eastAsia="华文仿宋" w:hAnsi="Times New Roman" w:hint="eastAsia"/>
                <w:b/>
                <w:szCs w:val="21"/>
              </w:rPr>
              <w:t>□保险公司</w:t>
            </w:r>
            <w:r w:rsidRPr="004175B5">
              <w:rPr>
                <w:rFonts w:ascii="Times New Roman" w:eastAsia="华文仿宋" w:hAnsi="Times New Roman" w:hint="eastAsia"/>
                <w:b/>
                <w:szCs w:val="21"/>
              </w:rPr>
              <w:t xml:space="preserve">    </w:t>
            </w:r>
            <w:r w:rsidRPr="004175B5">
              <w:rPr>
                <w:rFonts w:ascii="Times New Roman" w:eastAsia="华文仿宋" w:hAnsi="Times New Roman" w:hint="eastAsia"/>
                <w:b/>
                <w:szCs w:val="21"/>
              </w:rPr>
              <w:t>□证券公司</w:t>
            </w:r>
            <w:r w:rsidRPr="004175B5">
              <w:rPr>
                <w:rFonts w:ascii="Times New Roman" w:eastAsia="华文仿宋" w:hAnsi="Times New Roman"/>
                <w:b/>
                <w:szCs w:val="21"/>
              </w:rPr>
              <w:t>/</w:t>
            </w:r>
            <w:r w:rsidRPr="004175B5">
              <w:rPr>
                <w:rFonts w:ascii="Times New Roman" w:eastAsia="华文仿宋" w:hAnsi="Times New Roman" w:hint="eastAsia"/>
                <w:b/>
                <w:szCs w:val="21"/>
              </w:rPr>
              <w:t>投行</w:t>
            </w:r>
            <w:r w:rsidRPr="004175B5">
              <w:rPr>
                <w:rFonts w:ascii="Times New Roman" w:eastAsia="华文仿宋" w:hAnsi="Times New Roman" w:hint="eastAsia"/>
                <w:b/>
                <w:szCs w:val="21"/>
              </w:rPr>
              <w:t xml:space="preserve">    </w:t>
            </w:r>
            <w:r w:rsidRPr="004175B5">
              <w:rPr>
                <w:rFonts w:ascii="Times New Roman" w:eastAsia="华文仿宋" w:hAnsi="Times New Roman" w:hint="eastAsia"/>
                <w:b/>
                <w:szCs w:val="21"/>
              </w:rPr>
              <w:t>□商业银行</w:t>
            </w:r>
            <w:r w:rsidRPr="004175B5">
              <w:rPr>
                <w:rFonts w:ascii="Times New Roman" w:eastAsia="华文仿宋" w:hAnsi="Times New Roman" w:hint="eastAsia"/>
                <w:b/>
                <w:szCs w:val="21"/>
              </w:rPr>
              <w:t xml:space="preserve">    </w:t>
            </w:r>
            <w:r w:rsidRPr="004175B5">
              <w:rPr>
                <w:rFonts w:ascii="Times New Roman" w:eastAsia="华文仿宋" w:hAnsi="Times New Roman" w:hint="eastAsia"/>
                <w:b/>
                <w:szCs w:val="21"/>
              </w:rPr>
              <w:t>□其他机构</w:t>
            </w:r>
          </w:p>
          <w:p w:rsidR="007D5B30" w:rsidRPr="004175B5" w:rsidRDefault="007D5B30" w:rsidP="007C032E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Times New Roman" w:eastAsia="华文仿宋" w:hAnsi="Times New Roman"/>
                <w:b/>
                <w:szCs w:val="21"/>
              </w:rPr>
            </w:pPr>
            <w:r w:rsidRPr="004175B5">
              <w:rPr>
                <w:rFonts w:ascii="Times New Roman" w:eastAsia="华文仿宋" w:hAnsi="Times New Roman" w:hint="eastAsia"/>
                <w:b/>
                <w:szCs w:val="21"/>
              </w:rPr>
              <w:t>□</w:t>
            </w:r>
            <w:r w:rsidRPr="004175B5">
              <w:rPr>
                <w:rFonts w:ascii="Times New Roman" w:eastAsia="华文仿宋" w:hAnsi="Times New Roman" w:hint="eastAsia"/>
                <w:b/>
                <w:szCs w:val="21"/>
              </w:rPr>
              <w:t xml:space="preserve">Fund management institution  </w:t>
            </w:r>
            <w:r w:rsidRPr="004175B5">
              <w:rPr>
                <w:rFonts w:ascii="Times New Roman" w:eastAsia="华文仿宋" w:hAnsi="Times New Roman" w:hint="eastAsia"/>
                <w:b/>
                <w:szCs w:val="21"/>
              </w:rPr>
              <w:t>□</w:t>
            </w:r>
            <w:r w:rsidRPr="004175B5">
              <w:rPr>
                <w:rFonts w:ascii="Times New Roman" w:eastAsia="华文仿宋" w:hAnsi="Times New Roman" w:hint="eastAsia"/>
                <w:b/>
                <w:szCs w:val="21"/>
              </w:rPr>
              <w:t xml:space="preserve">Insurance company  </w:t>
            </w:r>
            <w:r w:rsidRPr="004175B5">
              <w:rPr>
                <w:rFonts w:ascii="Times New Roman" w:eastAsia="华文仿宋" w:hAnsi="Times New Roman" w:hint="eastAsia"/>
                <w:b/>
                <w:szCs w:val="21"/>
              </w:rPr>
              <w:t>□</w:t>
            </w:r>
            <w:r w:rsidRPr="004175B5">
              <w:rPr>
                <w:rFonts w:ascii="Times New Roman" w:eastAsia="华文仿宋" w:hAnsi="Times New Roman" w:hint="eastAsia"/>
                <w:b/>
                <w:szCs w:val="21"/>
              </w:rPr>
              <w:t xml:space="preserve">Securities company/Investment bank </w:t>
            </w:r>
          </w:p>
          <w:p w:rsidR="007D5B30" w:rsidRPr="004175B5" w:rsidRDefault="007D5B30" w:rsidP="007C032E">
            <w:pPr>
              <w:widowControl/>
              <w:adjustRightInd w:val="0"/>
              <w:snapToGrid w:val="0"/>
              <w:spacing w:line="260" w:lineRule="exact"/>
              <w:rPr>
                <w:rFonts w:ascii="Times New Roman" w:eastAsia="华文仿宋" w:hAnsi="Times New Roman"/>
                <w:b/>
                <w:szCs w:val="21"/>
              </w:rPr>
            </w:pPr>
            <w:r w:rsidRPr="004175B5">
              <w:rPr>
                <w:rFonts w:ascii="Times New Roman" w:eastAsia="华文仿宋" w:hAnsi="Times New Roman" w:hint="eastAsia"/>
                <w:b/>
                <w:szCs w:val="21"/>
              </w:rPr>
              <w:t>□</w:t>
            </w:r>
            <w:r w:rsidRPr="004175B5">
              <w:rPr>
                <w:rFonts w:ascii="Times New Roman" w:eastAsia="华文仿宋" w:hAnsi="Times New Roman" w:hint="eastAsia"/>
                <w:b/>
                <w:szCs w:val="21"/>
              </w:rPr>
              <w:t>Commercial</w:t>
            </w:r>
            <w:r w:rsidRPr="004175B5">
              <w:rPr>
                <w:rFonts w:ascii="Times New Roman" w:eastAsia="华文仿宋" w:hAnsi="Times New Roman"/>
                <w:b/>
                <w:szCs w:val="21"/>
              </w:rPr>
              <w:t xml:space="preserve"> bank  </w:t>
            </w:r>
            <w:r w:rsidRPr="004175B5">
              <w:rPr>
                <w:rFonts w:ascii="Times New Roman" w:eastAsia="华文仿宋" w:hAnsi="Times New Roman" w:hint="eastAsia"/>
                <w:b/>
                <w:szCs w:val="21"/>
              </w:rPr>
              <w:t>□</w:t>
            </w:r>
            <w:r w:rsidRPr="004175B5">
              <w:rPr>
                <w:rFonts w:ascii="Times New Roman" w:eastAsia="华文仿宋" w:hAnsi="Times New Roman" w:hint="eastAsia"/>
                <w:b/>
                <w:szCs w:val="21"/>
              </w:rPr>
              <w:t>Other</w:t>
            </w:r>
            <w:r w:rsidRPr="004175B5">
              <w:rPr>
                <w:rFonts w:ascii="Times New Roman" w:eastAsia="华文仿宋" w:hAnsi="Times New Roman"/>
                <w:b/>
                <w:szCs w:val="21"/>
              </w:rPr>
              <w:t xml:space="preserve"> institution</w:t>
            </w:r>
          </w:p>
        </w:tc>
      </w:tr>
      <w:tr w:rsidR="007D5B30" w:rsidRPr="004175B5" w:rsidTr="007C032E">
        <w:trPr>
          <w:cantSplit/>
          <w:trHeight w:val="360"/>
          <w:jc w:val="center"/>
        </w:trPr>
        <w:tc>
          <w:tcPr>
            <w:tcW w:w="387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7D5B30" w:rsidRPr="004175B5" w:rsidRDefault="007D5B30" w:rsidP="007C032E">
            <w:pPr>
              <w:widowControl/>
              <w:adjustRightInd w:val="0"/>
              <w:snapToGrid w:val="0"/>
              <w:spacing w:line="260" w:lineRule="exact"/>
              <w:rPr>
                <w:rFonts w:ascii="Times New Roman" w:eastAsia="华文仿宋" w:hAnsi="Times New Roman"/>
                <w:b/>
                <w:szCs w:val="21"/>
              </w:rPr>
            </w:pPr>
            <w:r w:rsidRPr="004175B5">
              <w:rPr>
                <w:rFonts w:ascii="Times New Roman" w:eastAsia="华文仿宋" w:hAnsi="Times New Roman" w:hint="eastAsia"/>
                <w:b/>
                <w:szCs w:val="21"/>
              </w:rPr>
              <w:t>成立时间</w:t>
            </w:r>
          </w:p>
          <w:p w:rsidR="007D5B30" w:rsidRPr="004175B5" w:rsidRDefault="007D5B30" w:rsidP="007C032E">
            <w:pPr>
              <w:widowControl/>
              <w:adjustRightInd w:val="0"/>
              <w:snapToGrid w:val="0"/>
              <w:spacing w:line="260" w:lineRule="exact"/>
              <w:rPr>
                <w:rFonts w:ascii="Times New Roman" w:eastAsia="华文仿宋" w:hAnsi="Times New Roman"/>
                <w:b/>
                <w:szCs w:val="21"/>
              </w:rPr>
            </w:pPr>
            <w:r w:rsidRPr="004175B5">
              <w:rPr>
                <w:rFonts w:ascii="Times New Roman" w:eastAsia="华文仿宋" w:hAnsi="Times New Roman"/>
                <w:b/>
                <w:szCs w:val="21"/>
              </w:rPr>
              <w:t>Time of establishment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D5B30" w:rsidRPr="004175B5" w:rsidRDefault="007D5B30" w:rsidP="007C032E">
            <w:pPr>
              <w:keepNext/>
              <w:keepLines/>
              <w:widowControl/>
              <w:adjustRightInd w:val="0"/>
              <w:snapToGrid w:val="0"/>
              <w:spacing w:before="260" w:after="260" w:line="260" w:lineRule="exact"/>
              <w:rPr>
                <w:rFonts w:ascii="Times New Roman" w:eastAsia="华文仿宋" w:hAnsi="Times New Roman"/>
                <w:b/>
                <w:szCs w:val="21"/>
              </w:rPr>
            </w:pP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D5B30" w:rsidRPr="004175B5" w:rsidRDefault="007D5B30" w:rsidP="007C032E">
            <w:pPr>
              <w:widowControl/>
              <w:adjustRightInd w:val="0"/>
              <w:snapToGrid w:val="0"/>
              <w:spacing w:line="260" w:lineRule="exact"/>
              <w:rPr>
                <w:rFonts w:ascii="Times New Roman" w:eastAsia="华文仿宋" w:hAnsi="Times New Roman"/>
                <w:b/>
                <w:szCs w:val="21"/>
              </w:rPr>
            </w:pPr>
            <w:r w:rsidRPr="004175B5">
              <w:rPr>
                <w:rFonts w:ascii="Times New Roman" w:eastAsia="华文仿宋" w:hAnsi="Times New Roman" w:hint="eastAsia"/>
                <w:b/>
                <w:szCs w:val="21"/>
              </w:rPr>
              <w:t>注册地址</w:t>
            </w:r>
          </w:p>
          <w:p w:rsidR="007D5B30" w:rsidRPr="004175B5" w:rsidRDefault="007D5B30" w:rsidP="007C032E">
            <w:pPr>
              <w:widowControl/>
              <w:adjustRightInd w:val="0"/>
              <w:snapToGrid w:val="0"/>
              <w:spacing w:line="260" w:lineRule="exact"/>
              <w:rPr>
                <w:rFonts w:ascii="Times New Roman" w:eastAsia="华文仿宋" w:hAnsi="Times New Roman"/>
                <w:b/>
                <w:szCs w:val="21"/>
              </w:rPr>
            </w:pPr>
            <w:r w:rsidRPr="004175B5">
              <w:rPr>
                <w:rFonts w:ascii="Times New Roman" w:eastAsia="华文仿宋" w:hAnsi="Times New Roman"/>
                <w:b/>
                <w:szCs w:val="21"/>
              </w:rPr>
              <w:t>Domicile of incorporation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B30" w:rsidRPr="004175B5" w:rsidRDefault="007D5B30" w:rsidP="007C032E">
            <w:pPr>
              <w:widowControl/>
              <w:adjustRightInd w:val="0"/>
              <w:snapToGrid w:val="0"/>
              <w:spacing w:line="260" w:lineRule="exact"/>
              <w:rPr>
                <w:rFonts w:ascii="Times New Roman" w:eastAsia="华文仿宋" w:hAnsi="Times New Roman"/>
                <w:b/>
                <w:szCs w:val="21"/>
              </w:rPr>
            </w:pPr>
            <w:r w:rsidRPr="004175B5">
              <w:rPr>
                <w:rFonts w:ascii="Times New Roman" w:eastAsia="华文仿宋" w:hAnsi="Times New Roman" w:hint="eastAsia"/>
                <w:b/>
                <w:szCs w:val="21"/>
              </w:rPr>
              <w:t>中文：</w:t>
            </w:r>
          </w:p>
        </w:tc>
      </w:tr>
      <w:tr w:rsidR="007D5B30" w:rsidRPr="004175B5" w:rsidTr="007C032E">
        <w:trPr>
          <w:cantSplit/>
          <w:trHeight w:val="208"/>
          <w:jc w:val="center"/>
        </w:trPr>
        <w:tc>
          <w:tcPr>
            <w:tcW w:w="3879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D5B30" w:rsidRPr="004175B5" w:rsidRDefault="007D5B30" w:rsidP="007C032E">
            <w:pPr>
              <w:keepNext/>
              <w:keepLines/>
              <w:widowControl/>
              <w:adjustRightInd w:val="0"/>
              <w:snapToGrid w:val="0"/>
              <w:spacing w:before="260" w:after="260" w:line="260" w:lineRule="exact"/>
              <w:rPr>
                <w:rFonts w:ascii="Times New Roman" w:eastAsia="华文仿宋" w:hAnsi="Times New Roman"/>
                <w:b/>
                <w:szCs w:val="21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5B30" w:rsidRPr="004175B5" w:rsidRDefault="007D5B30" w:rsidP="007C032E">
            <w:pPr>
              <w:keepNext/>
              <w:keepLines/>
              <w:widowControl/>
              <w:adjustRightInd w:val="0"/>
              <w:snapToGrid w:val="0"/>
              <w:spacing w:before="260" w:after="260" w:line="260" w:lineRule="exact"/>
              <w:rPr>
                <w:rFonts w:ascii="Times New Roman" w:eastAsia="华文仿宋" w:hAnsi="Times New Roman"/>
                <w:b/>
                <w:szCs w:val="21"/>
              </w:rPr>
            </w:pPr>
          </w:p>
        </w:tc>
        <w:tc>
          <w:tcPr>
            <w:tcW w:w="17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5B30" w:rsidRPr="004175B5" w:rsidRDefault="007D5B30" w:rsidP="007C032E">
            <w:pPr>
              <w:keepNext/>
              <w:keepLines/>
              <w:widowControl/>
              <w:adjustRightInd w:val="0"/>
              <w:snapToGrid w:val="0"/>
              <w:spacing w:before="260" w:after="260" w:line="260" w:lineRule="exact"/>
              <w:rPr>
                <w:rFonts w:ascii="Times New Roman" w:eastAsia="华文仿宋" w:hAnsi="Times New Roman"/>
                <w:b/>
                <w:szCs w:val="21"/>
              </w:rPr>
            </w:pP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B30" w:rsidRPr="004175B5" w:rsidRDefault="007D5B30" w:rsidP="007C032E">
            <w:pPr>
              <w:widowControl/>
              <w:adjustRightInd w:val="0"/>
              <w:snapToGrid w:val="0"/>
              <w:spacing w:line="260" w:lineRule="exact"/>
              <w:rPr>
                <w:rFonts w:ascii="Times New Roman" w:eastAsia="华文仿宋" w:hAnsi="Times New Roman"/>
                <w:b/>
                <w:szCs w:val="21"/>
              </w:rPr>
            </w:pPr>
            <w:r w:rsidRPr="004175B5">
              <w:rPr>
                <w:rFonts w:ascii="Times New Roman" w:eastAsia="华文仿宋" w:hAnsi="Times New Roman"/>
                <w:b/>
                <w:szCs w:val="21"/>
              </w:rPr>
              <w:t>English:</w:t>
            </w:r>
          </w:p>
        </w:tc>
      </w:tr>
      <w:tr w:rsidR="007D5B30" w:rsidRPr="004175B5" w:rsidTr="007C032E">
        <w:trPr>
          <w:trHeight w:val="833"/>
          <w:jc w:val="center"/>
        </w:trPr>
        <w:tc>
          <w:tcPr>
            <w:tcW w:w="3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B30" w:rsidRPr="004175B5" w:rsidRDefault="007D5B30" w:rsidP="007C032E">
            <w:pPr>
              <w:widowControl/>
              <w:adjustRightInd w:val="0"/>
              <w:snapToGrid w:val="0"/>
              <w:spacing w:line="260" w:lineRule="exact"/>
              <w:rPr>
                <w:rFonts w:ascii="Times New Roman" w:eastAsia="华文仿宋" w:hAnsi="Times New Roman"/>
                <w:b/>
                <w:szCs w:val="21"/>
              </w:rPr>
            </w:pPr>
            <w:r w:rsidRPr="004175B5">
              <w:rPr>
                <w:rFonts w:ascii="Times New Roman" w:eastAsia="华文仿宋" w:hAnsi="Times New Roman" w:hint="eastAsia"/>
                <w:b/>
                <w:szCs w:val="21"/>
              </w:rPr>
              <w:t>上一会计年度实收资本（百万美元</w:t>
            </w:r>
            <w:r w:rsidRPr="004175B5">
              <w:rPr>
                <w:rFonts w:ascii="Times New Roman" w:eastAsia="华文仿宋" w:hAnsi="Times New Roman"/>
                <w:b/>
                <w:szCs w:val="21"/>
              </w:rPr>
              <w:t>/</w:t>
            </w:r>
            <w:r w:rsidRPr="004175B5">
              <w:rPr>
                <w:rFonts w:ascii="Times New Roman" w:eastAsia="华文仿宋" w:hAnsi="Times New Roman" w:hint="eastAsia"/>
                <w:b/>
                <w:szCs w:val="21"/>
              </w:rPr>
              <w:t>人民币）</w:t>
            </w:r>
            <w:r w:rsidRPr="004175B5">
              <w:rPr>
                <w:rFonts w:ascii="Times New Roman" w:eastAsia="华文仿宋" w:hAnsi="Times New Roman"/>
                <w:b/>
                <w:szCs w:val="21"/>
              </w:rPr>
              <w:t>Paid-up capital for the latest fiscal</w:t>
            </w:r>
            <w:r>
              <w:rPr>
                <w:rFonts w:ascii="Times New Roman" w:eastAsia="华文仿宋" w:hAnsi="Times New Roman" w:hint="eastAsia"/>
                <w:b/>
                <w:szCs w:val="21"/>
              </w:rPr>
              <w:t xml:space="preserve"> </w:t>
            </w:r>
            <w:r w:rsidRPr="004175B5">
              <w:rPr>
                <w:rFonts w:ascii="Times New Roman" w:eastAsia="华文仿宋" w:hAnsi="Times New Roman"/>
                <w:b/>
                <w:szCs w:val="21"/>
              </w:rPr>
              <w:t>year(Million USD/RMB)</w:t>
            </w:r>
          </w:p>
        </w:tc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B30" w:rsidRPr="004175B5" w:rsidRDefault="007D5B30" w:rsidP="007C032E">
            <w:pPr>
              <w:keepNext/>
              <w:keepLines/>
              <w:widowControl/>
              <w:adjustRightInd w:val="0"/>
              <w:snapToGrid w:val="0"/>
              <w:spacing w:before="260" w:after="260" w:line="260" w:lineRule="exact"/>
              <w:rPr>
                <w:rFonts w:ascii="Times New Roman" w:eastAsia="华文仿宋" w:hAnsi="Times New Roman"/>
                <w:b/>
                <w:szCs w:val="21"/>
              </w:rPr>
            </w:pPr>
          </w:p>
        </w:tc>
        <w:tc>
          <w:tcPr>
            <w:tcW w:w="4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B30" w:rsidRPr="004175B5" w:rsidRDefault="007D5B30" w:rsidP="007C032E">
            <w:pPr>
              <w:widowControl/>
              <w:adjustRightInd w:val="0"/>
              <w:snapToGrid w:val="0"/>
              <w:spacing w:line="260" w:lineRule="exact"/>
              <w:rPr>
                <w:rFonts w:ascii="Times New Roman" w:eastAsia="华文仿宋" w:hAnsi="Times New Roman"/>
                <w:b/>
                <w:szCs w:val="21"/>
              </w:rPr>
            </w:pPr>
            <w:r w:rsidRPr="004175B5">
              <w:rPr>
                <w:rFonts w:ascii="Times New Roman" w:eastAsia="华文仿宋" w:hAnsi="Times New Roman" w:hint="eastAsia"/>
                <w:b/>
                <w:szCs w:val="21"/>
              </w:rPr>
              <w:t>上一会计年度资产规模（百万美元</w:t>
            </w:r>
            <w:r w:rsidRPr="004175B5">
              <w:rPr>
                <w:rFonts w:ascii="Times New Roman" w:eastAsia="华文仿宋" w:hAnsi="Times New Roman"/>
                <w:b/>
                <w:szCs w:val="21"/>
              </w:rPr>
              <w:t>/</w:t>
            </w:r>
            <w:r w:rsidRPr="004175B5">
              <w:rPr>
                <w:rFonts w:ascii="Times New Roman" w:eastAsia="华文仿宋" w:hAnsi="Times New Roman" w:hint="eastAsia"/>
                <w:b/>
                <w:szCs w:val="21"/>
              </w:rPr>
              <w:t>人民币）</w:t>
            </w:r>
          </w:p>
          <w:p w:rsidR="007D5B30" w:rsidRPr="004175B5" w:rsidRDefault="007D5B30" w:rsidP="007C032E">
            <w:pPr>
              <w:widowControl/>
              <w:adjustRightInd w:val="0"/>
              <w:snapToGrid w:val="0"/>
              <w:spacing w:line="260" w:lineRule="exact"/>
              <w:rPr>
                <w:rFonts w:ascii="Times New Roman" w:eastAsia="华文仿宋" w:hAnsi="Times New Roman"/>
                <w:b/>
                <w:szCs w:val="21"/>
              </w:rPr>
            </w:pPr>
            <w:r w:rsidRPr="004175B5">
              <w:rPr>
                <w:rFonts w:ascii="Times New Roman" w:eastAsia="华文仿宋" w:hAnsi="Times New Roman"/>
                <w:b/>
                <w:szCs w:val="21"/>
              </w:rPr>
              <w:t>Assets for the latest fiscal year(Million USD/RMB)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B30" w:rsidRPr="004175B5" w:rsidRDefault="007D5B30" w:rsidP="007C032E">
            <w:pPr>
              <w:keepNext/>
              <w:keepLines/>
              <w:widowControl/>
              <w:adjustRightInd w:val="0"/>
              <w:snapToGrid w:val="0"/>
              <w:spacing w:before="260" w:after="260" w:line="260" w:lineRule="exact"/>
              <w:rPr>
                <w:rFonts w:ascii="Times New Roman" w:eastAsia="华文仿宋" w:hAnsi="Times New Roman"/>
                <w:b/>
                <w:szCs w:val="21"/>
              </w:rPr>
            </w:pPr>
          </w:p>
        </w:tc>
      </w:tr>
      <w:tr w:rsidR="007D5B30" w:rsidRPr="004175B5" w:rsidTr="007C032E">
        <w:trPr>
          <w:cantSplit/>
          <w:trHeight w:val="1101"/>
          <w:jc w:val="center"/>
        </w:trPr>
        <w:tc>
          <w:tcPr>
            <w:tcW w:w="3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B30" w:rsidRPr="004175B5" w:rsidRDefault="007D5B30" w:rsidP="007C032E">
            <w:pPr>
              <w:widowControl/>
              <w:adjustRightInd w:val="0"/>
              <w:snapToGrid w:val="0"/>
              <w:spacing w:line="260" w:lineRule="exact"/>
              <w:rPr>
                <w:rFonts w:ascii="Times New Roman" w:eastAsia="华文仿宋" w:hAnsi="Times New Roman"/>
                <w:b/>
                <w:szCs w:val="21"/>
              </w:rPr>
            </w:pPr>
            <w:r w:rsidRPr="004175B5">
              <w:rPr>
                <w:rFonts w:ascii="Times New Roman" w:eastAsia="华文仿宋" w:hAnsi="Times New Roman" w:hint="eastAsia"/>
                <w:b/>
                <w:szCs w:val="21"/>
              </w:rPr>
              <w:lastRenderedPageBreak/>
              <w:t>最近三年是否受到所在国家或地区监管机构的处罚。如有，请具体说明。</w:t>
            </w:r>
          </w:p>
          <w:p w:rsidR="007D5B30" w:rsidRPr="004175B5" w:rsidRDefault="007D5B30" w:rsidP="007C032E">
            <w:pPr>
              <w:widowControl/>
              <w:adjustRightInd w:val="0"/>
              <w:snapToGrid w:val="0"/>
              <w:spacing w:line="260" w:lineRule="exact"/>
              <w:rPr>
                <w:rFonts w:ascii="Times New Roman" w:eastAsia="华文仿宋" w:hAnsi="Times New Roman"/>
                <w:b/>
                <w:szCs w:val="21"/>
              </w:rPr>
            </w:pPr>
            <w:r w:rsidRPr="004175B5">
              <w:rPr>
                <w:rFonts w:ascii="Times New Roman" w:eastAsia="华文仿宋" w:hAnsi="Times New Roman"/>
                <w:b/>
                <w:szCs w:val="21"/>
              </w:rPr>
              <w:t>Any penalty from the home regulator in recent 3 years. If any, please specify.</w:t>
            </w:r>
          </w:p>
        </w:tc>
        <w:tc>
          <w:tcPr>
            <w:tcW w:w="10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B30" w:rsidRPr="004175B5" w:rsidRDefault="007D5B30" w:rsidP="007C032E">
            <w:pPr>
              <w:keepNext/>
              <w:keepLines/>
              <w:widowControl/>
              <w:adjustRightInd w:val="0"/>
              <w:snapToGrid w:val="0"/>
              <w:spacing w:before="260" w:after="260" w:line="260" w:lineRule="exact"/>
              <w:rPr>
                <w:rFonts w:ascii="Times New Roman" w:eastAsia="华文仿宋" w:hAnsi="Times New Roman"/>
                <w:b/>
                <w:szCs w:val="21"/>
              </w:rPr>
            </w:pPr>
          </w:p>
        </w:tc>
      </w:tr>
      <w:tr w:rsidR="007D5B30" w:rsidRPr="004175B5" w:rsidTr="007C032E">
        <w:trPr>
          <w:cantSplit/>
          <w:trHeight w:val="429"/>
          <w:jc w:val="center"/>
        </w:trPr>
        <w:tc>
          <w:tcPr>
            <w:tcW w:w="3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B30" w:rsidRPr="004175B5" w:rsidRDefault="007D5B30" w:rsidP="007C032E">
            <w:pPr>
              <w:widowControl/>
              <w:adjustRightInd w:val="0"/>
              <w:snapToGrid w:val="0"/>
              <w:spacing w:line="260" w:lineRule="exact"/>
              <w:rPr>
                <w:rFonts w:ascii="Times New Roman" w:eastAsia="华文仿宋" w:hAnsi="Times New Roman"/>
                <w:b/>
                <w:szCs w:val="21"/>
              </w:rPr>
            </w:pPr>
            <w:r w:rsidRPr="004175B5">
              <w:rPr>
                <w:rFonts w:ascii="Times New Roman" w:eastAsia="华文仿宋" w:hAnsi="Times New Roman" w:hint="eastAsia"/>
                <w:b/>
                <w:szCs w:val="21"/>
              </w:rPr>
              <w:t>主要管理人员简况</w:t>
            </w:r>
          </w:p>
          <w:p w:rsidR="007D5B30" w:rsidRPr="004175B5" w:rsidRDefault="007D5B30" w:rsidP="007C032E">
            <w:pPr>
              <w:widowControl/>
              <w:adjustRightInd w:val="0"/>
              <w:snapToGrid w:val="0"/>
              <w:spacing w:line="260" w:lineRule="exact"/>
              <w:rPr>
                <w:rFonts w:ascii="Times New Roman" w:eastAsia="华文仿宋" w:hAnsi="Times New Roman"/>
                <w:b/>
                <w:szCs w:val="21"/>
              </w:rPr>
            </w:pPr>
            <w:r w:rsidRPr="004175B5">
              <w:rPr>
                <w:rFonts w:ascii="Times New Roman" w:eastAsia="华文仿宋" w:hAnsi="Times New Roman"/>
                <w:b/>
                <w:szCs w:val="21"/>
              </w:rPr>
              <w:t>Brief description of the professionals</w:t>
            </w:r>
          </w:p>
        </w:tc>
        <w:tc>
          <w:tcPr>
            <w:tcW w:w="10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B30" w:rsidRPr="004175B5" w:rsidRDefault="007D5B30" w:rsidP="007C032E">
            <w:pPr>
              <w:keepNext/>
              <w:keepLines/>
              <w:widowControl/>
              <w:adjustRightInd w:val="0"/>
              <w:snapToGrid w:val="0"/>
              <w:spacing w:before="260" w:after="260" w:line="260" w:lineRule="exact"/>
              <w:rPr>
                <w:rFonts w:ascii="Times New Roman" w:eastAsia="华文仿宋" w:hAnsi="Times New Roman"/>
                <w:b/>
                <w:szCs w:val="21"/>
              </w:rPr>
            </w:pPr>
          </w:p>
        </w:tc>
      </w:tr>
      <w:tr w:rsidR="007D5B30" w:rsidRPr="004175B5" w:rsidTr="007C032E">
        <w:trPr>
          <w:cantSplit/>
          <w:trHeight w:val="481"/>
          <w:jc w:val="center"/>
        </w:trPr>
        <w:tc>
          <w:tcPr>
            <w:tcW w:w="3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B30" w:rsidRPr="004175B5" w:rsidRDefault="007D5B30" w:rsidP="007C032E">
            <w:pPr>
              <w:widowControl/>
              <w:adjustRightInd w:val="0"/>
              <w:snapToGrid w:val="0"/>
              <w:spacing w:line="260" w:lineRule="exact"/>
              <w:rPr>
                <w:rFonts w:ascii="Times New Roman" w:eastAsia="华文仿宋" w:hAnsi="Times New Roman"/>
                <w:b/>
                <w:szCs w:val="21"/>
              </w:rPr>
            </w:pPr>
            <w:r w:rsidRPr="004175B5">
              <w:rPr>
                <w:rFonts w:ascii="Times New Roman" w:eastAsia="华文仿宋" w:hAnsi="Times New Roman" w:hint="eastAsia"/>
                <w:b/>
                <w:szCs w:val="21"/>
              </w:rPr>
              <w:t>资金来源说明</w:t>
            </w:r>
          </w:p>
          <w:p w:rsidR="007D5B30" w:rsidRPr="004175B5" w:rsidRDefault="007D5B30" w:rsidP="007C032E">
            <w:pPr>
              <w:widowControl/>
              <w:adjustRightInd w:val="0"/>
              <w:snapToGrid w:val="0"/>
              <w:spacing w:line="260" w:lineRule="exact"/>
              <w:rPr>
                <w:rFonts w:ascii="Times New Roman" w:eastAsia="华文仿宋" w:hAnsi="Times New Roman"/>
                <w:b/>
                <w:szCs w:val="21"/>
              </w:rPr>
            </w:pPr>
            <w:r w:rsidRPr="004175B5">
              <w:rPr>
                <w:rFonts w:ascii="Times New Roman" w:eastAsia="华文仿宋" w:hAnsi="Times New Roman"/>
                <w:b/>
                <w:szCs w:val="21"/>
              </w:rPr>
              <w:t>Statement on sources of the funds</w:t>
            </w:r>
          </w:p>
        </w:tc>
        <w:tc>
          <w:tcPr>
            <w:tcW w:w="10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B30" w:rsidRPr="004175B5" w:rsidRDefault="007D5B30" w:rsidP="007C032E">
            <w:pPr>
              <w:keepNext/>
              <w:keepLines/>
              <w:widowControl/>
              <w:adjustRightInd w:val="0"/>
              <w:snapToGrid w:val="0"/>
              <w:spacing w:before="260" w:after="260" w:line="260" w:lineRule="exact"/>
              <w:rPr>
                <w:rFonts w:ascii="Times New Roman" w:eastAsia="华文仿宋" w:hAnsi="Times New Roman"/>
                <w:b/>
                <w:szCs w:val="21"/>
              </w:rPr>
            </w:pPr>
          </w:p>
        </w:tc>
      </w:tr>
      <w:tr w:rsidR="007D5B30" w:rsidRPr="004175B5" w:rsidTr="007C032E">
        <w:trPr>
          <w:cantSplit/>
          <w:trHeight w:val="524"/>
          <w:jc w:val="center"/>
        </w:trPr>
        <w:tc>
          <w:tcPr>
            <w:tcW w:w="3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B30" w:rsidRPr="004175B5" w:rsidRDefault="007D5B30" w:rsidP="007C032E">
            <w:pPr>
              <w:widowControl/>
              <w:adjustRightInd w:val="0"/>
              <w:snapToGrid w:val="0"/>
              <w:spacing w:line="260" w:lineRule="exact"/>
              <w:rPr>
                <w:rFonts w:ascii="Times New Roman" w:eastAsia="华文仿宋" w:hAnsi="Times New Roman"/>
                <w:b/>
                <w:szCs w:val="21"/>
              </w:rPr>
            </w:pPr>
            <w:r w:rsidRPr="004175B5">
              <w:rPr>
                <w:rFonts w:ascii="Times New Roman" w:eastAsia="华文仿宋" w:hAnsi="Times New Roman" w:hint="eastAsia"/>
                <w:b/>
                <w:szCs w:val="21"/>
              </w:rPr>
              <w:t>初步投资计划</w:t>
            </w:r>
          </w:p>
          <w:p w:rsidR="007D5B30" w:rsidRPr="004175B5" w:rsidRDefault="007D5B30" w:rsidP="007C032E">
            <w:pPr>
              <w:widowControl/>
              <w:adjustRightInd w:val="0"/>
              <w:snapToGrid w:val="0"/>
              <w:spacing w:line="260" w:lineRule="exact"/>
              <w:rPr>
                <w:rFonts w:ascii="Times New Roman" w:eastAsia="华文仿宋" w:hAnsi="Times New Roman"/>
                <w:b/>
                <w:szCs w:val="21"/>
              </w:rPr>
            </w:pPr>
            <w:r w:rsidRPr="004175B5">
              <w:rPr>
                <w:rFonts w:ascii="Times New Roman" w:eastAsia="华文仿宋" w:hAnsi="Times New Roman"/>
                <w:b/>
                <w:szCs w:val="21"/>
              </w:rPr>
              <w:t>Initial investment plan</w:t>
            </w:r>
          </w:p>
        </w:tc>
        <w:tc>
          <w:tcPr>
            <w:tcW w:w="10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B30" w:rsidRPr="004175B5" w:rsidRDefault="007D5B30" w:rsidP="007C032E">
            <w:pPr>
              <w:keepNext/>
              <w:keepLines/>
              <w:widowControl/>
              <w:adjustRightInd w:val="0"/>
              <w:snapToGrid w:val="0"/>
              <w:spacing w:before="260" w:after="260" w:line="260" w:lineRule="exact"/>
              <w:rPr>
                <w:rFonts w:ascii="Times New Roman" w:eastAsia="华文仿宋" w:hAnsi="Times New Roman"/>
                <w:szCs w:val="21"/>
              </w:rPr>
            </w:pPr>
          </w:p>
        </w:tc>
      </w:tr>
      <w:tr w:rsidR="007D5B30" w:rsidRPr="004175B5" w:rsidTr="007C032E">
        <w:trPr>
          <w:cantSplit/>
          <w:trHeight w:val="594"/>
          <w:jc w:val="center"/>
        </w:trPr>
        <w:tc>
          <w:tcPr>
            <w:tcW w:w="3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B30" w:rsidRPr="004175B5" w:rsidRDefault="007D5B30" w:rsidP="007C032E">
            <w:pPr>
              <w:pStyle w:val="a6"/>
              <w:widowControl/>
              <w:adjustRightInd w:val="0"/>
              <w:snapToGrid w:val="0"/>
              <w:spacing w:after="0" w:line="260" w:lineRule="exact"/>
              <w:rPr>
                <w:rFonts w:ascii="Times New Roman" w:eastAsia="华文仿宋" w:hAnsi="Times New Roman"/>
                <w:b/>
                <w:sz w:val="21"/>
                <w:szCs w:val="21"/>
              </w:rPr>
            </w:pPr>
            <w:r w:rsidRPr="004175B5">
              <w:rPr>
                <w:rFonts w:ascii="Times New Roman" w:eastAsia="华文仿宋" w:hAnsi="Times New Roman" w:hint="eastAsia"/>
                <w:b/>
                <w:sz w:val="21"/>
                <w:szCs w:val="21"/>
              </w:rPr>
              <w:t>主要股东名称、注册地和股权比例（可用英文）</w:t>
            </w:r>
            <w:r w:rsidRPr="004175B5">
              <w:rPr>
                <w:rFonts w:ascii="Times New Roman" w:eastAsia="华文仿宋" w:hAnsi="Times New Roman"/>
                <w:b/>
                <w:sz w:val="21"/>
                <w:szCs w:val="21"/>
              </w:rPr>
              <w:t>Names, domiciles and share percentages of major shareholders (In English if necessary)</w:t>
            </w:r>
          </w:p>
        </w:tc>
        <w:tc>
          <w:tcPr>
            <w:tcW w:w="10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B30" w:rsidRPr="004175B5" w:rsidRDefault="007D5B30" w:rsidP="007C032E">
            <w:pPr>
              <w:keepNext/>
              <w:keepLines/>
              <w:widowControl/>
              <w:adjustRightInd w:val="0"/>
              <w:snapToGrid w:val="0"/>
              <w:spacing w:before="260" w:after="260" w:line="260" w:lineRule="exact"/>
              <w:rPr>
                <w:rFonts w:ascii="Times New Roman" w:eastAsia="华文仿宋" w:hAnsi="Times New Roman"/>
                <w:szCs w:val="21"/>
              </w:rPr>
            </w:pPr>
          </w:p>
        </w:tc>
      </w:tr>
      <w:tr w:rsidR="007D5B30" w:rsidRPr="004175B5" w:rsidTr="007C032E">
        <w:trPr>
          <w:cantSplit/>
          <w:trHeight w:val="854"/>
          <w:jc w:val="center"/>
        </w:trPr>
        <w:tc>
          <w:tcPr>
            <w:tcW w:w="3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B30" w:rsidRPr="004175B5" w:rsidRDefault="007D5B30" w:rsidP="007C032E">
            <w:pPr>
              <w:pStyle w:val="a6"/>
              <w:widowControl/>
              <w:adjustRightInd w:val="0"/>
              <w:snapToGrid w:val="0"/>
              <w:spacing w:after="0" w:line="260" w:lineRule="exact"/>
              <w:rPr>
                <w:rFonts w:ascii="Times New Roman" w:eastAsia="华文仿宋" w:hAnsi="Times New Roman"/>
                <w:b/>
                <w:sz w:val="21"/>
                <w:szCs w:val="21"/>
              </w:rPr>
            </w:pPr>
            <w:r w:rsidRPr="004175B5">
              <w:rPr>
                <w:rFonts w:ascii="Times New Roman" w:eastAsia="华文仿宋" w:hAnsi="Times New Roman" w:hint="eastAsia"/>
                <w:b/>
                <w:sz w:val="21"/>
                <w:szCs w:val="21"/>
              </w:rPr>
              <w:t>主要关联机构名称和注册地（可用英文）</w:t>
            </w:r>
            <w:r w:rsidRPr="004175B5">
              <w:rPr>
                <w:rFonts w:ascii="Times New Roman" w:eastAsia="华文仿宋" w:hAnsi="Times New Roman"/>
                <w:b/>
                <w:sz w:val="21"/>
                <w:szCs w:val="21"/>
              </w:rPr>
              <w:t>Names and domiciles of major affiliates (In English if necessary)</w:t>
            </w:r>
          </w:p>
        </w:tc>
        <w:tc>
          <w:tcPr>
            <w:tcW w:w="10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B30" w:rsidRPr="004175B5" w:rsidRDefault="007D5B30" w:rsidP="007C032E">
            <w:pPr>
              <w:keepNext/>
              <w:keepLines/>
              <w:widowControl/>
              <w:adjustRightInd w:val="0"/>
              <w:snapToGrid w:val="0"/>
              <w:spacing w:before="260" w:after="260" w:line="260" w:lineRule="exact"/>
              <w:rPr>
                <w:rFonts w:ascii="Times New Roman" w:eastAsia="华文仿宋" w:hAnsi="Times New Roman"/>
                <w:szCs w:val="21"/>
              </w:rPr>
            </w:pPr>
          </w:p>
        </w:tc>
      </w:tr>
      <w:tr w:rsidR="007D5B30" w:rsidRPr="004175B5" w:rsidTr="007C032E">
        <w:trPr>
          <w:cantSplit/>
          <w:trHeight w:val="134"/>
          <w:jc w:val="center"/>
        </w:trPr>
        <w:tc>
          <w:tcPr>
            <w:tcW w:w="387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7D5B30" w:rsidRPr="004175B5" w:rsidRDefault="007D5B30" w:rsidP="007C032E">
            <w:pPr>
              <w:widowControl/>
              <w:adjustRightInd w:val="0"/>
              <w:snapToGrid w:val="0"/>
              <w:spacing w:line="260" w:lineRule="exact"/>
              <w:rPr>
                <w:rFonts w:ascii="Times New Roman" w:eastAsia="华文仿宋" w:hAnsi="Times New Roman"/>
                <w:b/>
                <w:szCs w:val="21"/>
              </w:rPr>
            </w:pPr>
            <w:r w:rsidRPr="004175B5">
              <w:rPr>
                <w:rFonts w:ascii="Times New Roman" w:eastAsia="华文仿宋" w:hAnsi="Times New Roman" w:hint="eastAsia"/>
                <w:b/>
                <w:szCs w:val="21"/>
              </w:rPr>
              <w:t>人民币合格投资者联系人</w:t>
            </w:r>
          </w:p>
          <w:p w:rsidR="007D5B30" w:rsidRPr="004175B5" w:rsidRDefault="007D5B30" w:rsidP="007C032E">
            <w:pPr>
              <w:widowControl/>
              <w:adjustRightInd w:val="0"/>
              <w:snapToGrid w:val="0"/>
              <w:spacing w:line="260" w:lineRule="exact"/>
              <w:rPr>
                <w:rFonts w:ascii="Times New Roman" w:eastAsia="华文仿宋" w:hAnsi="Times New Roman"/>
                <w:b/>
                <w:szCs w:val="21"/>
              </w:rPr>
            </w:pPr>
            <w:r w:rsidRPr="004175B5">
              <w:rPr>
                <w:rFonts w:ascii="Times New Roman" w:eastAsia="华文仿宋" w:hAnsi="Times New Roman"/>
                <w:b/>
                <w:szCs w:val="21"/>
              </w:rPr>
              <w:t>RQFII’s contact person</w:t>
            </w:r>
          </w:p>
          <w:p w:rsidR="007D5B30" w:rsidRPr="004175B5" w:rsidRDefault="007D5B30" w:rsidP="007C032E">
            <w:pPr>
              <w:widowControl/>
              <w:adjustRightInd w:val="0"/>
              <w:snapToGrid w:val="0"/>
              <w:spacing w:line="260" w:lineRule="exact"/>
              <w:rPr>
                <w:rFonts w:ascii="Times New Roman" w:eastAsia="华文仿宋" w:hAnsi="Times New Roman"/>
                <w:b/>
                <w:szCs w:val="21"/>
              </w:rPr>
            </w:pPr>
            <w:r w:rsidRPr="004175B5">
              <w:rPr>
                <w:rFonts w:ascii="Times New Roman" w:eastAsia="华文仿宋" w:hAnsi="Times New Roman" w:hint="eastAsia"/>
                <w:b/>
                <w:szCs w:val="21"/>
              </w:rPr>
              <w:t>电话</w:t>
            </w:r>
            <w:r w:rsidRPr="004175B5">
              <w:rPr>
                <w:rFonts w:ascii="Times New Roman" w:eastAsia="华文仿宋" w:hAnsi="Times New Roman"/>
                <w:b/>
                <w:szCs w:val="21"/>
              </w:rPr>
              <w:t>(Telephone)</w:t>
            </w:r>
            <w:r w:rsidRPr="004175B5">
              <w:rPr>
                <w:rFonts w:ascii="Times New Roman" w:eastAsia="华文仿宋" w:hAnsi="Times New Roman" w:hint="eastAsia"/>
                <w:b/>
                <w:szCs w:val="21"/>
              </w:rPr>
              <w:t>：</w:t>
            </w:r>
          </w:p>
          <w:p w:rsidR="007D5B30" w:rsidRPr="004175B5" w:rsidRDefault="007D5B30" w:rsidP="007C032E">
            <w:pPr>
              <w:widowControl/>
              <w:adjustRightInd w:val="0"/>
              <w:snapToGrid w:val="0"/>
              <w:spacing w:line="260" w:lineRule="exact"/>
              <w:rPr>
                <w:rFonts w:ascii="Times New Roman" w:eastAsia="华文仿宋" w:hAnsi="Times New Roman"/>
                <w:szCs w:val="21"/>
              </w:rPr>
            </w:pPr>
            <w:r w:rsidRPr="004175B5">
              <w:rPr>
                <w:rFonts w:ascii="Times New Roman" w:eastAsia="华文仿宋" w:hAnsi="Times New Roman" w:hint="eastAsia"/>
                <w:b/>
                <w:szCs w:val="21"/>
              </w:rPr>
              <w:t>传真</w:t>
            </w:r>
            <w:r w:rsidRPr="004175B5">
              <w:rPr>
                <w:rFonts w:ascii="Times New Roman" w:eastAsia="华文仿宋" w:hAnsi="Times New Roman"/>
                <w:b/>
                <w:szCs w:val="21"/>
              </w:rPr>
              <w:t>(Fax)</w:t>
            </w:r>
            <w:r w:rsidRPr="004175B5">
              <w:rPr>
                <w:rFonts w:ascii="Times New Roman" w:eastAsia="华文仿宋" w:hAnsi="Times New Roman" w:hint="eastAsia"/>
                <w:b/>
                <w:szCs w:val="21"/>
              </w:rPr>
              <w:t>：</w:t>
            </w:r>
          </w:p>
        </w:tc>
        <w:tc>
          <w:tcPr>
            <w:tcW w:w="3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B30" w:rsidRPr="004175B5" w:rsidRDefault="007D5B30" w:rsidP="007C032E">
            <w:pPr>
              <w:keepNext/>
              <w:keepLines/>
              <w:widowControl/>
              <w:adjustRightInd w:val="0"/>
              <w:snapToGrid w:val="0"/>
              <w:spacing w:before="260" w:after="260" w:line="260" w:lineRule="exact"/>
              <w:rPr>
                <w:rFonts w:ascii="Times New Roman" w:eastAsia="华文仿宋" w:hAnsi="Times New Roman"/>
                <w:szCs w:val="21"/>
              </w:rPr>
            </w:pPr>
          </w:p>
        </w:tc>
        <w:tc>
          <w:tcPr>
            <w:tcW w:w="32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D5B30" w:rsidRPr="004175B5" w:rsidRDefault="007D5B30" w:rsidP="007C032E">
            <w:pPr>
              <w:widowControl/>
              <w:adjustRightInd w:val="0"/>
              <w:snapToGrid w:val="0"/>
              <w:spacing w:line="260" w:lineRule="exact"/>
              <w:rPr>
                <w:rFonts w:ascii="Times New Roman" w:eastAsia="华文仿宋" w:hAnsi="Times New Roman"/>
                <w:b/>
                <w:szCs w:val="21"/>
              </w:rPr>
            </w:pPr>
            <w:r w:rsidRPr="004175B5">
              <w:rPr>
                <w:rFonts w:ascii="Times New Roman" w:eastAsia="华文仿宋" w:hAnsi="Times New Roman" w:hint="eastAsia"/>
                <w:b/>
                <w:szCs w:val="21"/>
              </w:rPr>
              <w:t>主报告人联系人</w:t>
            </w:r>
          </w:p>
          <w:p w:rsidR="007D5B30" w:rsidRPr="004175B5" w:rsidRDefault="007D5B30" w:rsidP="007C032E">
            <w:pPr>
              <w:widowControl/>
              <w:adjustRightInd w:val="0"/>
              <w:snapToGrid w:val="0"/>
              <w:spacing w:line="260" w:lineRule="exact"/>
              <w:rPr>
                <w:rFonts w:ascii="Times New Roman" w:eastAsia="华文仿宋" w:hAnsi="Times New Roman"/>
                <w:b/>
                <w:szCs w:val="21"/>
              </w:rPr>
            </w:pPr>
            <w:r w:rsidRPr="004175B5">
              <w:rPr>
                <w:rFonts w:ascii="Times New Roman" w:eastAsia="华文仿宋" w:hAnsi="Times New Roman"/>
                <w:b/>
                <w:szCs w:val="21"/>
              </w:rPr>
              <w:t xml:space="preserve">Custodian agent’s  contact person </w:t>
            </w:r>
          </w:p>
          <w:p w:rsidR="007D5B30" w:rsidRPr="004175B5" w:rsidRDefault="007D5B30" w:rsidP="007C032E">
            <w:pPr>
              <w:widowControl/>
              <w:adjustRightInd w:val="0"/>
              <w:snapToGrid w:val="0"/>
              <w:spacing w:line="260" w:lineRule="exact"/>
              <w:rPr>
                <w:rFonts w:ascii="Times New Roman" w:eastAsia="华文仿宋" w:hAnsi="Times New Roman"/>
                <w:b/>
                <w:szCs w:val="21"/>
              </w:rPr>
            </w:pPr>
            <w:r w:rsidRPr="004175B5">
              <w:rPr>
                <w:rFonts w:ascii="Times New Roman" w:eastAsia="华文仿宋" w:hAnsi="Times New Roman" w:hint="eastAsia"/>
                <w:b/>
                <w:szCs w:val="21"/>
              </w:rPr>
              <w:t>电话</w:t>
            </w:r>
            <w:r w:rsidRPr="004175B5">
              <w:rPr>
                <w:rFonts w:ascii="Times New Roman" w:eastAsia="华文仿宋" w:hAnsi="Times New Roman"/>
                <w:b/>
                <w:szCs w:val="21"/>
              </w:rPr>
              <w:t>(Telephone)</w:t>
            </w:r>
            <w:r w:rsidRPr="004175B5">
              <w:rPr>
                <w:rFonts w:ascii="Times New Roman" w:eastAsia="华文仿宋" w:hAnsi="Times New Roman" w:hint="eastAsia"/>
                <w:b/>
                <w:szCs w:val="21"/>
              </w:rPr>
              <w:t>：</w:t>
            </w:r>
          </w:p>
          <w:p w:rsidR="007D5B30" w:rsidRPr="004175B5" w:rsidRDefault="007D5B30" w:rsidP="007C032E">
            <w:pPr>
              <w:widowControl/>
              <w:adjustRightInd w:val="0"/>
              <w:snapToGrid w:val="0"/>
              <w:spacing w:line="260" w:lineRule="exact"/>
              <w:rPr>
                <w:rFonts w:ascii="Times New Roman" w:eastAsia="华文仿宋" w:hAnsi="Times New Roman"/>
                <w:szCs w:val="21"/>
              </w:rPr>
            </w:pPr>
            <w:r w:rsidRPr="004175B5">
              <w:rPr>
                <w:rFonts w:ascii="Times New Roman" w:eastAsia="华文仿宋" w:hAnsi="Times New Roman" w:hint="eastAsia"/>
                <w:b/>
                <w:szCs w:val="21"/>
              </w:rPr>
              <w:t>传真</w:t>
            </w:r>
            <w:r w:rsidRPr="004175B5">
              <w:rPr>
                <w:rFonts w:ascii="Times New Roman" w:eastAsia="华文仿宋" w:hAnsi="Times New Roman"/>
                <w:b/>
                <w:szCs w:val="21"/>
              </w:rPr>
              <w:t>(Fax)</w:t>
            </w:r>
            <w:r w:rsidRPr="004175B5">
              <w:rPr>
                <w:rFonts w:ascii="Times New Roman" w:eastAsia="华文仿宋" w:hAnsi="Times New Roman" w:hint="eastAsia"/>
                <w:b/>
                <w:szCs w:val="21"/>
              </w:rPr>
              <w:t>：</w:t>
            </w:r>
          </w:p>
        </w:tc>
        <w:tc>
          <w:tcPr>
            <w:tcW w:w="4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B30" w:rsidRPr="004175B5" w:rsidRDefault="007D5B30" w:rsidP="007C032E">
            <w:pPr>
              <w:keepNext/>
              <w:keepLines/>
              <w:widowControl/>
              <w:adjustRightInd w:val="0"/>
              <w:snapToGrid w:val="0"/>
              <w:spacing w:before="260" w:after="260" w:line="260" w:lineRule="exact"/>
              <w:rPr>
                <w:rFonts w:ascii="Times New Roman" w:eastAsia="华文仿宋" w:hAnsi="Times New Roman"/>
                <w:szCs w:val="21"/>
              </w:rPr>
            </w:pPr>
          </w:p>
        </w:tc>
      </w:tr>
      <w:tr w:rsidR="007D5B30" w:rsidRPr="004175B5" w:rsidTr="007C032E">
        <w:trPr>
          <w:cantSplit/>
          <w:trHeight w:val="134"/>
          <w:jc w:val="center"/>
        </w:trPr>
        <w:tc>
          <w:tcPr>
            <w:tcW w:w="3879" w:type="dxa"/>
            <w:vMerge/>
            <w:tcBorders>
              <w:right w:val="single" w:sz="4" w:space="0" w:color="000000"/>
            </w:tcBorders>
            <w:vAlign w:val="center"/>
          </w:tcPr>
          <w:p w:rsidR="007D5B30" w:rsidRPr="004175B5" w:rsidRDefault="007D5B30" w:rsidP="007C032E">
            <w:pPr>
              <w:keepNext/>
              <w:keepLines/>
              <w:widowControl/>
              <w:adjustRightInd w:val="0"/>
              <w:snapToGrid w:val="0"/>
              <w:spacing w:before="260" w:after="260" w:line="260" w:lineRule="exact"/>
              <w:rPr>
                <w:rFonts w:ascii="Times New Roman" w:eastAsia="华文仿宋" w:hAnsi="Times New Roman"/>
                <w:b/>
                <w:szCs w:val="21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B30" w:rsidRPr="004175B5" w:rsidRDefault="007D5B30" w:rsidP="007C032E">
            <w:pPr>
              <w:keepNext/>
              <w:keepLines/>
              <w:widowControl/>
              <w:adjustRightInd w:val="0"/>
              <w:snapToGrid w:val="0"/>
              <w:spacing w:before="260" w:after="260" w:line="260" w:lineRule="exact"/>
              <w:rPr>
                <w:rFonts w:ascii="Times New Roman" w:eastAsia="华文仿宋" w:hAnsi="Times New Roman"/>
                <w:szCs w:val="21"/>
              </w:rPr>
            </w:pPr>
          </w:p>
        </w:tc>
        <w:tc>
          <w:tcPr>
            <w:tcW w:w="3284" w:type="dxa"/>
            <w:vMerge/>
            <w:tcBorders>
              <w:left w:val="single" w:sz="4" w:space="0" w:color="000000"/>
            </w:tcBorders>
            <w:vAlign w:val="center"/>
          </w:tcPr>
          <w:p w:rsidR="007D5B30" w:rsidRPr="004175B5" w:rsidRDefault="007D5B30" w:rsidP="007C032E">
            <w:pPr>
              <w:keepNext/>
              <w:keepLines/>
              <w:widowControl/>
              <w:adjustRightInd w:val="0"/>
              <w:snapToGrid w:val="0"/>
              <w:spacing w:before="260" w:after="260" w:line="260" w:lineRule="exact"/>
              <w:rPr>
                <w:rFonts w:ascii="Times New Roman" w:eastAsia="华文仿宋" w:hAnsi="Times New Roman"/>
                <w:szCs w:val="21"/>
              </w:rPr>
            </w:pPr>
          </w:p>
        </w:tc>
        <w:tc>
          <w:tcPr>
            <w:tcW w:w="4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B30" w:rsidRPr="004175B5" w:rsidRDefault="007D5B30" w:rsidP="007C032E">
            <w:pPr>
              <w:keepNext/>
              <w:keepLines/>
              <w:widowControl/>
              <w:adjustRightInd w:val="0"/>
              <w:snapToGrid w:val="0"/>
              <w:spacing w:before="260" w:after="260" w:line="260" w:lineRule="exact"/>
              <w:rPr>
                <w:rFonts w:ascii="Times New Roman" w:eastAsia="华文仿宋" w:hAnsi="Times New Roman"/>
                <w:szCs w:val="21"/>
              </w:rPr>
            </w:pPr>
          </w:p>
        </w:tc>
      </w:tr>
      <w:tr w:rsidR="007D5B30" w:rsidRPr="004175B5" w:rsidTr="007C032E">
        <w:trPr>
          <w:cantSplit/>
          <w:trHeight w:val="134"/>
          <w:jc w:val="center"/>
        </w:trPr>
        <w:tc>
          <w:tcPr>
            <w:tcW w:w="3879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D5B30" w:rsidRPr="004175B5" w:rsidRDefault="007D5B30" w:rsidP="007C032E">
            <w:pPr>
              <w:keepNext/>
              <w:keepLines/>
              <w:widowControl/>
              <w:adjustRightInd w:val="0"/>
              <w:snapToGrid w:val="0"/>
              <w:spacing w:before="260" w:after="260" w:line="260" w:lineRule="exact"/>
              <w:rPr>
                <w:rFonts w:ascii="Times New Roman" w:eastAsia="华文仿宋" w:hAnsi="Times New Roman"/>
                <w:b/>
                <w:szCs w:val="21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B30" w:rsidRPr="004175B5" w:rsidRDefault="007D5B30" w:rsidP="007C032E">
            <w:pPr>
              <w:keepNext/>
              <w:keepLines/>
              <w:widowControl/>
              <w:adjustRightInd w:val="0"/>
              <w:snapToGrid w:val="0"/>
              <w:spacing w:before="260" w:after="260" w:line="260" w:lineRule="exact"/>
              <w:rPr>
                <w:rFonts w:ascii="Times New Roman" w:eastAsia="华文仿宋" w:hAnsi="Times New Roman"/>
                <w:szCs w:val="21"/>
              </w:rPr>
            </w:pPr>
          </w:p>
        </w:tc>
        <w:tc>
          <w:tcPr>
            <w:tcW w:w="32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5B30" w:rsidRPr="004175B5" w:rsidRDefault="007D5B30" w:rsidP="007C032E">
            <w:pPr>
              <w:keepNext/>
              <w:keepLines/>
              <w:widowControl/>
              <w:adjustRightInd w:val="0"/>
              <w:snapToGrid w:val="0"/>
              <w:spacing w:before="260" w:after="260" w:line="260" w:lineRule="exact"/>
              <w:rPr>
                <w:rFonts w:ascii="Times New Roman" w:eastAsia="华文仿宋" w:hAnsi="Times New Roman"/>
                <w:szCs w:val="21"/>
              </w:rPr>
            </w:pPr>
          </w:p>
        </w:tc>
        <w:tc>
          <w:tcPr>
            <w:tcW w:w="4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B30" w:rsidRPr="004175B5" w:rsidRDefault="007D5B30" w:rsidP="007C032E">
            <w:pPr>
              <w:keepNext/>
              <w:keepLines/>
              <w:widowControl/>
              <w:adjustRightInd w:val="0"/>
              <w:snapToGrid w:val="0"/>
              <w:spacing w:before="260" w:after="260" w:line="260" w:lineRule="exact"/>
              <w:rPr>
                <w:rFonts w:ascii="Times New Roman" w:eastAsia="华文仿宋" w:hAnsi="Times New Roman"/>
                <w:szCs w:val="21"/>
              </w:rPr>
            </w:pPr>
          </w:p>
        </w:tc>
      </w:tr>
    </w:tbl>
    <w:p w:rsidR="007D5B30" w:rsidRPr="00AA7958" w:rsidRDefault="007D5B30" w:rsidP="007D5B30">
      <w:pPr>
        <w:spacing w:beforeLines="50" w:line="240" w:lineRule="exact"/>
        <w:ind w:right="482" w:firstLineChars="3005" w:firstLine="7219"/>
        <w:rPr>
          <w:rFonts w:ascii="Times New Roman" w:eastAsia="华文仿宋" w:hAnsi="Times New Roman"/>
          <w:b/>
          <w:sz w:val="24"/>
        </w:rPr>
      </w:pPr>
      <w:r w:rsidRPr="00167D39">
        <w:rPr>
          <w:rFonts w:ascii="Times New Roman" w:eastAsia="华文仿宋" w:hAnsi="Times New Roman" w:hint="eastAsia"/>
          <w:b/>
          <w:sz w:val="24"/>
        </w:rPr>
        <w:t>人民币合格投资者董事会授权人签名：</w:t>
      </w:r>
    </w:p>
    <w:p w:rsidR="005E06DF" w:rsidRPr="007D5B30" w:rsidRDefault="007D5B30" w:rsidP="007D5B30">
      <w:pPr>
        <w:spacing w:beforeLines="50" w:line="240" w:lineRule="exact"/>
        <w:ind w:right="482" w:firstLineChars="2758" w:firstLine="6626"/>
      </w:pPr>
      <w:r w:rsidRPr="00167D39">
        <w:rPr>
          <w:rFonts w:ascii="Times New Roman" w:eastAsia="华文仿宋" w:hAnsi="Times New Roman"/>
          <w:b/>
          <w:sz w:val="24"/>
        </w:rPr>
        <w:t>(Signature of the authorizee of RQFII’s board)</w:t>
      </w:r>
    </w:p>
    <w:sectPr w:rsidR="005E06DF" w:rsidRPr="007D5B30" w:rsidSect="00C40C3B">
      <w:footerReference w:type="default" r:id="rId6"/>
      <w:footnotePr>
        <w:numRestart w:val="eachPage"/>
      </w:footnotePr>
      <w:pgSz w:w="16839" w:h="11907" w:orient="landscape" w:code="9"/>
      <w:pgMar w:top="1588" w:right="1701" w:bottom="1588" w:left="1588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170" w:rsidRDefault="00185170" w:rsidP="007D5B30">
      <w:r>
        <w:separator/>
      </w:r>
    </w:p>
  </w:endnote>
  <w:endnote w:type="continuationSeparator" w:id="1">
    <w:p w:rsidR="00185170" w:rsidRDefault="00185170" w:rsidP="007D5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F9F" w:rsidRDefault="0018517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5B30" w:rsidRPr="007D5B30">
      <w:rPr>
        <w:noProof/>
        <w:lang w:val="zh-CN"/>
      </w:rPr>
      <w:t>1</w:t>
    </w:r>
    <w:r>
      <w:fldChar w:fldCharType="end"/>
    </w:r>
  </w:p>
  <w:p w:rsidR="00942659" w:rsidRDefault="00185170" w:rsidP="0038596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170" w:rsidRDefault="00185170" w:rsidP="007D5B30">
      <w:r>
        <w:separator/>
      </w:r>
    </w:p>
  </w:footnote>
  <w:footnote w:type="continuationSeparator" w:id="1">
    <w:p w:rsidR="00185170" w:rsidRDefault="00185170" w:rsidP="007D5B30">
      <w:r>
        <w:continuationSeparator/>
      </w:r>
    </w:p>
  </w:footnote>
  <w:footnote w:id="2">
    <w:p w:rsidR="007D5B30" w:rsidRDefault="007D5B30" w:rsidP="007D5B30">
      <w:pPr>
        <w:pStyle w:val="a4"/>
      </w:pPr>
      <w:r>
        <w:rPr>
          <w:rStyle w:val="a5"/>
        </w:rPr>
        <w:footnoteRef/>
      </w:r>
      <w:r>
        <w:t xml:space="preserve"> </w:t>
      </w:r>
      <w:r w:rsidRPr="00B52B52">
        <w:rPr>
          <w:rFonts w:asciiTheme="minorEastAsia" w:hAnsiTheme="minorEastAsia" w:hint="eastAsia"/>
        </w:rPr>
        <w:t>RQFII机构仅有1家托管</w:t>
      </w:r>
      <w:r>
        <w:rPr>
          <w:rFonts w:asciiTheme="minorEastAsia" w:hAnsiTheme="minorEastAsia" w:hint="eastAsia"/>
        </w:rPr>
        <w:t>人</w:t>
      </w:r>
      <w:r w:rsidRPr="00B52B52">
        <w:rPr>
          <w:rFonts w:asciiTheme="minorEastAsia" w:hAnsiTheme="minorEastAsia" w:hint="eastAsia"/>
        </w:rPr>
        <w:t>的，默认为</w:t>
      </w:r>
      <w:r>
        <w:rPr>
          <w:rFonts w:asciiTheme="minorEastAsia" w:hAnsiTheme="minorEastAsia" w:hint="eastAsia"/>
        </w:rPr>
        <w:t>主报告人，</w:t>
      </w:r>
      <w:r w:rsidRPr="00B52B52">
        <w:rPr>
          <w:rFonts w:asciiTheme="minorEastAsia" w:hAnsiTheme="minorEastAsia" w:hint="eastAsia"/>
        </w:rPr>
        <w:t>在此栏填写。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numRestart w:val="eachPag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5B30"/>
    <w:rsid w:val="00185170"/>
    <w:rsid w:val="001E4F46"/>
    <w:rsid w:val="00751A9E"/>
    <w:rsid w:val="007D5B30"/>
    <w:rsid w:val="00C32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0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7D5B30"/>
    <w:pPr>
      <w:keepNext/>
      <w:jc w:val="center"/>
      <w:outlineLvl w:val="0"/>
    </w:pPr>
    <w:rPr>
      <w:rFonts w:ascii="Book Antiqua" w:hAnsi="Book Antiqua"/>
      <w:b/>
      <w:bCs/>
      <w:color w:val="000000"/>
      <w:kern w:val="0"/>
      <w:sz w:val="28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D5B30"/>
    <w:rPr>
      <w:rFonts w:ascii="Book Antiqua" w:eastAsia="宋体" w:hAnsi="Book Antiqua" w:cs="Times New Roman"/>
      <w:b/>
      <w:bCs/>
      <w:color w:val="000000"/>
      <w:kern w:val="0"/>
      <w:sz w:val="28"/>
      <w:szCs w:val="30"/>
    </w:rPr>
  </w:style>
  <w:style w:type="paragraph" w:styleId="a3">
    <w:name w:val="footer"/>
    <w:basedOn w:val="a"/>
    <w:link w:val="Char"/>
    <w:uiPriority w:val="99"/>
    <w:rsid w:val="007D5B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D5B30"/>
    <w:rPr>
      <w:rFonts w:ascii="Calibri" w:eastAsia="宋体" w:hAnsi="Calibri" w:cs="Times New Roman"/>
      <w:sz w:val="18"/>
      <w:szCs w:val="18"/>
    </w:rPr>
  </w:style>
  <w:style w:type="paragraph" w:styleId="a4">
    <w:name w:val="footnote text"/>
    <w:basedOn w:val="a"/>
    <w:link w:val="Char0"/>
    <w:uiPriority w:val="99"/>
    <w:rsid w:val="007D5B30"/>
    <w:pPr>
      <w:snapToGrid w:val="0"/>
      <w:jc w:val="left"/>
    </w:pPr>
    <w:rPr>
      <w:sz w:val="18"/>
      <w:szCs w:val="18"/>
    </w:rPr>
  </w:style>
  <w:style w:type="character" w:customStyle="1" w:styleId="Char0">
    <w:name w:val="脚注文本 Char"/>
    <w:basedOn w:val="a0"/>
    <w:link w:val="a4"/>
    <w:uiPriority w:val="99"/>
    <w:rsid w:val="007D5B30"/>
    <w:rPr>
      <w:rFonts w:ascii="Calibri" w:eastAsia="宋体" w:hAnsi="Calibri" w:cs="Times New Roman"/>
      <w:sz w:val="18"/>
      <w:szCs w:val="18"/>
    </w:rPr>
  </w:style>
  <w:style w:type="character" w:styleId="a5">
    <w:name w:val="footnote reference"/>
    <w:basedOn w:val="a0"/>
    <w:uiPriority w:val="99"/>
    <w:rsid w:val="007D5B30"/>
    <w:rPr>
      <w:vertAlign w:val="superscript"/>
    </w:rPr>
  </w:style>
  <w:style w:type="paragraph" w:styleId="a6">
    <w:name w:val="Body Text"/>
    <w:basedOn w:val="a"/>
    <w:link w:val="Char1"/>
    <w:rsid w:val="007D5B30"/>
    <w:pPr>
      <w:spacing w:after="120"/>
    </w:pPr>
    <w:rPr>
      <w:sz w:val="32"/>
      <w:szCs w:val="20"/>
    </w:rPr>
  </w:style>
  <w:style w:type="character" w:customStyle="1" w:styleId="Char1">
    <w:name w:val="正文文本 Char"/>
    <w:basedOn w:val="a0"/>
    <w:link w:val="a6"/>
    <w:rsid w:val="007D5B30"/>
    <w:rPr>
      <w:rFonts w:ascii="Calibri" w:eastAsia="宋体" w:hAnsi="Calibri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2016-08-26T06:18:00Z</dcterms:created>
  <dcterms:modified xsi:type="dcterms:W3CDTF">2016-08-26T06:18:00Z</dcterms:modified>
</cp:coreProperties>
</file>