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75" w:rsidRPr="00130BBC" w:rsidRDefault="00485975" w:rsidP="00485975">
      <w:pPr>
        <w:pStyle w:val="2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54703078"/>
      <w:r w:rsidRPr="008E1121">
        <w:rPr>
          <w:rFonts w:ascii="Times New Roman" w:hAnsi="Times New Roman" w:hint="eastAsia"/>
          <w:sz w:val="28"/>
          <w:szCs w:val="28"/>
        </w:rPr>
        <w:t>表</w:t>
      </w:r>
      <w:r w:rsidRPr="008E1121">
        <w:rPr>
          <w:rFonts w:ascii="Times New Roman" w:hAnsi="Times New Roman"/>
          <w:sz w:val="28"/>
          <w:szCs w:val="28"/>
        </w:rPr>
        <w:t>1</w:t>
      </w:r>
      <w:bookmarkStart w:id="1" w:name="_GoBack"/>
      <w:r w:rsidRPr="008E1121">
        <w:rPr>
          <w:rFonts w:ascii="Times New Roman" w:hAnsi="Times New Roman" w:hint="eastAsia"/>
          <w:sz w:val="28"/>
          <w:szCs w:val="28"/>
        </w:rPr>
        <w:t>境外放款登记业务申请表</w:t>
      </w:r>
      <w:bookmarkEnd w:id="0"/>
      <w:bookmarkEnd w:id="1"/>
    </w:p>
    <w:p w:rsidR="00485975" w:rsidRPr="00130BBC" w:rsidRDefault="00485975" w:rsidP="00485975">
      <w:pPr>
        <w:rPr>
          <w:b/>
          <w:szCs w:val="22"/>
          <w:u w:val="single"/>
        </w:rPr>
      </w:pPr>
      <w:r w:rsidRPr="008E1121">
        <w:rPr>
          <w:rFonts w:hint="eastAsia"/>
          <w:b/>
          <w:szCs w:val="22"/>
        </w:rPr>
        <w:t>境内放款人名称</w:t>
      </w:r>
      <w:r w:rsidRPr="008E1121">
        <w:rPr>
          <w:b/>
          <w:szCs w:val="22"/>
        </w:rPr>
        <w:t xml:space="preserve">:                                                </w:t>
      </w:r>
      <w:r w:rsidRPr="008E1121">
        <w:rPr>
          <w:rFonts w:hint="eastAsia"/>
          <w:b/>
          <w:szCs w:val="22"/>
        </w:rPr>
        <w:t>额度登记币种：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712"/>
        <w:gridCol w:w="2100"/>
        <w:gridCol w:w="23"/>
        <w:gridCol w:w="996"/>
        <w:gridCol w:w="806"/>
        <w:gridCol w:w="749"/>
        <w:gridCol w:w="2552"/>
      </w:tblGrid>
      <w:tr w:rsidR="00485975" w:rsidRPr="00130BBC" w:rsidTr="00166F04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485975" w:rsidRPr="00130BBC" w:rsidRDefault="00485975" w:rsidP="00166F04">
            <w:pPr>
              <w:snapToGrid w:val="0"/>
              <w:ind w:firstLine="386"/>
              <w:rPr>
                <w:b/>
                <w:spacing w:val="-9"/>
                <w:szCs w:val="22"/>
              </w:rPr>
            </w:pPr>
            <w:r w:rsidRPr="00130BBC">
              <w:rPr>
                <w:b/>
                <w:spacing w:val="-9"/>
                <w:szCs w:val="22"/>
              </w:rPr>
              <w:t>一、</w:t>
            </w:r>
            <w:r w:rsidRPr="008E1121">
              <w:rPr>
                <w:rFonts w:hint="eastAsia"/>
                <w:b/>
                <w:spacing w:val="-9"/>
                <w:szCs w:val="22"/>
              </w:rPr>
              <w:t>申请事项</w:t>
            </w:r>
          </w:p>
        </w:tc>
      </w:tr>
      <w:tr w:rsidR="00485975" w:rsidRPr="00130BBC" w:rsidTr="00166F04">
        <w:trPr>
          <w:trHeight w:val="444"/>
          <w:jc w:val="center"/>
        </w:trPr>
        <w:tc>
          <w:tcPr>
            <w:tcW w:w="3457" w:type="dxa"/>
            <w:gridSpan w:val="2"/>
            <w:vAlign w:val="center"/>
          </w:tcPr>
          <w:p w:rsidR="00485975" w:rsidRPr="00130BBC" w:rsidRDefault="00485975" w:rsidP="00166F04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□境外放款额度登记</w:t>
            </w:r>
          </w:p>
        </w:tc>
        <w:tc>
          <w:tcPr>
            <w:tcW w:w="3119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□境外放款额度变更登记</w:t>
            </w:r>
          </w:p>
        </w:tc>
        <w:tc>
          <w:tcPr>
            <w:tcW w:w="4107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□境外放款注销登记</w:t>
            </w:r>
          </w:p>
        </w:tc>
      </w:tr>
      <w:tr w:rsidR="00485975" w:rsidRPr="00130BBC" w:rsidTr="00166F04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485975" w:rsidRPr="00130BBC" w:rsidRDefault="00485975" w:rsidP="00166F04">
            <w:pPr>
              <w:snapToGrid w:val="0"/>
              <w:ind w:firstLine="386"/>
              <w:rPr>
                <w:b/>
                <w:spacing w:val="-9"/>
                <w:szCs w:val="22"/>
                <w:u w:val="single"/>
              </w:rPr>
            </w:pPr>
            <w:r w:rsidRPr="008E1121">
              <w:rPr>
                <w:rFonts w:hint="eastAsia"/>
                <w:b/>
                <w:spacing w:val="-9"/>
                <w:szCs w:val="22"/>
              </w:rPr>
              <w:t>二、境外放款基本信息（变更登记的，填写变更后的基本信息；注销登记的，填写当前基本信息）</w:t>
            </w:r>
          </w:p>
        </w:tc>
      </w:tr>
      <w:tr w:rsidR="00485975" w:rsidRPr="00130BBC" w:rsidTr="00166F04">
        <w:trPr>
          <w:trHeight w:val="567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境内放款人名称</w:t>
            </w:r>
          </w:p>
        </w:tc>
        <w:tc>
          <w:tcPr>
            <w:tcW w:w="2835" w:type="dxa"/>
            <w:gridSpan w:val="3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境内放款人统一社会信用代码</w:t>
            </w:r>
          </w:p>
        </w:tc>
        <w:tc>
          <w:tcPr>
            <w:tcW w:w="2552" w:type="dxa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567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境内放款人所属行业</w:t>
            </w:r>
          </w:p>
        </w:tc>
        <w:tc>
          <w:tcPr>
            <w:tcW w:w="2835" w:type="dxa"/>
            <w:gridSpan w:val="3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境内放款</w:t>
            </w:r>
            <w:proofErr w:type="gramStart"/>
            <w:r w:rsidRPr="008E1121">
              <w:rPr>
                <w:rFonts w:hint="eastAsia"/>
                <w:spacing w:val="-9"/>
                <w:sz w:val="18"/>
                <w:szCs w:val="18"/>
              </w:rPr>
              <w:t>人类型</w:t>
            </w:r>
            <w:proofErr w:type="gramEnd"/>
          </w:p>
        </w:tc>
        <w:tc>
          <w:tcPr>
            <w:tcW w:w="2552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□中资企业</w:t>
            </w:r>
            <w:r w:rsidRPr="008E1121">
              <w:rPr>
                <w:spacing w:val="-9"/>
                <w:sz w:val="18"/>
                <w:szCs w:val="18"/>
              </w:rPr>
              <w:t xml:space="preserve">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□</w:t>
            </w:r>
            <w:r w:rsidRPr="008E1121">
              <w:rPr>
                <w:spacing w:val="-9"/>
                <w:sz w:val="18"/>
                <w:szCs w:val="18"/>
              </w:rPr>
              <w:t xml:space="preserve">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外商投资企业</w:t>
            </w:r>
          </w:p>
        </w:tc>
      </w:tr>
      <w:tr w:rsidR="00485975" w:rsidRPr="00130BBC" w:rsidTr="00166F04">
        <w:trPr>
          <w:trHeight w:val="567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放款人与借款人之间的关系</w:t>
            </w:r>
          </w:p>
        </w:tc>
        <w:tc>
          <w:tcPr>
            <w:tcW w:w="7938" w:type="dxa"/>
            <w:gridSpan w:val="7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□直接控股□间接控股□关联公司□其他</w:t>
            </w:r>
          </w:p>
        </w:tc>
      </w:tr>
      <w:tr w:rsidR="00485975" w:rsidRPr="00130BBC" w:rsidTr="00166F04">
        <w:trPr>
          <w:trHeight w:val="406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境外借款人名称</w:t>
            </w:r>
          </w:p>
        </w:tc>
        <w:tc>
          <w:tcPr>
            <w:tcW w:w="7938" w:type="dxa"/>
            <w:gridSpan w:val="7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380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境外借款</w:t>
            </w:r>
            <w:proofErr w:type="gramStart"/>
            <w:r w:rsidRPr="008E1121">
              <w:rPr>
                <w:rFonts w:hint="eastAsia"/>
                <w:spacing w:val="-9"/>
                <w:sz w:val="18"/>
                <w:szCs w:val="18"/>
              </w:rPr>
              <w:t>人类型</w:t>
            </w:r>
            <w:proofErr w:type="gramEnd"/>
          </w:p>
        </w:tc>
        <w:tc>
          <w:tcPr>
            <w:tcW w:w="4637" w:type="dxa"/>
            <w:gridSpan w:val="5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□境外投资企业</w:t>
            </w:r>
            <w:r w:rsidRPr="008E1121">
              <w:rPr>
                <w:spacing w:val="-9"/>
                <w:sz w:val="18"/>
                <w:szCs w:val="18"/>
              </w:rPr>
              <w:t xml:space="preserve">  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□</w:t>
            </w:r>
            <w:r w:rsidRPr="008E1121">
              <w:rPr>
                <w:spacing w:val="-9"/>
                <w:sz w:val="18"/>
                <w:szCs w:val="18"/>
              </w:rPr>
              <w:t xml:space="preserve">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特殊目的公司</w:t>
            </w:r>
            <w:r w:rsidRPr="008E1121">
              <w:rPr>
                <w:spacing w:val="-9"/>
                <w:sz w:val="18"/>
                <w:szCs w:val="18"/>
              </w:rPr>
              <w:t xml:space="preserve"> 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□其他</w:t>
            </w: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是否委托贷款：</w:t>
            </w:r>
            <w:r w:rsidRPr="008E1121">
              <w:rPr>
                <w:spacing w:val="-9"/>
                <w:sz w:val="18"/>
                <w:szCs w:val="18"/>
              </w:rPr>
              <w:t xml:space="preserve"> 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□是</w:t>
            </w:r>
            <w:r w:rsidRPr="008E1121">
              <w:rPr>
                <w:spacing w:val="-9"/>
                <w:sz w:val="18"/>
                <w:szCs w:val="18"/>
              </w:rPr>
              <w:t xml:space="preserve">  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□否</w:t>
            </w:r>
          </w:p>
        </w:tc>
      </w:tr>
      <w:tr w:rsidR="00485975" w:rsidRPr="00130BBC" w:rsidTr="00166F04">
        <w:trPr>
          <w:trHeight w:val="272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所在国家</w:t>
            </w:r>
            <w:r w:rsidRPr="008E1121">
              <w:rPr>
                <w:spacing w:val="-9"/>
                <w:sz w:val="18"/>
                <w:szCs w:val="18"/>
              </w:rPr>
              <w:t>/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地区</w:t>
            </w:r>
          </w:p>
        </w:tc>
        <w:tc>
          <w:tcPr>
            <w:tcW w:w="2812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所属行业</w:t>
            </w: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235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本次申请前本外币境外放款累计签约额（不含已注销签约）</w:t>
            </w:r>
          </w:p>
        </w:tc>
        <w:tc>
          <w:tcPr>
            <w:tcW w:w="2812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578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本次申请前是否存在生效的人民币境外放款（含签约和提款）</w:t>
            </w: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□是</w:t>
            </w:r>
            <w:r w:rsidRPr="008E1121">
              <w:rPr>
                <w:spacing w:val="-9"/>
                <w:sz w:val="18"/>
                <w:szCs w:val="18"/>
              </w:rPr>
              <w:t xml:space="preserve">   </w:t>
            </w:r>
            <w:r w:rsidRPr="008E1121">
              <w:rPr>
                <w:rFonts w:hint="eastAsia"/>
                <w:spacing w:val="-9"/>
                <w:sz w:val="18"/>
                <w:szCs w:val="18"/>
              </w:rPr>
              <w:t>□否</w:t>
            </w:r>
          </w:p>
        </w:tc>
      </w:tr>
      <w:tr w:rsidR="00485975" w:rsidRPr="00130BBC" w:rsidTr="00166F04">
        <w:trPr>
          <w:trHeight w:val="235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境外放款总额度</w:t>
            </w:r>
          </w:p>
        </w:tc>
        <w:tc>
          <w:tcPr>
            <w:tcW w:w="2812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境外放款年利率</w:t>
            </w: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268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放款资金来源</w:t>
            </w:r>
          </w:p>
        </w:tc>
        <w:tc>
          <w:tcPr>
            <w:tcW w:w="7938" w:type="dxa"/>
            <w:gridSpan w:val="7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268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借款用途</w:t>
            </w:r>
          </w:p>
        </w:tc>
        <w:tc>
          <w:tcPr>
            <w:tcW w:w="7938" w:type="dxa"/>
            <w:gridSpan w:val="7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268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境外放款期限（月）</w:t>
            </w:r>
          </w:p>
        </w:tc>
        <w:tc>
          <w:tcPr>
            <w:tcW w:w="2812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境外放款到期日</w:t>
            </w: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年月日</w:t>
            </w:r>
          </w:p>
        </w:tc>
      </w:tr>
      <w:tr w:rsidR="00485975" w:rsidRPr="00130BBC" w:rsidTr="00166F04">
        <w:trPr>
          <w:trHeight w:val="287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248"/>
          <w:jc w:val="center"/>
        </w:trPr>
        <w:tc>
          <w:tcPr>
            <w:tcW w:w="10683" w:type="dxa"/>
            <w:gridSpan w:val="8"/>
            <w:vAlign w:val="center"/>
          </w:tcPr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b/>
                <w:spacing w:val="-9"/>
                <w:szCs w:val="22"/>
              </w:rPr>
              <w:t>三、非正常注销境外放款业务债权处置情况</w:t>
            </w:r>
          </w:p>
        </w:tc>
      </w:tr>
      <w:tr w:rsidR="00485975" w:rsidRPr="00130BBC" w:rsidTr="00166F04">
        <w:trPr>
          <w:cantSplit/>
          <w:trHeight w:val="310"/>
          <w:jc w:val="center"/>
        </w:trPr>
        <w:tc>
          <w:tcPr>
            <w:tcW w:w="2745" w:type="dxa"/>
            <w:vMerge w:val="restart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未回收境外放款本息金额</w:t>
            </w:r>
          </w:p>
        </w:tc>
        <w:tc>
          <w:tcPr>
            <w:tcW w:w="7938" w:type="dxa"/>
            <w:gridSpan w:val="7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处置情况</w:t>
            </w:r>
          </w:p>
        </w:tc>
      </w:tr>
      <w:tr w:rsidR="00485975" w:rsidRPr="00130BBC" w:rsidTr="00166F04">
        <w:trPr>
          <w:cantSplit/>
          <w:trHeight w:val="259"/>
          <w:jc w:val="center"/>
        </w:trPr>
        <w:tc>
          <w:tcPr>
            <w:tcW w:w="2745" w:type="dxa"/>
            <w:vMerge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spacing w:line="578" w:lineRule="auto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债务注销金额</w:t>
            </w:r>
          </w:p>
        </w:tc>
        <w:tc>
          <w:tcPr>
            <w:tcW w:w="1825" w:type="dxa"/>
            <w:gridSpan w:val="3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债权转股权金额</w:t>
            </w: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 w:rsidRPr="008E1121">
              <w:rPr>
                <w:rFonts w:hint="eastAsia"/>
                <w:spacing w:val="-9"/>
                <w:sz w:val="18"/>
                <w:szCs w:val="18"/>
              </w:rPr>
              <w:t>其他用途金额</w:t>
            </w:r>
          </w:p>
        </w:tc>
      </w:tr>
      <w:tr w:rsidR="00485975" w:rsidRPr="00130BBC" w:rsidTr="00166F04">
        <w:trPr>
          <w:trHeight w:val="362"/>
          <w:jc w:val="center"/>
        </w:trPr>
        <w:tc>
          <w:tcPr>
            <w:tcW w:w="2745" w:type="dxa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485975" w:rsidRPr="00130BBC" w:rsidRDefault="00485975" w:rsidP="00166F04">
            <w:pPr>
              <w:keepNext/>
              <w:keepLines/>
              <w:snapToGrid w:val="0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485975" w:rsidRPr="00130BBC" w:rsidTr="00166F04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  <w:r w:rsidRPr="008E1121">
              <w:rPr>
                <w:rFonts w:hint="eastAsia"/>
                <w:b/>
                <w:spacing w:val="-9"/>
                <w:szCs w:val="22"/>
              </w:rPr>
              <w:t>四、备注（以上表格内容无法完全涵盖企业申请事项的，可在此栏中填写）：</w:t>
            </w:r>
          </w:p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485975" w:rsidRPr="00130BBC" w:rsidRDefault="00485975" w:rsidP="00166F04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</w:tc>
      </w:tr>
      <w:tr w:rsidR="00485975" w:rsidRPr="00130BBC" w:rsidTr="00166F04">
        <w:trPr>
          <w:trHeight w:val="1909"/>
          <w:jc w:val="center"/>
        </w:trPr>
        <w:tc>
          <w:tcPr>
            <w:tcW w:w="10683" w:type="dxa"/>
            <w:gridSpan w:val="8"/>
          </w:tcPr>
          <w:p w:rsidR="00485975" w:rsidRPr="00130BBC" w:rsidRDefault="00485975" w:rsidP="00166F04">
            <w:pPr>
              <w:snapToGrid w:val="0"/>
              <w:ind w:firstLine="386"/>
              <w:rPr>
                <w:b/>
                <w:spacing w:val="-9"/>
                <w:szCs w:val="22"/>
              </w:rPr>
            </w:pPr>
            <w:r w:rsidRPr="008E1121">
              <w:rPr>
                <w:rFonts w:hint="eastAsia"/>
                <w:b/>
                <w:spacing w:val="-9"/>
                <w:szCs w:val="22"/>
              </w:rPr>
              <w:t>五、承诺：请勾选</w:t>
            </w:r>
          </w:p>
          <w:p w:rsidR="00485975" w:rsidRPr="00130BBC" w:rsidRDefault="00485975" w:rsidP="00166F04">
            <w:pPr>
              <w:keepNext/>
              <w:keepLines/>
              <w:snapToGrid w:val="0"/>
              <w:ind w:firstLine="420"/>
              <w:outlineLvl w:val="2"/>
              <w:rPr>
                <w:szCs w:val="21"/>
              </w:rPr>
            </w:pPr>
          </w:p>
          <w:p w:rsidR="00485975" w:rsidRPr="00130BBC" w:rsidRDefault="00485975" w:rsidP="00166F04">
            <w:pPr>
              <w:snapToGrid w:val="0"/>
              <w:ind w:firstLine="386"/>
              <w:rPr>
                <w:b/>
                <w:szCs w:val="21"/>
              </w:rPr>
            </w:pPr>
            <w:r w:rsidRPr="008E1121">
              <w:rPr>
                <w:rFonts w:hint="eastAsia"/>
                <w:b/>
                <w:spacing w:val="-9"/>
                <w:szCs w:val="21"/>
              </w:rPr>
              <w:t>□</w:t>
            </w:r>
            <w:r w:rsidRPr="008E1121">
              <w:rPr>
                <w:rFonts w:hint="eastAsia"/>
                <w:b/>
                <w:szCs w:val="21"/>
              </w:rPr>
              <w:t>本企业所填写《境外放款外汇业务申请表》中各项内容及所提交的所有书面材料</w:t>
            </w:r>
            <w:proofErr w:type="gramStart"/>
            <w:r w:rsidRPr="008E1121">
              <w:rPr>
                <w:rFonts w:hint="eastAsia"/>
                <w:b/>
                <w:szCs w:val="21"/>
              </w:rPr>
              <w:t>均真实</w:t>
            </w:r>
            <w:proofErr w:type="gramEnd"/>
            <w:r w:rsidRPr="008E1121">
              <w:rPr>
                <w:rFonts w:hint="eastAsia"/>
                <w:b/>
                <w:szCs w:val="21"/>
              </w:rPr>
              <w:t>有效，所有复印件均与原件完全相同。本企业保证所提交的各项表格、文件真实、准确、完整，否则</w:t>
            </w:r>
            <w:r w:rsidRPr="008E1121">
              <w:rPr>
                <w:rFonts w:hint="eastAsia"/>
                <w:b/>
                <w:szCs w:val="22"/>
              </w:rPr>
              <w:t>本企业及其法定代表人</w:t>
            </w:r>
            <w:r w:rsidRPr="008E1121">
              <w:rPr>
                <w:rFonts w:hint="eastAsia"/>
                <w:b/>
                <w:szCs w:val="21"/>
              </w:rPr>
              <w:t>将承担由此而导致的一切后果。</w:t>
            </w:r>
          </w:p>
          <w:p w:rsidR="00485975" w:rsidRPr="00130BBC" w:rsidRDefault="00485975" w:rsidP="00166F04">
            <w:pPr>
              <w:keepNext/>
              <w:keepLines/>
              <w:snapToGrid w:val="0"/>
              <w:ind w:firstLine="422"/>
              <w:outlineLvl w:val="2"/>
              <w:rPr>
                <w:b/>
                <w:szCs w:val="21"/>
              </w:rPr>
            </w:pPr>
          </w:p>
          <w:p w:rsidR="00485975" w:rsidRPr="00130BBC" w:rsidRDefault="00485975" w:rsidP="00166F04">
            <w:pPr>
              <w:keepNext/>
              <w:keepLines/>
              <w:snapToGrid w:val="0"/>
              <w:ind w:firstLine="422"/>
              <w:outlineLvl w:val="2"/>
              <w:rPr>
                <w:b/>
                <w:szCs w:val="21"/>
              </w:rPr>
            </w:pPr>
          </w:p>
          <w:p w:rsidR="00485975" w:rsidRPr="00130BBC" w:rsidRDefault="00485975" w:rsidP="00166F04">
            <w:pPr>
              <w:snapToGrid w:val="0"/>
              <w:ind w:firstLine="422"/>
              <w:rPr>
                <w:b/>
                <w:bCs/>
                <w:szCs w:val="22"/>
              </w:rPr>
            </w:pPr>
            <w:r w:rsidRPr="008E1121">
              <w:rPr>
                <w:rFonts w:hint="eastAsia"/>
                <w:b/>
                <w:bCs/>
                <w:szCs w:val="22"/>
              </w:rPr>
              <w:t>法定代表人签名（或授权委托人签名）</w:t>
            </w:r>
            <w:r w:rsidRPr="008E1121">
              <w:rPr>
                <w:b/>
                <w:bCs/>
                <w:szCs w:val="22"/>
              </w:rPr>
              <w:t xml:space="preserve">:  </w:t>
            </w:r>
            <w:r w:rsidRPr="00130BBC">
              <w:rPr>
                <w:b/>
                <w:bCs/>
                <w:szCs w:val="22"/>
              </w:rPr>
              <w:t xml:space="preserve">                            </w:t>
            </w:r>
            <w:r w:rsidRPr="00130BBC">
              <w:rPr>
                <w:b/>
                <w:bCs/>
                <w:szCs w:val="22"/>
              </w:rPr>
              <w:t>单位公章：</w:t>
            </w:r>
          </w:p>
          <w:p w:rsidR="00485975" w:rsidRPr="00130BBC" w:rsidRDefault="00485975" w:rsidP="00166F04">
            <w:pPr>
              <w:keepNext/>
              <w:keepLines/>
              <w:snapToGrid w:val="0"/>
              <w:ind w:firstLine="422"/>
              <w:outlineLvl w:val="2"/>
              <w:rPr>
                <w:b/>
                <w:bCs/>
                <w:szCs w:val="22"/>
              </w:rPr>
            </w:pPr>
          </w:p>
          <w:p w:rsidR="00485975" w:rsidRDefault="00485975" w:rsidP="00166F04">
            <w:pPr>
              <w:snapToGrid w:val="0"/>
              <w:ind w:firstLineChars="3394" w:firstLine="7155"/>
              <w:rPr>
                <w:b/>
                <w:bCs/>
                <w:szCs w:val="22"/>
              </w:rPr>
            </w:pPr>
            <w:r w:rsidRPr="008E1121">
              <w:rPr>
                <w:rFonts w:hint="eastAsia"/>
                <w:b/>
                <w:bCs/>
                <w:szCs w:val="22"/>
              </w:rPr>
              <w:t>申请日期：</w:t>
            </w:r>
            <w:r w:rsidRPr="008E1121">
              <w:rPr>
                <w:b/>
                <w:bCs/>
                <w:szCs w:val="22"/>
              </w:rPr>
              <w:t xml:space="preserve">    </w:t>
            </w:r>
            <w:r w:rsidRPr="008E1121">
              <w:rPr>
                <w:rFonts w:hint="eastAsia"/>
                <w:b/>
                <w:bCs/>
                <w:szCs w:val="22"/>
              </w:rPr>
              <w:t>年</w:t>
            </w:r>
            <w:r w:rsidRPr="008E1121">
              <w:rPr>
                <w:b/>
                <w:bCs/>
                <w:szCs w:val="22"/>
              </w:rPr>
              <w:t xml:space="preserve">   </w:t>
            </w:r>
            <w:r w:rsidRPr="008E1121">
              <w:rPr>
                <w:rFonts w:hint="eastAsia"/>
                <w:b/>
                <w:bCs/>
                <w:szCs w:val="22"/>
              </w:rPr>
              <w:t>月</w:t>
            </w:r>
            <w:r w:rsidRPr="008E1121">
              <w:rPr>
                <w:b/>
                <w:bCs/>
                <w:szCs w:val="22"/>
              </w:rPr>
              <w:t xml:space="preserve">   </w:t>
            </w:r>
            <w:r w:rsidRPr="008E1121">
              <w:rPr>
                <w:rFonts w:hint="eastAsia"/>
                <w:b/>
                <w:bCs/>
                <w:szCs w:val="22"/>
              </w:rPr>
              <w:t>日</w:t>
            </w:r>
          </w:p>
          <w:p w:rsidR="00485975" w:rsidRDefault="00485975" w:rsidP="00166F04">
            <w:pPr>
              <w:keepNext/>
              <w:keepLines/>
              <w:snapToGrid w:val="0"/>
              <w:ind w:firstLineChars="3394" w:firstLine="6544"/>
              <w:outlineLvl w:val="2"/>
              <w:rPr>
                <w:b/>
                <w:spacing w:val="-9"/>
                <w:szCs w:val="22"/>
              </w:rPr>
            </w:pPr>
          </w:p>
        </w:tc>
      </w:tr>
    </w:tbl>
    <w:p w:rsidR="00485975" w:rsidRPr="00130BBC" w:rsidRDefault="00485975" w:rsidP="00485975">
      <w:pPr>
        <w:ind w:leftChars="200" w:left="420"/>
        <w:rPr>
          <w:b/>
          <w:szCs w:val="22"/>
        </w:rPr>
      </w:pPr>
      <w:r w:rsidRPr="008E1121">
        <w:rPr>
          <w:rFonts w:hint="eastAsia"/>
          <w:b/>
          <w:szCs w:val="22"/>
        </w:rPr>
        <w:t>填表说明：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</w:t>
      </w:r>
      <w:r w:rsidRPr="008E1121">
        <w:rPr>
          <w:rFonts w:hint="eastAsia"/>
          <w:sz w:val="18"/>
          <w:szCs w:val="18"/>
        </w:rPr>
        <w:t>、申请人办理境内机构境外放款额度登记、境内机构境外放款额度变更与注销登记业务的，应按规定</w:t>
      </w:r>
      <w:r w:rsidRPr="008E1121">
        <w:rPr>
          <w:rFonts w:hint="eastAsia"/>
          <w:sz w:val="18"/>
          <w:szCs w:val="18"/>
        </w:rPr>
        <w:lastRenderedPageBreak/>
        <w:t>如实、准确、完整地填写并提交本申请表。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2</w:t>
      </w:r>
      <w:r w:rsidRPr="008E1121">
        <w:rPr>
          <w:rFonts w:hint="eastAsia"/>
          <w:sz w:val="18"/>
          <w:szCs w:val="18"/>
        </w:rPr>
        <w:t>、本申请表中所涉金额栏目，均按注册币种折算后填写阿拉伯数字，保留小数点后两位。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3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境外放款额度登记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指境内主体向境外机构放款，需到外汇局办理额度登记。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4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境外放款额度变更登记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指境内主体已登记的境外放款的额度、期限、利率、境外借款人所在国家</w:t>
      </w:r>
      <w:r w:rsidRPr="008E1121">
        <w:rPr>
          <w:sz w:val="18"/>
          <w:szCs w:val="18"/>
        </w:rPr>
        <w:t>/</w:t>
      </w:r>
      <w:r w:rsidRPr="008E1121">
        <w:rPr>
          <w:rFonts w:hint="eastAsia"/>
          <w:sz w:val="18"/>
          <w:szCs w:val="18"/>
        </w:rPr>
        <w:t>地区、境外借款</w:t>
      </w:r>
      <w:proofErr w:type="gramStart"/>
      <w:r w:rsidRPr="008E1121">
        <w:rPr>
          <w:rFonts w:hint="eastAsia"/>
          <w:sz w:val="18"/>
          <w:szCs w:val="18"/>
        </w:rPr>
        <w:t>人类型</w:t>
      </w:r>
      <w:proofErr w:type="gramEnd"/>
      <w:r w:rsidRPr="008E1121">
        <w:rPr>
          <w:rFonts w:hint="eastAsia"/>
          <w:sz w:val="18"/>
          <w:szCs w:val="18"/>
        </w:rPr>
        <w:t>等发生变动的，需到外汇局办理额度变更登记。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5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境外放款注销登记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指未能在放款期限内收回境外放款本息以及由于债务豁免、债权转股权等原因在本息未完全归还的情况下办理注销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6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境内放款人名称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指境内放款主体，根据营业执照或有效证明文件填写。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7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境内放款人统一信用</w:t>
      </w:r>
      <w:r w:rsidRPr="00130BBC">
        <w:rPr>
          <w:sz w:val="18"/>
          <w:szCs w:val="18"/>
        </w:rPr>
        <w:t>代码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，根据境内主体统一社会信用代码或有效身份证明文件填写。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8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境内放款人所属行业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，根据《国民经济行业分类》（</w:t>
      </w:r>
      <w:r w:rsidRPr="008E1121">
        <w:rPr>
          <w:sz w:val="18"/>
          <w:szCs w:val="18"/>
        </w:rPr>
        <w:t>GB/T4754-2017</w:t>
      </w:r>
      <w:r w:rsidRPr="008E1121">
        <w:rPr>
          <w:rFonts w:hint="eastAsia"/>
          <w:sz w:val="18"/>
          <w:szCs w:val="18"/>
        </w:rPr>
        <w:t>）填写。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9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境外借款人名称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指境外借款的主体名称。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10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境外借款人类型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指境外借款主体是否属于境外投资企业、特殊目的公司等特殊类型主体。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11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是否委托贷款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指该笔放款是否通过银行委托贷款的方式发放。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12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所在国家</w:t>
      </w:r>
      <w:r w:rsidRPr="008E1121">
        <w:rPr>
          <w:sz w:val="18"/>
          <w:szCs w:val="18"/>
        </w:rPr>
        <w:t>/</w:t>
      </w:r>
      <w:r w:rsidRPr="008E1121">
        <w:rPr>
          <w:rFonts w:hint="eastAsia"/>
          <w:sz w:val="18"/>
          <w:szCs w:val="18"/>
        </w:rPr>
        <w:t>地区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指境外借款人的注册国家</w:t>
      </w:r>
      <w:r w:rsidRPr="008E1121">
        <w:rPr>
          <w:sz w:val="18"/>
          <w:szCs w:val="18"/>
        </w:rPr>
        <w:t>/</w:t>
      </w:r>
      <w:r w:rsidRPr="008E1121">
        <w:rPr>
          <w:rFonts w:hint="eastAsia"/>
          <w:sz w:val="18"/>
          <w:szCs w:val="18"/>
        </w:rPr>
        <w:t>地区。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13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境外放款总额度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指双方签署的放款合同总额。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14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境外放款年利率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指双方签署的放款合同中约定的年借款利率。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15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境外放款期限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指双方签署的放款合同中约定的借款有效期。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16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境外放款到期日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指双方签署的放款合同中约定的借款到期日。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17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未回收境外放款本息金额</w:t>
      </w:r>
      <w:r w:rsidRPr="008E1121">
        <w:rPr>
          <w:sz w:val="18"/>
          <w:szCs w:val="18"/>
        </w:rPr>
        <w:t>”</w:t>
      </w:r>
      <w:proofErr w:type="gramStart"/>
      <w:r w:rsidRPr="008E1121">
        <w:rPr>
          <w:rFonts w:hint="eastAsia"/>
          <w:sz w:val="18"/>
          <w:szCs w:val="18"/>
        </w:rPr>
        <w:t>指办理</w:t>
      </w:r>
      <w:proofErr w:type="gramEnd"/>
      <w:r w:rsidRPr="008E1121">
        <w:rPr>
          <w:rFonts w:hint="eastAsia"/>
          <w:sz w:val="18"/>
          <w:szCs w:val="18"/>
        </w:rPr>
        <w:t>非正常注销时，尚未收回的境外放款本息金额。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18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债务注销金额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指境内放款人豁免借款人的债务金额。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19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债权转股权金额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指境内放款人将境外债权转做境外股权的金额。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20</w:t>
      </w:r>
      <w:r w:rsidRPr="008E1121">
        <w:rPr>
          <w:rFonts w:hint="eastAsia"/>
          <w:sz w:val="18"/>
          <w:szCs w:val="18"/>
        </w:rPr>
        <w:t>、</w:t>
      </w:r>
      <w:r w:rsidRPr="008E1121">
        <w:rPr>
          <w:sz w:val="18"/>
          <w:szCs w:val="18"/>
        </w:rPr>
        <w:t>“</w:t>
      </w:r>
      <w:r w:rsidRPr="008E1121">
        <w:rPr>
          <w:rFonts w:hint="eastAsia"/>
          <w:sz w:val="18"/>
          <w:szCs w:val="18"/>
        </w:rPr>
        <w:t>其他用途金额</w:t>
      </w:r>
      <w:r w:rsidRPr="008E1121">
        <w:rPr>
          <w:sz w:val="18"/>
          <w:szCs w:val="18"/>
        </w:rPr>
        <w:t>”</w:t>
      </w:r>
      <w:r w:rsidRPr="008E1121">
        <w:rPr>
          <w:rFonts w:hint="eastAsia"/>
          <w:sz w:val="18"/>
          <w:szCs w:val="18"/>
        </w:rPr>
        <w:t>指除上述两种方式外，其他的债务处置情况。</w:t>
      </w:r>
    </w:p>
    <w:p w:rsidR="00485975" w:rsidRPr="00130BBC" w:rsidRDefault="00485975" w:rsidP="00485975">
      <w:pPr>
        <w:ind w:leftChars="200" w:left="420"/>
        <w:rPr>
          <w:sz w:val="18"/>
          <w:szCs w:val="18"/>
        </w:rPr>
      </w:pPr>
      <w:r w:rsidRPr="008E1121">
        <w:rPr>
          <w:sz w:val="18"/>
          <w:szCs w:val="18"/>
        </w:rPr>
        <w:t>21</w:t>
      </w:r>
      <w:r w:rsidRPr="008E1121">
        <w:rPr>
          <w:rFonts w:hint="eastAsia"/>
          <w:sz w:val="18"/>
          <w:szCs w:val="18"/>
        </w:rPr>
        <w:t>、关联公司定义：同</w:t>
      </w:r>
      <w:proofErr w:type="gramStart"/>
      <w:r w:rsidRPr="008E1121">
        <w:rPr>
          <w:rFonts w:hint="eastAsia"/>
          <w:sz w:val="18"/>
          <w:szCs w:val="18"/>
        </w:rPr>
        <w:t>一控制</w:t>
      </w:r>
      <w:proofErr w:type="gramEnd"/>
      <w:r w:rsidRPr="008E1121">
        <w:rPr>
          <w:rFonts w:hint="eastAsia"/>
          <w:sz w:val="18"/>
          <w:szCs w:val="18"/>
        </w:rPr>
        <w:t>人控制的，相互之间无持股关系的公司。</w:t>
      </w:r>
    </w:p>
    <w:p w:rsidR="00485975" w:rsidRPr="00130BBC" w:rsidRDefault="00485975" w:rsidP="00485975">
      <w:pPr>
        <w:widowControl/>
        <w:jc w:val="left"/>
        <w:rPr>
          <w:sz w:val="18"/>
          <w:szCs w:val="18"/>
        </w:rPr>
      </w:pPr>
    </w:p>
    <w:p w:rsidR="00DC2D2F" w:rsidRDefault="00485975" w:rsidP="00485975">
      <w:r w:rsidRPr="008E1121">
        <w:rPr>
          <w:sz w:val="28"/>
          <w:szCs w:val="28"/>
        </w:rPr>
        <w:br w:type="page"/>
      </w:r>
    </w:p>
    <w:sectPr w:rsidR="00DC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5"/>
    <w:rsid w:val="00011144"/>
    <w:rsid w:val="000C5711"/>
    <w:rsid w:val="00455C5F"/>
    <w:rsid w:val="00485975"/>
    <w:rsid w:val="005402EF"/>
    <w:rsid w:val="00B43FD4"/>
    <w:rsid w:val="00B82397"/>
    <w:rsid w:val="00DC0B07"/>
    <w:rsid w:val="00D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3BF19-6DD6-4B9C-9B86-4CDC1C8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4859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48597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朱俊霖</dc:creator>
  <cp:keywords/>
  <dc:description/>
  <cp:lastModifiedBy>朱俊霖</cp:lastModifiedBy>
  <cp:revision>1</cp:revision>
  <dcterms:created xsi:type="dcterms:W3CDTF">2021-03-22T03:33:00Z</dcterms:created>
  <dcterms:modified xsi:type="dcterms:W3CDTF">2021-03-22T03:34:00Z</dcterms:modified>
</cp:coreProperties>
</file>