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DF" w:rsidRPr="00802604" w:rsidRDefault="008D0CDF" w:rsidP="008D0CDF">
      <w:pPr>
        <w:jc w:val="center"/>
        <w:rPr>
          <w:rFonts w:ascii="Times New Roman" w:eastAsia="方正小标宋_GBK" w:hAnsi="Times New Roman" w:cs="方正小标宋_GBK"/>
          <w:sz w:val="40"/>
          <w:szCs w:val="40"/>
        </w:rPr>
      </w:pPr>
      <w:r w:rsidRPr="00802604">
        <w:rPr>
          <w:rFonts w:ascii="Times New Roman" w:eastAsia="方正小标宋_GBK" w:hAnsi="方正小标宋_GBK" w:cs="方正小标宋_GBK" w:hint="eastAsia"/>
          <w:sz w:val="40"/>
          <w:szCs w:val="40"/>
        </w:rPr>
        <w:t>政策性银行、全国性商业银行以外其他银行总行（含外国银行分行）即期结售汇业务市场准入审批</w:t>
      </w:r>
    </w:p>
    <w:p w:rsidR="008D0CDF" w:rsidRPr="00802604" w:rsidRDefault="008D0CDF" w:rsidP="008D0CDF">
      <w:pPr>
        <w:jc w:val="center"/>
        <w:rPr>
          <w:rFonts w:ascii="Times New Roman" w:eastAsia="方正小标宋_GBK" w:hAnsi="Times New Roman" w:cs="方正小标宋_GBK"/>
          <w:sz w:val="40"/>
          <w:szCs w:val="40"/>
        </w:rPr>
      </w:pPr>
      <w:r w:rsidRPr="00802604">
        <w:rPr>
          <w:rFonts w:ascii="Times New Roman" w:eastAsia="方正小标宋_GBK" w:hAnsi="方正小标宋_GBK" w:cs="方正小标宋_GBK" w:hint="eastAsia"/>
          <w:sz w:val="40"/>
          <w:szCs w:val="40"/>
        </w:rPr>
        <w:t>【</w:t>
      </w:r>
      <w:r w:rsidRPr="00802604">
        <w:rPr>
          <w:rFonts w:ascii="Times New Roman" w:eastAsia="方正小标宋_GBK" w:hAnsi="Times New Roman" w:cs="方正小标宋_GBK" w:hint="eastAsia"/>
          <w:sz w:val="40"/>
          <w:szCs w:val="40"/>
        </w:rPr>
        <w:t>000171112004</w:t>
      </w:r>
      <w:r w:rsidRPr="00802604">
        <w:rPr>
          <w:rFonts w:ascii="Times New Roman" w:eastAsia="方正小标宋_GBK" w:hAnsi="方正小标宋_GBK" w:cs="方正小标宋_GBK" w:hint="eastAsia"/>
          <w:sz w:val="40"/>
          <w:szCs w:val="40"/>
        </w:rPr>
        <w:t>】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一、基本要素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行政许可事项名称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及编码</w:t>
      </w:r>
    </w:p>
    <w:p w:rsidR="008D0CDF" w:rsidRPr="00802604" w:rsidRDefault="008D0CDF" w:rsidP="008D0CDF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经营或者终止结售汇业务审批【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00017111200Y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】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行政许可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事项子项名称及编码</w:t>
      </w:r>
    </w:p>
    <w:p w:rsidR="008D0CDF" w:rsidRPr="00802604" w:rsidRDefault="008D0CDF" w:rsidP="008D0CDF">
      <w:pPr>
        <w:spacing w:line="360" w:lineRule="auto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政策性银行、全国性商业银行以外其他银行总行（含外国银行分行）即期结售汇业务市场准入审批【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000171112004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】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行政许可事项业务办理项名称及编码</w:t>
      </w:r>
    </w:p>
    <w:p w:rsidR="008D0CDF" w:rsidRPr="00802604" w:rsidRDefault="008D0CDF" w:rsidP="00802604">
      <w:pPr>
        <w:spacing w:line="360" w:lineRule="auto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政策性银行、全国性商业银行以外其他银行总行（含外国银行分行）即期结售汇业务市场准入审批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(00017111200401)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设定依据</w:t>
      </w:r>
    </w:p>
    <w:p w:rsidR="008D0CDF" w:rsidRPr="00802604" w:rsidRDefault="008D0CDF" w:rsidP="008D0CDF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《中华人民共和国外汇管理条例》第二十四条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实施依据</w:t>
      </w:r>
    </w:p>
    <w:p w:rsidR="008D0CDF" w:rsidRPr="00802604" w:rsidRDefault="008D0CDF" w:rsidP="008D0CDF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）《银行办理结售汇业务管理办法》（中国人民银行令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年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号）第二条</w:t>
      </w:r>
    </w:p>
    <w:p w:rsidR="008D0CDF" w:rsidRPr="00802604" w:rsidRDefault="008D0CDF" w:rsidP="008D0CDF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）《银行办理结售汇业务管理办法》（中国人民银行令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年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号）第三条</w:t>
      </w:r>
    </w:p>
    <w:p w:rsidR="008D0CDF" w:rsidRPr="00802604" w:rsidRDefault="008D0CDF" w:rsidP="008D0CDF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3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）《银行办理结售汇业务管理办法实施细则》（汇发〔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53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号文印发）第六条</w:t>
      </w:r>
    </w:p>
    <w:p w:rsidR="008D0CDF" w:rsidRPr="00802604" w:rsidRDefault="008D0CDF" w:rsidP="008D0CDF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lastRenderedPageBreak/>
        <w:t>（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4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）《银行办理结售汇业务管理办法实施细则》（汇发〔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53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号文印发）第九条</w:t>
      </w:r>
    </w:p>
    <w:p w:rsidR="008D0CDF" w:rsidRPr="00802604" w:rsidRDefault="008D0CDF" w:rsidP="008D0CDF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号）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监管依据</w:t>
      </w:r>
    </w:p>
    <w:p w:rsidR="008D0CDF" w:rsidRPr="00802604" w:rsidRDefault="008D0CDF" w:rsidP="008D0CDF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《中华人民共和国外汇管理条例》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实施机关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国家外汇局省级分局和计划单列市分局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审批层级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国家级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行使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层级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国家级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/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局（署、会）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是否由审批机关受理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是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受理层级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国家级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12.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是否存在初审环节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  <w:highlight w:val="yellow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13.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初审层级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jc w:val="left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14.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对应政务服务事项国家级基本目录名称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外国银行分行头寸集中管理审批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,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银行（含农村信用社）即期结售汇业务市场准入</w:t>
      </w:r>
    </w:p>
    <w:p w:rsidR="008D0CDF" w:rsidRPr="00802604" w:rsidRDefault="008D0CDF" w:rsidP="008D0CDF">
      <w:pPr>
        <w:spacing w:line="600" w:lineRule="exact"/>
        <w:ind w:firstLineChars="200" w:firstLine="562"/>
        <w:jc w:val="left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15.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要素统一情况：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全部要素全国统一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二、行政许可事项类型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条件型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三、行政许可条件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准予行政许可的条件</w:t>
      </w:r>
    </w:p>
    <w:p w:rsidR="008D0CDF" w:rsidRPr="00802604" w:rsidRDefault="0020616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1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具有金融业务资格。</w:t>
      </w:r>
    </w:p>
    <w:p w:rsidR="008D0CDF" w:rsidRPr="00802604" w:rsidRDefault="0020616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2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具备完善的业务管理制度。</w:t>
      </w:r>
    </w:p>
    <w:p w:rsidR="008D0CDF" w:rsidRPr="00802604" w:rsidRDefault="0020616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3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具备办理业务所必需的软硬件设备。</w:t>
      </w:r>
    </w:p>
    <w:p w:rsidR="008D0CDF" w:rsidRPr="00802604" w:rsidRDefault="0020616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4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拥有具备相应业务工作经验的高级管理人员和业务人员。</w:t>
      </w:r>
    </w:p>
    <w:p w:rsidR="008D0CDF" w:rsidRPr="00802604" w:rsidRDefault="0020616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lastRenderedPageBreak/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5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银行需银行业监督管理部门批准外汇业务经营资格的，还应具备相应的外汇业务经营资格。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规定行政许可条件的依据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《银行办理结售汇业务管理办法实施细则》（汇发〔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53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号文印发）第六条银行申请办理即期结售汇业务，应当具备下列条件：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（一）具有金融业务资格。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（二）具备完善的业务管理制度。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（三）具备办理业务所必需的软硬件设备。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（四）拥有具备相应业务工作经验的高级管理人员和业务人员。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银行需银行业监督管理部门批准外汇业务经营资格的，还应具备相应的外汇业务经营资格。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四、</w:t>
      </w:r>
      <w:r w:rsidRPr="00802604">
        <w:rPr>
          <w:rFonts w:ascii="Times New Roman" w:eastAsia="黑体" w:hAnsi="Times New Roman"/>
          <w:sz w:val="28"/>
          <w:szCs w:val="28"/>
        </w:rPr>
        <w:t>行政许可服务对象类型</w:t>
      </w:r>
      <w:r w:rsidRPr="00802604">
        <w:rPr>
          <w:rFonts w:ascii="Times New Roman" w:eastAsia="黑体" w:hAnsi="Times New Roman" w:hint="eastAsia"/>
          <w:sz w:val="28"/>
          <w:szCs w:val="28"/>
        </w:rPr>
        <w:t>与改革举措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服务对象类型：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企业法人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是否为涉企许可事项：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是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涉企经营许可事项名称：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银行、农村信用社、兑换机构及非金融机构等结汇、售汇业务市场准入、退出审批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许可证件名称：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改革方式：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优化审批服务</w:t>
      </w:r>
    </w:p>
    <w:p w:rsidR="008D0CDF" w:rsidRPr="00802604" w:rsidRDefault="008D0CDF" w:rsidP="0020616F">
      <w:pPr>
        <w:spacing w:line="540" w:lineRule="exact"/>
        <w:ind w:firstLineChars="200" w:firstLine="56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具体改革举措</w:t>
      </w:r>
      <w:r w:rsidR="0020616F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实现预审、审批进度和结果网上查询，推动实现全程网上办理。</w:t>
      </w:r>
    </w:p>
    <w:p w:rsidR="008D0CDF" w:rsidRPr="00802604" w:rsidRDefault="008D0CDF" w:rsidP="008D0CDF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加强事中事后监管措施</w:t>
      </w:r>
    </w:p>
    <w:p w:rsidR="008D0CDF" w:rsidRPr="00802604" w:rsidRDefault="0020616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Times New Roman" w:cs="方正仿宋_GBK" w:hint="eastAsia"/>
          <w:sz w:val="28"/>
          <w:szCs w:val="28"/>
        </w:rPr>
        <w:t>（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）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开展</w:t>
      </w:r>
      <w:r w:rsidR="008D0CDF" w:rsidRPr="00802604">
        <w:rPr>
          <w:rFonts w:ascii="Times New Roman" w:eastAsia="方正仿宋_GBK" w:hAnsi="Times New Roman" w:cs="方正仿宋_GBK"/>
          <w:sz w:val="28"/>
          <w:szCs w:val="28"/>
        </w:rPr>
        <w:t>“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双随机、一公开</w:t>
      </w:r>
      <w:r w:rsidR="008D0CDF" w:rsidRPr="00802604">
        <w:rPr>
          <w:rFonts w:ascii="Times New Roman" w:eastAsia="方正仿宋_GBK" w:hAnsi="Times New Roman" w:cs="方正仿宋_GBK"/>
          <w:sz w:val="28"/>
          <w:szCs w:val="28"/>
        </w:rPr>
        <w:t>”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监管，依法查处违规行为，适时公开相关案例。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（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2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）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依法及时处理投诉举报。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（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3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）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开展数据统计与监测，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lastRenderedPageBreak/>
        <w:t>掌握外汇业务情况。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五、申请材料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申请材料名称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办理结售汇业务的申请报告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份。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《金融许可证》复印件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份（需加盖银行公章）。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办理结售汇业务的内部管理规章制度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份。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具备办理业务所必需的软硬件设备的说明材料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份。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拥有具备相应业务工作经验的高级管理人员和业务人员的说明材料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份。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需要经银行业监督管理部门批准外汇业务经营资格的，还应提交外汇业务许可文件复印件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份（需加盖银行公章）。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规定申请材料的依据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《银行办理结售汇业务管理办法实施细则》（汇发〔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2014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〕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53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号文印发）第九条银行总行申请即期结售汇业务，应提交下列文件和资料：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（一）办理结售汇业务的申请报告。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（二）《金融许可证》复印件。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（三）办理结售汇业务的内部管理规章制度，应至少包括以下内容：结售汇业务操作规程、结售汇业务单证管理制度、结售汇业务统计报告制度、结售汇综合头寸管理制度、结售汇业务会计科目和核算办法、结售汇业务内部审计制度和从业人员岗位责任制度、结售汇业务授权管理制度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（四）具备办理业务所必需的软硬件设备的说明材料。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lastRenderedPageBreak/>
        <w:t>（五）拥有具备相应业务工作经验的高级管理人员和业务人员的说明材料。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（六）需要经银行业监督管理部门批准外汇业务经营资格的，还应提交外汇业务许可文件的复印件。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六、中介服务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有无法定中介服务事项：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中介服务事项名称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8D0CDF" w:rsidRPr="00802604" w:rsidRDefault="008D0CDF" w:rsidP="0020616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设定中介服务事项的依据</w:t>
      </w:r>
      <w:r w:rsidR="0020616F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提供中介服务的机构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中介服务事项的收费性质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七、审批程序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办理行政许可的程序环节</w:t>
      </w:r>
    </w:p>
    <w:p w:rsidR="008D0CDF" w:rsidRPr="00802604" w:rsidRDefault="0020616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1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申请人申请；</w:t>
      </w:r>
    </w:p>
    <w:p w:rsidR="008D0CDF" w:rsidRPr="00802604" w:rsidRDefault="0020616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2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审批机构受理</w:t>
      </w:r>
      <w:r w:rsidR="008D0CDF" w:rsidRPr="00802604">
        <w:rPr>
          <w:rFonts w:ascii="Times New Roman" w:eastAsia="方正仿宋_GBK" w:hAnsi="Times New Roman" w:cs="方正仿宋_GBK"/>
          <w:sz w:val="28"/>
          <w:szCs w:val="28"/>
        </w:rPr>
        <w:t>/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不予受理；</w:t>
      </w:r>
    </w:p>
    <w:p w:rsidR="008D0CDF" w:rsidRPr="00802604" w:rsidRDefault="0020616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3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审批机构审查；</w:t>
      </w:r>
    </w:p>
    <w:p w:rsidR="008D0CDF" w:rsidRPr="00802604" w:rsidRDefault="0020616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4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决定作出许可决定书</w:t>
      </w:r>
      <w:r w:rsidR="008D0CDF" w:rsidRPr="00802604">
        <w:rPr>
          <w:rFonts w:ascii="Times New Roman" w:eastAsia="方正仿宋_GBK" w:hAnsi="Times New Roman" w:cs="方正仿宋_GBK"/>
          <w:sz w:val="28"/>
          <w:szCs w:val="28"/>
        </w:rPr>
        <w:t>/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不予许可决定书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规定行政许可程序的依据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号）第十条外汇局收到行政许可申请后，应区分下列情况分别作出处理：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（一）申请事项属于本局职责范围，但依法不需要取得行政许可的，应即时告知申请人不受理，出具不予受理行政许可通知书；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（二）申请事项不属于本局职责范围，应即时作出不予受理的决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lastRenderedPageBreak/>
        <w:t>定，出具不予受理行政许可通知书，并告知申请人向有关行政机关申请；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（三）申请事项属于本局职责范围，但申请材料不齐全或不符合法定形式的，应当场或在收到申请材料之日起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个工作日内作出要求申请人补正材料的决定，出具补正告知书，一次性告知申请人需要补正的全部内容；逾期不告知的，自收到申请材料之日起即为受理；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申请人拒不补正，或者自补正告知书送达之日起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30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日内未能提交全部且符合法定形式的补正材料的，应不予受理，出具不予受理行政许可通知书；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申请材料存在文字笔误等可当场更正的错误的，应允许申请人当场更正，并告知其在修改处签字或盖章确认；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（四）申请事项属于本局职责范围，申请材料齐全、符合法定形式，或者申请人按照要求提交全部补正申请材料的，应受理行政许可申请，出具行政许可受理通知书。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号）第十四条外汇局对行政许可申请审查后，应区分下列情况分别作出处理：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（一）申请符合法定条件、拟准予行政许可的，应出具准予行政许可的书面决定。准予行政许可的书面决定应载明名称、出具单位、被许可人姓名或名称、行政许可事项、颁发日期、有效期（如有）等；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（二）申请不符合法定条件、拟不予行政许可的，应出具不予行政许可决定书，并说明不予行政许可的理由，告知申请人享有依法申请行政复议的权利。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3.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是否需要现场勘验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部分情况下开展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是否需要组织听证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是否需要招标、拍卖、挂牌交易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是否需要检验、检测、检疫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是否需要鉴定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是否需要专家评审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是否需要向社会公示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是否实行告知承诺办理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审批机关是否委托服务机构开展技术性服务：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八、受理和审批时限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承诺受理时限：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个工作日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法定审批时限：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20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个工作日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规定法定审批时限依据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《国家外汇管理局行政许可实施办法》（国家外汇管理局公告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号）第十五条外汇局应根据以下要求确保行政许可依法按时完成：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（二）不能当场作出决定的，应自受理之日起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个工作日内作出决定；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个工作日内不能作出决定的，经本级外汇局局长或者主管副局长批准，可延长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10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个工作日，并向申请人出具延长行政许可办理期限通知书，说明延长期限的理由。行政许可办理期限只能延长一次。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lastRenderedPageBreak/>
        <w:t>外汇局征求其他部门意见的时间计算在以上办理时限内；依法需要听证、检验、检测、鉴定、专家评审等的时间，不计算在上述办理时限内。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各级外汇局对行政许可办理时限具有对外承诺的，应按照其承诺的时限完成；对外承诺的时限应短于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个工作日。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承诺审批时限：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个工作日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九、收费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办理行政许可是否收费：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8D0CDF" w:rsidRPr="00802604" w:rsidRDefault="008D0CDF" w:rsidP="0020616F">
      <w:pPr>
        <w:spacing w:line="540" w:lineRule="exact"/>
        <w:ind w:firstLineChars="200" w:firstLine="562"/>
        <w:outlineLvl w:val="2"/>
        <w:rPr>
          <w:rFonts w:ascii="Times New Roman" w:eastAsia="方正仿宋_GBK" w:hAnsi="Times New Roman" w:cs="方正仿宋_GBK"/>
          <w:b/>
          <w:bCs/>
          <w:color w:val="FF0000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收费项目的名称、收费项目的标准、设定收费项目的依据、规定收费标准的依据</w:t>
      </w:r>
      <w:r w:rsidR="0020616F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十、行政许可证件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审批结果类型：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批文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审批结果名称：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批准文件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审批结果的有效期限：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无期限</w:t>
      </w:r>
    </w:p>
    <w:p w:rsidR="008D0CDF" w:rsidRPr="00802604" w:rsidRDefault="008D0CDF" w:rsidP="0020616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32"/>
          <w:szCs w:val="32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规定审批结果有效期限的依据</w:t>
      </w:r>
      <w:r w:rsidR="0020616F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是否需要办理审批结果变更手续：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8D0CDF" w:rsidRPr="00802604" w:rsidRDefault="008D0CDF" w:rsidP="0020616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32"/>
          <w:szCs w:val="32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办理审批结果变更手续的要求</w:t>
      </w:r>
      <w:r w:rsidR="0020616F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是否需要办理审批结果延续手续：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8D0CDF" w:rsidRPr="00802604" w:rsidRDefault="008D0CDF" w:rsidP="0020616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32"/>
          <w:szCs w:val="32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办理审批结果延续手续的要求</w:t>
      </w:r>
      <w:r w:rsidR="0020616F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20616F">
      <w:pPr>
        <w:spacing w:line="540" w:lineRule="exact"/>
        <w:ind w:firstLineChars="200" w:firstLine="562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审批结果的有效地域范围</w:t>
      </w:r>
      <w:r w:rsidR="0020616F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全国</w:t>
      </w:r>
    </w:p>
    <w:p w:rsidR="008D0CDF" w:rsidRPr="00802604" w:rsidRDefault="008D0CDF" w:rsidP="0020616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规定审批结果有效地域范围的依据</w:t>
      </w:r>
      <w:r w:rsidR="0020616F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十一、行政许可数量限制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有无行政许可数量限制：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公布数量限制的方式：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3.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公布数量限制的周期：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在数量限制条件下实施行政许可的方式：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20616F">
      <w:pPr>
        <w:spacing w:line="600" w:lineRule="exact"/>
        <w:ind w:firstLineChars="200" w:firstLine="562"/>
        <w:jc w:val="left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规定在数量限制条件下实施行政许可方式的依据</w:t>
      </w:r>
      <w:r w:rsidR="0020616F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十二、行政许可后年检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有无年检要求：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20616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设定年检要求的依据</w:t>
      </w:r>
      <w:r w:rsidR="0020616F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年检周期：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年检是否要求报送材料：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年检报送材料名称：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年检是否收费：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20616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年检收费项目的名称、年检收费项目的标准、设定年检收费项目的依据、规定年检项目收费标准的依据</w:t>
      </w:r>
      <w:r w:rsidR="0020616F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通过年检的证明或者标志：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十三、行政许可后年报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有无年报要求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年报报送材料名称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20616F">
      <w:pPr>
        <w:spacing w:line="540" w:lineRule="exact"/>
        <w:ind w:firstLineChars="200" w:firstLine="562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设定年报要求的依据</w:t>
      </w:r>
      <w:r w:rsidR="0020616F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年报周期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十四、监管主体</w:t>
      </w:r>
    </w:p>
    <w:p w:rsidR="008D0CDF" w:rsidRPr="00802604" w:rsidRDefault="00F82890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国家外汇管理局北京市分局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十五、备注</w:t>
      </w:r>
    </w:p>
    <w:p w:rsidR="00281AF9" w:rsidRDefault="00281AF9" w:rsidP="00281AF9">
      <w:pPr>
        <w:ind w:firstLineChars="200" w:firstLine="562"/>
        <w:contextualSpacing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1.国家外汇管理局北京市分局</w:t>
      </w:r>
    </w:p>
    <w:p w:rsidR="00281AF9" w:rsidRDefault="00281AF9" w:rsidP="00281AF9">
      <w:pPr>
        <w:ind w:firstLineChars="200" w:firstLine="562"/>
        <w:contextualSpacing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办理地址：</w:t>
      </w:r>
    </w:p>
    <w:p w:rsidR="00281AF9" w:rsidRDefault="00281AF9" w:rsidP="00281AF9">
      <w:pPr>
        <w:ind w:firstLineChars="200" w:firstLine="560"/>
        <w:contextualSpacing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北京市海淀区莲花池东路39号西金大厦9层，邮编100036</w:t>
      </w:r>
    </w:p>
    <w:p w:rsidR="00281AF9" w:rsidRDefault="00281AF9" w:rsidP="00281AF9">
      <w:pPr>
        <w:ind w:firstLineChars="200" w:firstLine="562"/>
        <w:contextualSpacing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办理时间：</w:t>
      </w:r>
    </w:p>
    <w:p w:rsidR="00281AF9" w:rsidRDefault="00281AF9" w:rsidP="00281AF9">
      <w:pPr>
        <w:ind w:firstLineChars="200" w:firstLine="560"/>
        <w:contextualSpacing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周一至周五（法定节假日除外）上午8：30-11：30，下午13：00-17：00</w:t>
      </w:r>
    </w:p>
    <w:p w:rsidR="00281AF9" w:rsidRDefault="00281AF9" w:rsidP="00281AF9">
      <w:pPr>
        <w:ind w:firstLineChars="200" w:firstLine="562"/>
        <w:contextualSpacing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咨询方式：</w:t>
      </w:r>
    </w:p>
    <w:p w:rsidR="00281AF9" w:rsidRDefault="00281AF9" w:rsidP="00281AF9">
      <w:pPr>
        <w:ind w:firstLineChars="200" w:firstLine="560"/>
        <w:contextualSpacing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（一）咨询窗口：国家外汇管理局北京市分局国际收支处11-14窗口</w:t>
      </w:r>
    </w:p>
    <w:p w:rsidR="00281AF9" w:rsidRDefault="00281AF9" w:rsidP="00281AF9">
      <w:pPr>
        <w:ind w:firstLineChars="200" w:firstLine="560"/>
        <w:contextualSpacing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（二）咨询电话：（010）68559550</w:t>
      </w:r>
    </w:p>
    <w:p w:rsidR="00281AF9" w:rsidRDefault="00281AF9" w:rsidP="00281AF9">
      <w:pPr>
        <w:ind w:firstLineChars="200" w:firstLine="560"/>
        <w:contextualSpacing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（三）咨询网址：</w:t>
      </w:r>
      <w:r>
        <w:rPr>
          <w:rFonts w:ascii="仿宋_GB2312" w:eastAsia="仿宋_GB2312" w:hAnsi="宋体" w:hint="eastAsia"/>
          <w:sz w:val="28"/>
          <w:szCs w:val="28"/>
        </w:rPr>
        <w:t>http://www.safe.gov.cn/beijing</w:t>
      </w:r>
      <w:r>
        <w:rPr>
          <w:rFonts w:ascii="仿宋_GB2312" w:eastAsia="仿宋_GB2312" w:hAnsi="微软雅黑" w:hint="eastAsia"/>
          <w:sz w:val="28"/>
          <w:szCs w:val="28"/>
        </w:rPr>
        <w:t>（留言反馈）</w:t>
      </w:r>
    </w:p>
    <w:p w:rsidR="00281AF9" w:rsidRDefault="00281AF9" w:rsidP="00281AF9">
      <w:pPr>
        <w:ind w:firstLineChars="200" w:firstLine="562"/>
        <w:contextualSpacing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监督投诉方式：</w:t>
      </w:r>
    </w:p>
    <w:p w:rsidR="00281AF9" w:rsidRPr="00B44984" w:rsidRDefault="00281AF9" w:rsidP="00281AF9">
      <w:pPr>
        <w:spacing w:line="600" w:lineRule="exact"/>
        <w:ind w:firstLineChars="200" w:firstLine="560"/>
        <w:rPr>
          <w:rFonts w:ascii="Univers 55" w:eastAsia="方正仿宋_GBK" w:hAnsi="Univers 55" w:cs="方正仿宋_GBK" w:hint="eastAsia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http://www.safe.gov.cn/beijing（留言反馈）</w:t>
      </w:r>
    </w:p>
    <w:p w:rsidR="00D348A3" w:rsidRPr="00281AF9" w:rsidRDefault="00D348A3">
      <w:pPr>
        <w:rPr>
          <w:rFonts w:ascii="Times New Roman" w:hAnsi="Times New Roman"/>
        </w:rPr>
      </w:pPr>
    </w:p>
    <w:sectPr w:rsidR="00D348A3" w:rsidRPr="00281AF9" w:rsidSect="00371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F2F" w:rsidRDefault="00413F2F" w:rsidP="008D0CDF">
      <w:r>
        <w:separator/>
      </w:r>
    </w:p>
  </w:endnote>
  <w:endnote w:type="continuationSeparator" w:id="1">
    <w:p w:rsidR="00413F2F" w:rsidRDefault="00413F2F" w:rsidP="008D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ivers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F2F" w:rsidRDefault="00413F2F" w:rsidP="008D0CDF">
      <w:r>
        <w:separator/>
      </w:r>
    </w:p>
  </w:footnote>
  <w:footnote w:type="continuationSeparator" w:id="1">
    <w:p w:rsidR="00413F2F" w:rsidRDefault="00413F2F" w:rsidP="008D0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CDF"/>
    <w:rsid w:val="00113E1C"/>
    <w:rsid w:val="00134C20"/>
    <w:rsid w:val="0020616F"/>
    <w:rsid w:val="00281AF9"/>
    <w:rsid w:val="002B3224"/>
    <w:rsid w:val="003717B6"/>
    <w:rsid w:val="003C2DE1"/>
    <w:rsid w:val="00413F2F"/>
    <w:rsid w:val="005235FC"/>
    <w:rsid w:val="00630EB3"/>
    <w:rsid w:val="00751312"/>
    <w:rsid w:val="00802604"/>
    <w:rsid w:val="008D0CDF"/>
    <w:rsid w:val="00A1182E"/>
    <w:rsid w:val="00BD607F"/>
    <w:rsid w:val="00D348A3"/>
    <w:rsid w:val="00D4035D"/>
    <w:rsid w:val="00F8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D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0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0C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0C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0C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夏文澄</cp:lastModifiedBy>
  <cp:revision>3</cp:revision>
  <dcterms:created xsi:type="dcterms:W3CDTF">2024-03-19T09:31:00Z</dcterms:created>
  <dcterms:modified xsi:type="dcterms:W3CDTF">2024-03-20T01:13:00Z</dcterms:modified>
</cp:coreProperties>
</file>